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B" w:rsidRDefault="00F0330B" w:rsidP="00F0330B">
      <w:pPr>
        <w:spacing w:after="0"/>
        <w:jc w:val="center"/>
        <w:rPr>
          <w:b/>
          <w:bCs/>
          <w:sz w:val="36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0B" w:rsidRPr="00986041" w:rsidRDefault="00F0330B" w:rsidP="00F033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04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0330B" w:rsidRPr="00986041" w:rsidRDefault="00F0330B" w:rsidP="00F033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04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СВОБОДНОГО    СЕЛЬСКОГО ПОСЕЛЕНИЯ </w:t>
      </w:r>
    </w:p>
    <w:p w:rsidR="00F0330B" w:rsidRPr="00986041" w:rsidRDefault="00F0330B" w:rsidP="00F0330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6041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F0330B" w:rsidRPr="00986041" w:rsidRDefault="00F0330B" w:rsidP="00F0330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330B" w:rsidRPr="006C0E39" w:rsidRDefault="00F0330B" w:rsidP="00F033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0E39">
        <w:rPr>
          <w:rFonts w:ascii="Times New Roman" w:hAnsi="Times New Roman" w:cs="Times New Roman"/>
          <w:sz w:val="28"/>
          <w:szCs w:val="28"/>
        </w:rPr>
        <w:t xml:space="preserve">т  </w:t>
      </w:r>
      <w:r w:rsidR="005B4B9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C0E3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6C0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6C0E3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B4B94">
        <w:rPr>
          <w:rFonts w:ascii="Times New Roman" w:hAnsi="Times New Roman" w:cs="Times New Roman"/>
          <w:sz w:val="28"/>
          <w:szCs w:val="28"/>
        </w:rPr>
        <w:t>7</w:t>
      </w:r>
    </w:p>
    <w:p w:rsidR="00F0330B" w:rsidRDefault="00F0330B" w:rsidP="00F03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041">
        <w:rPr>
          <w:rFonts w:ascii="Times New Roman" w:hAnsi="Times New Roman" w:cs="Times New Roman"/>
          <w:sz w:val="24"/>
          <w:szCs w:val="24"/>
        </w:rPr>
        <w:t>хутор Свободный</w:t>
      </w:r>
    </w:p>
    <w:p w:rsidR="005C4B71" w:rsidRPr="005C4B71" w:rsidRDefault="005C4B71" w:rsidP="00F03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7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5C4B7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4B71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 в сфере закупок</w:t>
      </w:r>
    </w:p>
    <w:p w:rsidR="00F0330B" w:rsidRDefault="00F0330B" w:rsidP="00F03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EC1" w:rsidRPr="00F0330B" w:rsidRDefault="00B44EC1" w:rsidP="00F0330B">
      <w:pPr>
        <w:pStyle w:val="30"/>
        <w:shd w:val="clear" w:color="auto" w:fill="auto"/>
        <w:tabs>
          <w:tab w:val="left" w:leader="underscore" w:pos="2938"/>
        </w:tabs>
        <w:spacing w:line="317" w:lineRule="exact"/>
        <w:ind w:firstLine="92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F0330B">
        <w:rPr>
          <w:color w:val="000000"/>
          <w:sz w:val="28"/>
          <w:szCs w:val="28"/>
          <w:lang w:eastAsia="ru-RU" w:bidi="ru-RU"/>
        </w:rPr>
        <w:t xml:space="preserve">Свободного сельского </w:t>
      </w:r>
      <w:r w:rsidRPr="00F0330B">
        <w:rPr>
          <w:color w:val="000000"/>
          <w:sz w:val="28"/>
          <w:szCs w:val="28"/>
          <w:lang w:eastAsia="ru-RU" w:bidi="ru-RU"/>
        </w:rPr>
        <w:t>поселения Приморско-Ахтарского района</w:t>
      </w:r>
      <w:r w:rsidR="00F0330B">
        <w:rPr>
          <w:color w:val="000000"/>
          <w:sz w:val="28"/>
          <w:szCs w:val="28"/>
          <w:lang w:eastAsia="ru-RU" w:bidi="ru-RU"/>
        </w:rPr>
        <w:t xml:space="preserve"> </w:t>
      </w:r>
      <w:r w:rsidRPr="00F0330B">
        <w:rPr>
          <w:rStyle w:val="33pt"/>
          <w:sz w:val="28"/>
          <w:szCs w:val="28"/>
        </w:rPr>
        <w:t>постановляю:</w:t>
      </w:r>
    </w:p>
    <w:p w:rsidR="00B44EC1" w:rsidRPr="00F0330B" w:rsidRDefault="00B44EC1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 xml:space="preserve">Утвердить Порядок осуществления ведомственного </w:t>
      </w:r>
      <w:proofErr w:type="gramStart"/>
      <w:r w:rsidRPr="00F0330B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0330B">
        <w:rPr>
          <w:color w:val="000000"/>
          <w:sz w:val="28"/>
          <w:szCs w:val="28"/>
          <w:lang w:eastAsia="ru-RU" w:bidi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44EC1" w:rsidRPr="006920B8" w:rsidRDefault="00B44EC1" w:rsidP="005B4B94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color w:val="000000"/>
          <w:sz w:val="28"/>
          <w:szCs w:val="28"/>
          <w:lang w:eastAsia="ru-RU" w:bidi="ru-RU"/>
        </w:rPr>
      </w:pPr>
      <w:r w:rsidRPr="006920B8">
        <w:rPr>
          <w:color w:val="000000"/>
          <w:sz w:val="28"/>
          <w:szCs w:val="28"/>
          <w:lang w:eastAsia="ru-RU" w:bidi="ru-RU"/>
        </w:rPr>
        <w:t xml:space="preserve">Должностным лицам администрации </w:t>
      </w:r>
      <w:r w:rsidR="00F0330B" w:rsidRPr="006920B8">
        <w:rPr>
          <w:color w:val="000000"/>
          <w:sz w:val="28"/>
          <w:szCs w:val="28"/>
          <w:lang w:eastAsia="ru-RU" w:bidi="ru-RU"/>
        </w:rPr>
        <w:t xml:space="preserve">Свободного сельского </w:t>
      </w:r>
      <w:r w:rsidRPr="006920B8">
        <w:rPr>
          <w:color w:val="000000"/>
          <w:sz w:val="28"/>
          <w:szCs w:val="28"/>
          <w:lang w:eastAsia="ru-RU" w:bidi="ru-RU"/>
        </w:rPr>
        <w:t xml:space="preserve">поселения Приморско-Ахтарского района при осуществлении ведомственного </w:t>
      </w:r>
      <w:proofErr w:type="gramStart"/>
      <w:r w:rsidRPr="006920B8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6920B8">
        <w:rPr>
          <w:color w:val="000000"/>
          <w:sz w:val="28"/>
          <w:szCs w:val="28"/>
          <w:lang w:eastAsia="ru-RU" w:bidi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  <w:r w:rsidR="006920B8" w:rsidRPr="006920B8">
        <w:rPr>
          <w:color w:val="000000"/>
          <w:sz w:val="28"/>
          <w:szCs w:val="28"/>
          <w:lang w:eastAsia="ru-RU" w:bidi="ru-RU"/>
        </w:rPr>
        <w:t xml:space="preserve"> </w:t>
      </w:r>
      <w:r w:rsidR="00F0330B" w:rsidRPr="006920B8">
        <w:rPr>
          <w:color w:val="000000"/>
          <w:sz w:val="28"/>
          <w:szCs w:val="28"/>
          <w:lang w:eastAsia="ru-RU" w:bidi="ru-RU"/>
        </w:rPr>
        <w:t xml:space="preserve">Ведущему специалисту </w:t>
      </w:r>
      <w:proofErr w:type="spellStart"/>
      <w:r w:rsidR="00F0330B" w:rsidRPr="006920B8">
        <w:rPr>
          <w:color w:val="000000"/>
          <w:sz w:val="28"/>
          <w:szCs w:val="28"/>
          <w:lang w:eastAsia="ru-RU" w:bidi="ru-RU"/>
        </w:rPr>
        <w:t>О.С.Кукоба</w:t>
      </w:r>
      <w:proofErr w:type="spellEnd"/>
      <w:r w:rsidR="00F0330B" w:rsidRPr="006920B8">
        <w:rPr>
          <w:color w:val="000000"/>
          <w:sz w:val="28"/>
          <w:szCs w:val="28"/>
          <w:lang w:eastAsia="ru-RU" w:bidi="ru-RU"/>
        </w:rPr>
        <w:t xml:space="preserve"> </w:t>
      </w:r>
      <w:r w:rsidRPr="006920B8">
        <w:rPr>
          <w:color w:val="000000"/>
          <w:sz w:val="28"/>
          <w:szCs w:val="28"/>
          <w:lang w:eastAsia="ru-RU" w:bidi="ru-RU"/>
        </w:rPr>
        <w:t xml:space="preserve"> обнародовать</w:t>
      </w:r>
      <w:r w:rsidR="00F0330B" w:rsidRPr="006920B8">
        <w:rPr>
          <w:color w:val="000000"/>
          <w:sz w:val="28"/>
          <w:szCs w:val="28"/>
          <w:lang w:eastAsia="ru-RU" w:bidi="ru-RU"/>
        </w:rPr>
        <w:t xml:space="preserve">  </w:t>
      </w:r>
      <w:r w:rsidRPr="006920B8">
        <w:rPr>
          <w:color w:val="000000"/>
          <w:sz w:val="28"/>
          <w:szCs w:val="28"/>
          <w:lang w:eastAsia="ru-RU" w:bidi="ru-RU"/>
        </w:rPr>
        <w:t>настоящее постановление путем размещения его на официальном сайте</w:t>
      </w:r>
      <w:r w:rsidR="005B4B94" w:rsidRPr="006920B8">
        <w:rPr>
          <w:color w:val="000000"/>
          <w:sz w:val="28"/>
          <w:szCs w:val="28"/>
          <w:lang w:eastAsia="ru-RU" w:bidi="ru-RU"/>
        </w:rPr>
        <w:t xml:space="preserve"> </w:t>
      </w:r>
      <w:r w:rsidRPr="006920B8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5B4B94" w:rsidRPr="006920B8">
        <w:rPr>
          <w:color w:val="000000"/>
          <w:sz w:val="28"/>
          <w:szCs w:val="28"/>
          <w:lang w:eastAsia="ru-RU" w:bidi="ru-RU"/>
        </w:rPr>
        <w:t xml:space="preserve">Свободного сельского </w:t>
      </w:r>
      <w:r w:rsidRPr="006920B8">
        <w:rPr>
          <w:color w:val="000000"/>
          <w:sz w:val="28"/>
          <w:szCs w:val="28"/>
          <w:lang w:eastAsia="ru-RU" w:bidi="ru-RU"/>
        </w:rPr>
        <w:t>поселения Приморско-Ахтарск</w:t>
      </w:r>
      <w:r w:rsidR="005B4B94" w:rsidRPr="006920B8">
        <w:rPr>
          <w:color w:val="000000"/>
          <w:sz w:val="28"/>
          <w:szCs w:val="28"/>
          <w:lang w:eastAsia="ru-RU" w:bidi="ru-RU"/>
        </w:rPr>
        <w:t>ого</w:t>
      </w:r>
      <w:r w:rsidRPr="006920B8">
        <w:rPr>
          <w:color w:val="000000"/>
          <w:sz w:val="28"/>
          <w:szCs w:val="28"/>
          <w:lang w:eastAsia="ru-RU" w:bidi="ru-RU"/>
        </w:rPr>
        <w:t xml:space="preserve"> район</w:t>
      </w:r>
      <w:r w:rsidR="005B4B94" w:rsidRPr="006920B8">
        <w:rPr>
          <w:color w:val="000000"/>
          <w:sz w:val="28"/>
          <w:szCs w:val="28"/>
          <w:lang w:eastAsia="ru-RU" w:bidi="ru-RU"/>
        </w:rPr>
        <w:t>а</w:t>
      </w:r>
      <w:r w:rsidRPr="006920B8">
        <w:rPr>
          <w:color w:val="000000"/>
          <w:sz w:val="28"/>
          <w:szCs w:val="28"/>
          <w:lang w:eastAsia="ru-RU" w:bidi="ru-RU"/>
        </w:rPr>
        <w:t xml:space="preserve"> в сети</w:t>
      </w:r>
      <w:r w:rsidR="005B4B94" w:rsidRPr="006920B8">
        <w:rPr>
          <w:color w:val="000000"/>
          <w:sz w:val="28"/>
          <w:szCs w:val="28"/>
          <w:lang w:eastAsia="ru-RU" w:bidi="ru-RU"/>
        </w:rPr>
        <w:t xml:space="preserve"> </w:t>
      </w:r>
      <w:r w:rsidRPr="006920B8">
        <w:rPr>
          <w:color w:val="000000"/>
          <w:sz w:val="28"/>
          <w:szCs w:val="28"/>
          <w:lang w:eastAsia="ru-RU" w:bidi="ru-RU"/>
        </w:rPr>
        <w:t>Интернет и на информационных стендах.</w:t>
      </w:r>
    </w:p>
    <w:p w:rsidR="00990E78" w:rsidRPr="00B82EC0" w:rsidRDefault="00990E78" w:rsidP="00B8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B82E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B82E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Свободного сельского поселения Приморско-Ахтарского района от 11 мая 2015 года № 100 «</w:t>
      </w:r>
      <w:r w:rsidR="00B82EC0" w:rsidRPr="00B82EC0">
        <w:rPr>
          <w:rFonts w:ascii="Times New Roman" w:hAnsi="Times New Roman" w:cs="Times New Roman"/>
          <w:sz w:val="28"/>
          <w:szCs w:val="28"/>
        </w:rPr>
        <w:t>Об утверждении  порядка  осуществления главными распорядителями бюджетных средств Свободного сельского поселения Приморско-Ахтарского района ведомственного  контроля  за  соблюдением  законодательства   Российской  Федерации  и  иных  нормативных  правовых актов  о  контрактной  системе в  сфере  закупок  товаров,  работ,  услуг  для  обеспечения  государственных  и  муниципальных  нужд  в  отношении  подведомственных  им  заказчиков</w:t>
      </w:r>
      <w:r w:rsidRPr="00B82E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считать утратившим</w:t>
      </w:r>
      <w:proofErr w:type="gramEnd"/>
      <w:r w:rsidRPr="00B82E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силу.</w:t>
      </w:r>
    </w:p>
    <w:p w:rsidR="00B44EC1" w:rsidRPr="00F0330B" w:rsidRDefault="00B82EC0" w:rsidP="00B82EC0">
      <w:pPr>
        <w:pStyle w:val="30"/>
        <w:shd w:val="clear" w:color="auto" w:fill="auto"/>
        <w:tabs>
          <w:tab w:val="left" w:pos="1381"/>
        </w:tabs>
        <w:spacing w:line="317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4.</w:t>
      </w:r>
      <w:proofErr w:type="gramStart"/>
      <w:r w:rsidR="00B44EC1" w:rsidRPr="00F0330B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B44EC1" w:rsidRPr="00F0330B">
        <w:rPr>
          <w:color w:val="000000"/>
          <w:sz w:val="28"/>
          <w:szCs w:val="28"/>
          <w:lang w:eastAsia="ru-RU" w:bidi="ru-RU"/>
        </w:rPr>
        <w:t xml:space="preserve"> выполнением настоящего постановления </w:t>
      </w:r>
      <w:r w:rsidR="005B4B94">
        <w:rPr>
          <w:color w:val="000000"/>
          <w:sz w:val="28"/>
          <w:szCs w:val="28"/>
          <w:lang w:eastAsia="ru-RU" w:bidi="ru-RU"/>
        </w:rPr>
        <w:t>оставляю за собой</w:t>
      </w:r>
    </w:p>
    <w:p w:rsidR="00B44EC1" w:rsidRPr="00F0330B" w:rsidRDefault="00B82EC0" w:rsidP="00B82EC0">
      <w:pPr>
        <w:pStyle w:val="30"/>
        <w:shd w:val="clear" w:color="auto" w:fill="auto"/>
        <w:spacing w:line="317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5.</w:t>
      </w:r>
      <w:r w:rsidR="00B44EC1" w:rsidRPr="00F0330B">
        <w:rPr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обнародования.</w:t>
      </w:r>
    </w:p>
    <w:p w:rsidR="00B82EC0" w:rsidRDefault="00B82EC0" w:rsidP="00B82EC0">
      <w:pPr>
        <w:shd w:val="clear" w:color="auto" w:fill="FFFFFF"/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B82EC0" w:rsidRDefault="00B82EC0" w:rsidP="00B82EC0">
      <w:pPr>
        <w:shd w:val="clear" w:color="auto" w:fill="FFFFFF"/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5B4B94" w:rsidRPr="005B4B94" w:rsidRDefault="005B4B94" w:rsidP="00B82EC0">
      <w:pPr>
        <w:shd w:val="clear" w:color="auto" w:fill="FFFFFF"/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5B4B94">
        <w:rPr>
          <w:rFonts w:ascii="Times New Roman" w:hAnsi="Times New Roman" w:cs="Times New Roman"/>
          <w:sz w:val="28"/>
          <w:szCs w:val="28"/>
        </w:rPr>
        <w:t xml:space="preserve">Глава Свободного сельского поселения      </w:t>
      </w:r>
    </w:p>
    <w:p w:rsidR="005B4B94" w:rsidRPr="002F5C4F" w:rsidRDefault="005B4B94" w:rsidP="005B4B94">
      <w:pPr>
        <w:pStyle w:val="2"/>
        <w:tabs>
          <w:tab w:val="left" w:pos="720"/>
          <w:tab w:val="center" w:pos="4819"/>
          <w:tab w:val="left" w:pos="7572"/>
        </w:tabs>
        <w:spacing w:before="0" w:after="0"/>
        <w:rPr>
          <w:rFonts w:ascii="Times New Roman" w:hAnsi="Times New Roman" w:cs="Times New Roman"/>
          <w:b w:val="0"/>
          <w:i w:val="0"/>
        </w:rPr>
      </w:pPr>
      <w:r w:rsidRPr="002F5C4F">
        <w:rPr>
          <w:rFonts w:ascii="Times New Roman" w:hAnsi="Times New Roman" w:cs="Times New Roman"/>
          <w:b w:val="0"/>
          <w:i w:val="0"/>
        </w:rPr>
        <w:t>Приморско-Ахтарского района                                                       В.Н.Сирота</w:t>
      </w:r>
    </w:p>
    <w:p w:rsidR="00B44EC1" w:rsidRPr="00F0330B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8"/>
          <w:szCs w:val="28"/>
          <w:lang w:eastAsia="ru-RU" w:bidi="ru-RU"/>
        </w:rPr>
      </w:pPr>
    </w:p>
    <w:p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8"/>
          <w:szCs w:val="28"/>
          <w:lang w:eastAsia="ru-RU" w:bidi="ru-RU"/>
        </w:rPr>
      </w:pPr>
    </w:p>
    <w:p w:rsidR="006920B8" w:rsidRPr="00F0330B" w:rsidRDefault="006920B8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8"/>
          <w:szCs w:val="28"/>
          <w:lang w:eastAsia="ru-RU" w:bidi="ru-RU"/>
        </w:rPr>
      </w:pPr>
    </w:p>
    <w:p w:rsidR="00B44EC1" w:rsidRPr="00F0330B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8"/>
          <w:szCs w:val="28"/>
          <w:lang w:eastAsia="ru-RU" w:bidi="ru-RU"/>
        </w:rPr>
      </w:pPr>
    </w:p>
    <w:p w:rsidR="00B44EC1" w:rsidRPr="00F0330B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44EC1" w:rsidRPr="00F0330B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8"/>
          <w:szCs w:val="28"/>
          <w:lang w:eastAsia="ru-RU" w:bidi="ru-RU"/>
        </w:rPr>
      </w:pPr>
    </w:p>
    <w:p w:rsidR="005B4B94" w:rsidRPr="002F5C4F" w:rsidRDefault="005B4B94" w:rsidP="005B4B94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B82E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5B4B94" w:rsidRPr="002F5C4F" w:rsidRDefault="005B4B94" w:rsidP="005B4B9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C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5B4B94" w:rsidRPr="002F5C4F" w:rsidRDefault="005B4B94" w:rsidP="005B4B9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5B4B94" w:rsidRPr="002F5C4F" w:rsidRDefault="005B4B94" w:rsidP="005B4B9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5B4B94" w:rsidRDefault="005B4B94" w:rsidP="005B4B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EE2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5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 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72EE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72EE2" w:rsidRPr="002F5C4F" w:rsidRDefault="00E72EE2" w:rsidP="005B4B9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4EC1" w:rsidRPr="00E72EE2" w:rsidRDefault="00B44EC1" w:rsidP="00B44EC1">
      <w:pPr>
        <w:pStyle w:val="30"/>
        <w:shd w:val="clear" w:color="auto" w:fill="auto"/>
        <w:spacing w:line="331" w:lineRule="exact"/>
        <w:ind w:left="200"/>
        <w:jc w:val="center"/>
        <w:rPr>
          <w:b/>
          <w:sz w:val="28"/>
          <w:szCs w:val="28"/>
        </w:rPr>
      </w:pPr>
      <w:r w:rsidRPr="00E72EE2">
        <w:rPr>
          <w:b/>
          <w:color w:val="000000"/>
          <w:sz w:val="28"/>
          <w:szCs w:val="28"/>
          <w:lang w:eastAsia="ru-RU" w:bidi="ru-RU"/>
        </w:rPr>
        <w:t>ПОРЯДОК</w:t>
      </w:r>
    </w:p>
    <w:p w:rsidR="00B44EC1" w:rsidRPr="00E72EE2" w:rsidRDefault="00B44EC1" w:rsidP="00B44EC1">
      <w:pPr>
        <w:pStyle w:val="30"/>
        <w:shd w:val="clear" w:color="auto" w:fill="auto"/>
        <w:spacing w:after="373" w:line="331" w:lineRule="exact"/>
        <w:ind w:left="200"/>
        <w:jc w:val="center"/>
        <w:rPr>
          <w:b/>
          <w:sz w:val="28"/>
          <w:szCs w:val="28"/>
        </w:rPr>
      </w:pPr>
      <w:r w:rsidRPr="00E72EE2">
        <w:rPr>
          <w:b/>
          <w:color w:val="000000"/>
          <w:sz w:val="28"/>
          <w:szCs w:val="28"/>
          <w:lang w:eastAsia="ru-RU" w:bidi="ru-RU"/>
        </w:rPr>
        <w:t xml:space="preserve">осуществления ведомственного </w:t>
      </w:r>
      <w:proofErr w:type="gramStart"/>
      <w:r w:rsidRPr="00E72EE2">
        <w:rPr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E72EE2">
        <w:rPr>
          <w:b/>
          <w:color w:val="000000"/>
          <w:sz w:val="28"/>
          <w:szCs w:val="28"/>
          <w:lang w:eastAsia="ru-RU" w:bidi="ru-RU"/>
        </w:rPr>
        <w:t xml:space="preserve"> соблюдением законодательства</w:t>
      </w:r>
      <w:r w:rsidRPr="00E72EE2">
        <w:rPr>
          <w:b/>
          <w:color w:val="000000"/>
          <w:sz w:val="28"/>
          <w:szCs w:val="28"/>
          <w:lang w:eastAsia="ru-RU" w:bidi="ru-RU"/>
        </w:rPr>
        <w:br/>
        <w:t>Российской Федерации и иных нормативных правовых актов</w:t>
      </w:r>
      <w:r w:rsidRPr="00E72EE2">
        <w:rPr>
          <w:b/>
          <w:color w:val="000000"/>
          <w:sz w:val="28"/>
          <w:szCs w:val="28"/>
          <w:lang w:eastAsia="ru-RU" w:bidi="ru-RU"/>
        </w:rPr>
        <w:br/>
        <w:t>о контрактной системе в сфере закупок</w:t>
      </w:r>
    </w:p>
    <w:p w:rsidR="00B44EC1" w:rsidRPr="00F0330B" w:rsidRDefault="00B44EC1" w:rsidP="00B44EC1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line="240" w:lineRule="exact"/>
        <w:ind w:left="362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Общие положения</w:t>
      </w:r>
    </w:p>
    <w:p w:rsidR="00B44EC1" w:rsidRPr="00E72EE2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spacing w:line="322" w:lineRule="exact"/>
        <w:ind w:firstLine="760"/>
        <w:rPr>
          <w:sz w:val="28"/>
          <w:szCs w:val="28"/>
        </w:rPr>
      </w:pPr>
      <w:proofErr w:type="gramStart"/>
      <w:r w:rsidRPr="00E72EE2">
        <w:rPr>
          <w:color w:val="000000"/>
          <w:sz w:val="28"/>
          <w:szCs w:val="28"/>
          <w:lang w:eastAsia="ru-RU" w:bidi="ru-RU"/>
        </w:rPr>
        <w:t xml:space="preserve">Настоящий Порядок устанавливает правила осуществления </w:t>
      </w:r>
      <w:r w:rsidR="00E72EE2" w:rsidRPr="00E72EE2">
        <w:rPr>
          <w:color w:val="000000"/>
          <w:sz w:val="28"/>
          <w:szCs w:val="28"/>
          <w:lang w:eastAsia="ru-RU" w:bidi="ru-RU"/>
        </w:rPr>
        <w:t xml:space="preserve">администрацией Свободного сельского поселения Приморско-Ахтарского района  </w:t>
      </w:r>
      <w:r w:rsidRPr="00E72EE2">
        <w:rPr>
          <w:color w:val="000000"/>
          <w:sz w:val="28"/>
          <w:szCs w:val="28"/>
          <w:lang w:eastAsia="ru-RU" w:bidi="ru-RU"/>
        </w:rPr>
        <w:t xml:space="preserve"> ведомственного контроля в сфере</w:t>
      </w:r>
      <w:r w:rsidR="00E72EE2" w:rsidRPr="00E72EE2">
        <w:rPr>
          <w:color w:val="000000"/>
          <w:sz w:val="28"/>
          <w:szCs w:val="28"/>
          <w:lang w:eastAsia="ru-RU" w:bidi="ru-RU"/>
        </w:rPr>
        <w:t xml:space="preserve"> </w:t>
      </w:r>
      <w:r w:rsidRPr="00E72EE2">
        <w:rPr>
          <w:color w:val="000000"/>
          <w:sz w:val="28"/>
          <w:szCs w:val="28"/>
          <w:lang w:eastAsia="ru-RU" w:bidi="ru-RU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</w:t>
      </w:r>
      <w:proofErr w:type="gramEnd"/>
      <w:r w:rsidRPr="00E72EE2">
        <w:rPr>
          <w:color w:val="000000"/>
          <w:sz w:val="28"/>
          <w:szCs w:val="28"/>
          <w:lang w:eastAsia="ru-RU" w:bidi="ru-RU"/>
        </w:rPr>
        <w:t xml:space="preserve"> им заказчиков (далее - заказчик).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74"/>
        </w:tabs>
        <w:spacing w:line="322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79"/>
        </w:tabs>
        <w:spacing w:line="322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соответствия информации об объеме финансового обеспечения для осуществления закупки;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92"/>
        </w:tabs>
        <w:spacing w:line="322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соблюдения требований о нормировании в сфере закупок;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proofErr w:type="gramStart"/>
      <w:r w:rsidRPr="00F0330B">
        <w:rPr>
          <w:color w:val="000000"/>
          <w:sz w:val="28"/>
          <w:szCs w:val="28"/>
          <w:lang w:eastAsia="ru-RU" w:bidi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62"/>
        </w:tabs>
        <w:spacing w:line="317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</w:p>
    <w:p w:rsidR="00B44EC1" w:rsidRPr="00F0330B" w:rsidRDefault="00B44EC1" w:rsidP="00B44EC1">
      <w:pPr>
        <w:pStyle w:val="30"/>
        <w:shd w:val="clear" w:color="auto" w:fill="auto"/>
        <w:tabs>
          <w:tab w:val="left" w:pos="1262"/>
        </w:tabs>
        <w:spacing w:line="326" w:lineRule="exact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 xml:space="preserve">проектов контрактов, направленных участниками закупок, с которыми заключаются </w:t>
      </w:r>
      <w:r w:rsidRPr="00F0330B">
        <w:rPr>
          <w:color w:val="000000"/>
          <w:sz w:val="28"/>
          <w:szCs w:val="28"/>
          <w:lang w:eastAsia="ru-RU" w:bidi="ru-RU"/>
        </w:rPr>
        <w:lastRenderedPageBreak/>
        <w:t>контракты, в реестре контрактов, заключенных заказчиками;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F0330B">
        <w:rPr>
          <w:color w:val="000000"/>
          <w:sz w:val="28"/>
          <w:szCs w:val="28"/>
          <w:lang w:eastAsia="ru-RU" w:bidi="ru-RU"/>
        </w:rPr>
        <w:t>отношении</w:t>
      </w:r>
      <w:proofErr w:type="gramEnd"/>
      <w:r w:rsidRPr="00F0330B">
        <w:rPr>
          <w:color w:val="000000"/>
          <w:sz w:val="28"/>
          <w:szCs w:val="28"/>
          <w:lang w:eastAsia="ru-RU" w:bidi="ru-RU"/>
        </w:rPr>
        <w:t xml:space="preserve"> предлагаемых ими цены контракта, суммы цен единиц товара, работы, услуги;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соблюдения требований по определению поставщика (подрядчика, исполнителя);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01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Уведомление должно содержать следующую информацию: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3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наименование заказчика, которому адресовано уведомление;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1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8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вид мероприятия ведомственного контроля (выездное или документарное);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дата начала и дата окончания проведения мероприятия ведомственного контроля;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перечень должностных лиц, уполномоченных на осуществление мероприятия ведомственного контроля;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lastRenderedPageBreak/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F0330B">
        <w:rPr>
          <w:color w:val="000000"/>
          <w:sz w:val="28"/>
          <w:szCs w:val="28"/>
          <w:lang w:eastAsia="ru-RU" w:bidi="ru-RU"/>
        </w:rPr>
        <w:t>дств св</w:t>
      </w:r>
      <w:proofErr w:type="gramEnd"/>
      <w:r w:rsidRPr="00F0330B">
        <w:rPr>
          <w:color w:val="000000"/>
          <w:sz w:val="28"/>
          <w:szCs w:val="28"/>
          <w:lang w:eastAsia="ru-RU" w:bidi="ru-RU"/>
        </w:rPr>
        <w:t>язи и иных необходимых средств и оборудования для проведения такого мероприятия.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44EC1" w:rsidRPr="00F0330B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44EC1" w:rsidRPr="00F0330B" w:rsidRDefault="00B44EC1" w:rsidP="00B44EC1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F0330B">
        <w:rPr>
          <w:color w:val="000000"/>
          <w:sz w:val="28"/>
          <w:szCs w:val="28"/>
          <w:lang w:eastAsia="ru-RU" w:bidi="ru-RU"/>
        </w:rPr>
        <w:t>ознакамливается</w:t>
      </w:r>
      <w:proofErr w:type="spellEnd"/>
      <w:r w:rsidRPr="00F0330B">
        <w:rPr>
          <w:color w:val="000000"/>
          <w:sz w:val="28"/>
          <w:szCs w:val="28"/>
          <w:lang w:eastAsia="ru-RU" w:bidi="ru-RU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17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</w:t>
      </w:r>
      <w:proofErr w:type="gramStart"/>
      <w:r w:rsidRPr="00F0330B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F0330B">
        <w:rPr>
          <w:color w:val="000000"/>
          <w:sz w:val="28"/>
          <w:szCs w:val="28"/>
          <w:lang w:eastAsia="ru-RU" w:bidi="ru-RU"/>
        </w:rPr>
        <w:t xml:space="preserve"> таких административных</w:t>
      </w:r>
    </w:p>
    <w:p w:rsidR="00B44EC1" w:rsidRPr="00F0330B" w:rsidRDefault="00B44EC1" w:rsidP="00B44EC1">
      <w:pPr>
        <w:pStyle w:val="30"/>
        <w:shd w:val="clear" w:color="auto" w:fill="auto"/>
        <w:tabs>
          <w:tab w:val="left" w:pos="1153"/>
        </w:tabs>
        <w:spacing w:line="326" w:lineRule="exact"/>
        <w:rPr>
          <w:sz w:val="28"/>
          <w:szCs w:val="28"/>
        </w:rPr>
      </w:pPr>
      <w:proofErr w:type="gramStart"/>
      <w:r w:rsidRPr="00F0330B">
        <w:rPr>
          <w:color w:val="000000"/>
          <w:sz w:val="28"/>
          <w:szCs w:val="28"/>
          <w:lang w:eastAsia="ru-RU" w:bidi="ru-RU"/>
        </w:rPr>
        <w:t>правонарушениях</w:t>
      </w:r>
      <w:proofErr w:type="gramEnd"/>
      <w:r w:rsidRPr="00F0330B">
        <w:rPr>
          <w:color w:val="000000"/>
          <w:sz w:val="28"/>
          <w:szCs w:val="28"/>
          <w:lang w:eastAsia="ru-RU" w:bidi="ru-RU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44EC1" w:rsidRPr="00F0330B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F0330B">
        <w:rPr>
          <w:color w:val="000000"/>
          <w:sz w:val="28"/>
          <w:szCs w:val="28"/>
          <w:lang w:eastAsia="ru-RU" w:bidi="ru-RU"/>
        </w:rPr>
        <w:lastRenderedPageBreak/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44EC1" w:rsidRDefault="00B44EC1">
      <w:pPr>
        <w:rPr>
          <w:rFonts w:ascii="Times New Roman" w:hAnsi="Times New Roman" w:cs="Times New Roman"/>
          <w:sz w:val="28"/>
          <w:szCs w:val="28"/>
        </w:rPr>
      </w:pPr>
    </w:p>
    <w:p w:rsidR="00BE7828" w:rsidRDefault="00BE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О.С.Кукоба</w:t>
      </w:r>
      <w:proofErr w:type="spellEnd"/>
    </w:p>
    <w:sectPr w:rsidR="00BE7828" w:rsidSect="00B82EC0">
      <w:pgSz w:w="11906" w:h="16838"/>
      <w:pgMar w:top="720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174"/>
    <w:multiLevelType w:val="multilevel"/>
    <w:tmpl w:val="27566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D6B9F"/>
    <w:multiLevelType w:val="multilevel"/>
    <w:tmpl w:val="1CF2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E4273"/>
    <w:multiLevelType w:val="multilevel"/>
    <w:tmpl w:val="FA645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EC1"/>
    <w:rsid w:val="000C2AED"/>
    <w:rsid w:val="005B4B94"/>
    <w:rsid w:val="005C4B71"/>
    <w:rsid w:val="006920B8"/>
    <w:rsid w:val="00990E78"/>
    <w:rsid w:val="00AB46BA"/>
    <w:rsid w:val="00B44EC1"/>
    <w:rsid w:val="00B82EC0"/>
    <w:rsid w:val="00BE7828"/>
    <w:rsid w:val="00C25171"/>
    <w:rsid w:val="00CD09FC"/>
    <w:rsid w:val="00E72EE2"/>
    <w:rsid w:val="00F0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ED"/>
  </w:style>
  <w:style w:type="paragraph" w:styleId="2">
    <w:name w:val="heading 2"/>
    <w:basedOn w:val="a"/>
    <w:next w:val="a"/>
    <w:link w:val="20"/>
    <w:qFormat/>
    <w:rsid w:val="005B4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44E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44EC1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4E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44EC1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3">
    <w:name w:val="Основной текст (3)_"/>
    <w:basedOn w:val="a0"/>
    <w:link w:val="30"/>
    <w:rsid w:val="00B44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E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pt">
    <w:name w:val="Основной текст (3) + Интервал 3 pt"/>
    <w:basedOn w:val="3"/>
    <w:rsid w:val="00B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B4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44E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44EC1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4E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44EC1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3">
    <w:name w:val="Основной текст (3)_"/>
    <w:basedOn w:val="a0"/>
    <w:link w:val="30"/>
    <w:rsid w:val="00B44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E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pt">
    <w:name w:val="Основной текст (3) + Интервал 3 pt"/>
    <w:basedOn w:val="3"/>
    <w:rsid w:val="00B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3492-0C44-4FE6-B4F4-5A7583E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5</cp:revision>
  <dcterms:created xsi:type="dcterms:W3CDTF">2020-05-01T11:14:00Z</dcterms:created>
  <dcterms:modified xsi:type="dcterms:W3CDTF">2020-06-26T07:18:00Z</dcterms:modified>
</cp:coreProperties>
</file>