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8B689" w14:textId="77777777" w:rsidR="00023C81" w:rsidRPr="004574EB" w:rsidRDefault="00023C81" w:rsidP="00023C81">
      <w:pPr>
        <w:tabs>
          <w:tab w:val="left" w:pos="1395"/>
          <w:tab w:val="left" w:pos="3444"/>
          <w:tab w:val="center" w:pos="4819"/>
        </w:tabs>
        <w:jc w:val="center"/>
        <w:rPr>
          <w:b/>
          <w:noProof/>
          <w:sz w:val="28"/>
          <w:szCs w:val="28"/>
        </w:rPr>
      </w:pPr>
      <w:r w:rsidRPr="004574EB">
        <w:rPr>
          <w:b/>
          <w:noProof/>
          <w:sz w:val="28"/>
          <w:szCs w:val="28"/>
        </w:rPr>
        <w:drawing>
          <wp:inline distT="0" distB="0" distL="0" distR="0" wp14:anchorId="569B8EAB" wp14:editId="28BD0B51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2F90B2" w14:textId="77777777" w:rsidR="00023C81" w:rsidRPr="003676F8" w:rsidRDefault="00023C81" w:rsidP="00023C81">
      <w:pPr>
        <w:tabs>
          <w:tab w:val="left" w:pos="1395"/>
          <w:tab w:val="left" w:pos="3444"/>
          <w:tab w:val="center" w:pos="4819"/>
        </w:tabs>
        <w:jc w:val="center"/>
        <w:rPr>
          <w:b/>
          <w:bCs/>
          <w:color w:val="000000" w:themeColor="text1"/>
          <w:sz w:val="32"/>
          <w:szCs w:val="32"/>
        </w:rPr>
      </w:pPr>
      <w:r w:rsidRPr="004574EB">
        <w:rPr>
          <w:b/>
          <w:bCs/>
          <w:sz w:val="32"/>
          <w:szCs w:val="32"/>
        </w:rPr>
        <w:t xml:space="preserve">П О С Т А Н О В Л Е Н И Е </w:t>
      </w:r>
    </w:p>
    <w:p w14:paraId="16CEB7DC" w14:textId="77777777" w:rsidR="00023C81" w:rsidRPr="004574EB" w:rsidRDefault="00023C81" w:rsidP="00023C81">
      <w:pPr>
        <w:tabs>
          <w:tab w:val="left" w:pos="3444"/>
        </w:tabs>
        <w:jc w:val="center"/>
        <w:rPr>
          <w:b/>
          <w:bCs/>
          <w:sz w:val="32"/>
          <w:szCs w:val="32"/>
        </w:rPr>
      </w:pPr>
    </w:p>
    <w:p w14:paraId="1370396F" w14:textId="77777777" w:rsidR="00023C81" w:rsidRPr="004574EB" w:rsidRDefault="00023C81" w:rsidP="00023C81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4574EB">
        <w:rPr>
          <w:b/>
          <w:bCs/>
          <w:sz w:val="28"/>
          <w:szCs w:val="28"/>
        </w:rPr>
        <w:t>АДМИНИСТРАЦИИ СВОБ</w:t>
      </w:r>
      <w:r w:rsidR="008125E8">
        <w:rPr>
          <w:b/>
          <w:bCs/>
          <w:sz w:val="28"/>
          <w:szCs w:val="28"/>
        </w:rPr>
        <w:t xml:space="preserve">ОДНОГО СЕЛЬСКОГО ПОСЕЛЕНИЯ </w:t>
      </w:r>
      <w:r w:rsidRPr="004574EB">
        <w:rPr>
          <w:b/>
          <w:bCs/>
          <w:sz w:val="28"/>
          <w:szCs w:val="28"/>
        </w:rPr>
        <w:t>ПРИМОРСКО-АХТАРСКОГО РАЙОНА</w:t>
      </w:r>
    </w:p>
    <w:p w14:paraId="535807E0" w14:textId="77777777" w:rsidR="00023C81" w:rsidRDefault="00023C81" w:rsidP="00023C81">
      <w:pPr>
        <w:tabs>
          <w:tab w:val="left" w:pos="3444"/>
        </w:tabs>
        <w:rPr>
          <w:sz w:val="28"/>
          <w:szCs w:val="28"/>
        </w:rPr>
      </w:pPr>
    </w:p>
    <w:p w14:paraId="7333112F" w14:textId="77777777" w:rsidR="008125E8" w:rsidRPr="004574EB" w:rsidRDefault="008125E8" w:rsidP="00023C81">
      <w:pPr>
        <w:tabs>
          <w:tab w:val="left" w:pos="3444"/>
        </w:tabs>
        <w:rPr>
          <w:sz w:val="28"/>
          <w:szCs w:val="28"/>
        </w:rPr>
      </w:pPr>
    </w:p>
    <w:p w14:paraId="09273F19" w14:textId="464F02F4" w:rsidR="00023C81" w:rsidRPr="004574EB" w:rsidRDefault="00023C81" w:rsidP="00023C81">
      <w:pPr>
        <w:tabs>
          <w:tab w:val="left" w:pos="567"/>
          <w:tab w:val="left" w:pos="3444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01AA">
        <w:rPr>
          <w:sz w:val="28"/>
          <w:szCs w:val="28"/>
        </w:rPr>
        <w:t>15 октября</w:t>
      </w:r>
      <w:r w:rsidR="003676F8">
        <w:rPr>
          <w:sz w:val="28"/>
          <w:szCs w:val="28"/>
        </w:rPr>
        <w:t xml:space="preserve"> </w:t>
      </w:r>
      <w:r w:rsidR="008125E8">
        <w:rPr>
          <w:sz w:val="28"/>
          <w:szCs w:val="28"/>
        </w:rPr>
        <w:t>2021</w:t>
      </w:r>
      <w:r w:rsidR="00B27CF9">
        <w:rPr>
          <w:sz w:val="28"/>
          <w:szCs w:val="28"/>
        </w:rPr>
        <w:t xml:space="preserve"> </w:t>
      </w:r>
      <w:r w:rsidR="008125E8">
        <w:rPr>
          <w:sz w:val="28"/>
          <w:szCs w:val="28"/>
        </w:rPr>
        <w:t>года</w:t>
      </w:r>
      <w:r w:rsidR="0019129F">
        <w:rPr>
          <w:sz w:val="28"/>
          <w:szCs w:val="28"/>
        </w:rPr>
        <w:t xml:space="preserve">                                                       </w:t>
      </w:r>
      <w:r w:rsidR="001B01AA">
        <w:rPr>
          <w:sz w:val="28"/>
          <w:szCs w:val="28"/>
        </w:rPr>
        <w:t xml:space="preserve">       </w:t>
      </w:r>
      <w:r w:rsidR="008125E8">
        <w:rPr>
          <w:sz w:val="28"/>
          <w:szCs w:val="28"/>
        </w:rPr>
        <w:t xml:space="preserve">  </w:t>
      </w:r>
      <w:r w:rsidR="00B27CF9">
        <w:rPr>
          <w:sz w:val="28"/>
          <w:szCs w:val="28"/>
        </w:rPr>
        <w:t xml:space="preserve">          </w:t>
      </w:r>
      <w:r w:rsidR="008125E8">
        <w:rPr>
          <w:sz w:val="28"/>
          <w:szCs w:val="28"/>
        </w:rPr>
        <w:t xml:space="preserve"> </w:t>
      </w:r>
      <w:r w:rsidR="003676F8">
        <w:rPr>
          <w:sz w:val="28"/>
          <w:szCs w:val="28"/>
        </w:rPr>
        <w:t xml:space="preserve">№ </w:t>
      </w:r>
      <w:r w:rsidR="001B01AA" w:rsidRPr="001B01AA">
        <w:rPr>
          <w:sz w:val="28"/>
          <w:szCs w:val="28"/>
        </w:rPr>
        <w:t>150</w:t>
      </w:r>
    </w:p>
    <w:p w14:paraId="41AC61D9" w14:textId="77777777" w:rsidR="00023C81" w:rsidRPr="004574EB" w:rsidRDefault="00023C81" w:rsidP="00904368">
      <w:pPr>
        <w:tabs>
          <w:tab w:val="left" w:pos="3444"/>
        </w:tabs>
        <w:ind w:firstLine="567"/>
        <w:jc w:val="center"/>
      </w:pPr>
      <w:r w:rsidRPr="004574EB">
        <w:t>хутор Свободный</w:t>
      </w:r>
    </w:p>
    <w:p w14:paraId="0D328B6A" w14:textId="77777777" w:rsidR="007066C2" w:rsidRDefault="007066C2"/>
    <w:p w14:paraId="671B2338" w14:textId="77777777" w:rsidR="008125E8" w:rsidRDefault="008125E8"/>
    <w:p w14:paraId="172300A6" w14:textId="77777777" w:rsidR="007066C2" w:rsidRPr="00D87F11" w:rsidRDefault="007066C2" w:rsidP="007066C2">
      <w:pPr>
        <w:spacing w:line="234" w:lineRule="auto"/>
        <w:ind w:left="10" w:right="-15" w:hanging="10"/>
        <w:jc w:val="center"/>
        <w:rPr>
          <w:b/>
          <w:color w:val="000000"/>
          <w:sz w:val="28"/>
          <w:szCs w:val="28"/>
        </w:rPr>
      </w:pPr>
      <w:r w:rsidRPr="00D87F11">
        <w:rPr>
          <w:b/>
          <w:color w:val="000000"/>
          <w:sz w:val="28"/>
          <w:szCs w:val="28"/>
        </w:rPr>
        <w:t xml:space="preserve">Об утверждении нормативных затрат на обеспечение функций администрации </w:t>
      </w:r>
      <w:r w:rsidR="00D0268D">
        <w:rPr>
          <w:b/>
          <w:color w:val="000000"/>
          <w:sz w:val="28"/>
          <w:szCs w:val="28"/>
        </w:rPr>
        <w:t>Свободного</w:t>
      </w:r>
      <w:r>
        <w:rPr>
          <w:b/>
          <w:color w:val="000000"/>
          <w:sz w:val="28"/>
          <w:szCs w:val="28"/>
        </w:rPr>
        <w:t xml:space="preserve"> сельского поселения </w:t>
      </w:r>
      <w:r w:rsidR="00C874E7">
        <w:rPr>
          <w:b/>
          <w:color w:val="000000"/>
          <w:sz w:val="28"/>
          <w:szCs w:val="28"/>
        </w:rPr>
        <w:t>Приморско-Ахтарского</w:t>
      </w:r>
      <w:r>
        <w:rPr>
          <w:b/>
          <w:color w:val="000000"/>
          <w:sz w:val="28"/>
          <w:szCs w:val="28"/>
        </w:rPr>
        <w:t xml:space="preserve"> района</w:t>
      </w:r>
      <w:r w:rsidRPr="00D87F11">
        <w:rPr>
          <w:b/>
          <w:color w:val="000000"/>
          <w:sz w:val="28"/>
          <w:szCs w:val="28"/>
        </w:rPr>
        <w:t xml:space="preserve"> и подведомственных </w:t>
      </w:r>
      <w:r w:rsidR="00190B3C">
        <w:rPr>
          <w:b/>
          <w:color w:val="000000"/>
          <w:sz w:val="28"/>
          <w:szCs w:val="28"/>
        </w:rPr>
        <w:t xml:space="preserve">муниципальных </w:t>
      </w:r>
      <w:r w:rsidRPr="00D87F11">
        <w:rPr>
          <w:b/>
          <w:color w:val="000000"/>
          <w:sz w:val="28"/>
          <w:szCs w:val="28"/>
        </w:rPr>
        <w:t xml:space="preserve">казенных учреждений </w:t>
      </w:r>
    </w:p>
    <w:p w14:paraId="34DCA9F6" w14:textId="77777777" w:rsidR="007066C2" w:rsidRDefault="007066C2" w:rsidP="007066C2">
      <w:pPr>
        <w:spacing w:line="234" w:lineRule="auto"/>
        <w:ind w:right="-15"/>
        <w:rPr>
          <w:sz w:val="28"/>
          <w:szCs w:val="28"/>
        </w:rPr>
      </w:pPr>
    </w:p>
    <w:p w14:paraId="10710B0D" w14:textId="77777777" w:rsidR="008125E8" w:rsidRPr="00D87F11" w:rsidRDefault="008125E8" w:rsidP="007066C2">
      <w:pPr>
        <w:spacing w:line="234" w:lineRule="auto"/>
        <w:ind w:right="-15"/>
        <w:rPr>
          <w:sz w:val="28"/>
          <w:szCs w:val="28"/>
        </w:rPr>
      </w:pPr>
    </w:p>
    <w:p w14:paraId="5BC1AC8A" w14:textId="52C635E3" w:rsidR="007066C2" w:rsidRDefault="007066C2" w:rsidP="007066C2">
      <w:pPr>
        <w:ind w:firstLine="851"/>
        <w:jc w:val="both"/>
        <w:rPr>
          <w:sz w:val="28"/>
          <w:szCs w:val="28"/>
        </w:rPr>
      </w:pPr>
      <w:proofErr w:type="gramStart"/>
      <w:r w:rsidRPr="00822163">
        <w:rPr>
          <w:color w:val="000000"/>
          <w:spacing w:val="2"/>
          <w:sz w:val="28"/>
          <w:szCs w:val="28"/>
        </w:rPr>
        <w:t xml:space="preserve">В соответствии со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822163">
        <w:rPr>
          <w:color w:val="000000"/>
          <w:sz w:val="28"/>
          <w:szCs w:val="22"/>
        </w:rPr>
        <w:t xml:space="preserve">постановлением Правительства РФ от 13 октября 2014 года № 1047 «Об </w:t>
      </w:r>
      <w:r w:rsidR="00D0268D">
        <w:rPr>
          <w:color w:val="000000"/>
          <w:sz w:val="28"/>
          <w:szCs w:val="22"/>
        </w:rPr>
        <w:t>о</w:t>
      </w:r>
      <w:r w:rsidRPr="00822163">
        <w:rPr>
          <w:color w:val="000000"/>
          <w:sz w:val="28"/>
          <w:szCs w:val="22"/>
        </w:rPr>
        <w:t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proofErr w:type="gramEnd"/>
      <w:r w:rsidRPr="00822163">
        <w:rPr>
          <w:color w:val="000000"/>
          <w:sz w:val="28"/>
          <w:szCs w:val="22"/>
        </w:rPr>
        <w:t xml:space="preserve"> и подведомственные казенные учреждения» и во исполнение постановления администрации </w:t>
      </w:r>
      <w:r w:rsidR="00D0268D">
        <w:rPr>
          <w:color w:val="000000"/>
          <w:sz w:val="28"/>
          <w:szCs w:val="22"/>
        </w:rPr>
        <w:t>Свободного</w:t>
      </w:r>
      <w:r w:rsidR="00604271">
        <w:rPr>
          <w:color w:val="000000"/>
          <w:sz w:val="28"/>
          <w:szCs w:val="22"/>
        </w:rPr>
        <w:t xml:space="preserve"> сельского поселения </w:t>
      </w:r>
      <w:r w:rsidR="00C874E7">
        <w:rPr>
          <w:color w:val="000000"/>
          <w:sz w:val="28"/>
          <w:szCs w:val="22"/>
        </w:rPr>
        <w:t>Приморско-Ахтарского</w:t>
      </w:r>
      <w:r w:rsidR="00604271">
        <w:rPr>
          <w:color w:val="000000"/>
          <w:sz w:val="28"/>
          <w:szCs w:val="22"/>
        </w:rPr>
        <w:t xml:space="preserve"> района</w:t>
      </w:r>
      <w:r w:rsidRPr="00822163">
        <w:rPr>
          <w:color w:val="000000"/>
          <w:sz w:val="28"/>
          <w:szCs w:val="22"/>
        </w:rPr>
        <w:t xml:space="preserve"> от</w:t>
      </w:r>
      <w:r w:rsidR="00873824">
        <w:rPr>
          <w:color w:val="000000"/>
          <w:sz w:val="28"/>
          <w:szCs w:val="22"/>
        </w:rPr>
        <w:t xml:space="preserve"> </w:t>
      </w:r>
      <w:r w:rsidR="00522E0E">
        <w:rPr>
          <w:sz w:val="28"/>
          <w:szCs w:val="28"/>
        </w:rPr>
        <w:t xml:space="preserve">24 августа 2016 </w:t>
      </w:r>
      <w:r w:rsidR="00023C81">
        <w:rPr>
          <w:sz w:val="28"/>
          <w:szCs w:val="28"/>
        </w:rPr>
        <w:t>№ 187</w:t>
      </w:r>
      <w:r w:rsidR="006F3E7D">
        <w:rPr>
          <w:sz w:val="28"/>
          <w:szCs w:val="28"/>
        </w:rPr>
        <w:t xml:space="preserve"> </w:t>
      </w:r>
      <w:r w:rsidRPr="00F561A5">
        <w:rPr>
          <w:sz w:val="28"/>
          <w:szCs w:val="22"/>
        </w:rPr>
        <w:t>«</w:t>
      </w:r>
      <w:hyperlink r:id="rId10" w:history="1">
        <w:r w:rsidR="00CC23E2" w:rsidRPr="00F561A5">
          <w:rPr>
            <w:rStyle w:val="a4"/>
            <w:color w:val="auto"/>
            <w:sz w:val="28"/>
            <w:szCs w:val="28"/>
          </w:rPr>
          <w:t xml:space="preserve">Об утверждении Правил определения нормативных затрат на обеспечение функций администрации </w:t>
        </w:r>
        <w:r w:rsidR="00D0268D">
          <w:rPr>
            <w:rStyle w:val="a4"/>
            <w:color w:val="auto"/>
            <w:sz w:val="28"/>
            <w:szCs w:val="28"/>
          </w:rPr>
          <w:t>Свободного</w:t>
        </w:r>
        <w:r w:rsidR="00CC23E2" w:rsidRPr="00F561A5">
          <w:rPr>
            <w:rStyle w:val="a4"/>
            <w:color w:val="auto"/>
            <w:sz w:val="28"/>
            <w:szCs w:val="28"/>
          </w:rPr>
          <w:t xml:space="preserve"> сельского поселения </w:t>
        </w:r>
        <w:r w:rsidR="00C874E7">
          <w:rPr>
            <w:rStyle w:val="a4"/>
            <w:color w:val="auto"/>
            <w:sz w:val="28"/>
            <w:szCs w:val="28"/>
          </w:rPr>
          <w:t>Приморско-Ахтарского</w:t>
        </w:r>
        <w:r w:rsidR="00CC23E2" w:rsidRPr="00F561A5">
          <w:rPr>
            <w:rStyle w:val="a4"/>
            <w:color w:val="auto"/>
            <w:sz w:val="28"/>
            <w:szCs w:val="28"/>
          </w:rPr>
          <w:t xml:space="preserve"> района и подведомственных муниципальных казенных учреждений</w:t>
        </w:r>
      </w:hyperlink>
      <w:r w:rsidR="004E2CEE">
        <w:rPr>
          <w:color w:val="000000"/>
          <w:sz w:val="28"/>
          <w:szCs w:val="22"/>
        </w:rPr>
        <w:t xml:space="preserve">» </w:t>
      </w:r>
      <w:r w:rsidRPr="00822163">
        <w:rPr>
          <w:color w:val="000000"/>
          <w:sz w:val="28"/>
          <w:szCs w:val="28"/>
        </w:rPr>
        <w:t xml:space="preserve">администрация </w:t>
      </w:r>
      <w:r w:rsidR="00D0268D">
        <w:rPr>
          <w:color w:val="000000"/>
          <w:sz w:val="28"/>
          <w:szCs w:val="28"/>
        </w:rPr>
        <w:t>Свободного</w:t>
      </w:r>
      <w:r w:rsidR="00CC23E2">
        <w:rPr>
          <w:sz w:val="28"/>
          <w:szCs w:val="28"/>
        </w:rPr>
        <w:t xml:space="preserve"> сельского поселения </w:t>
      </w:r>
      <w:r w:rsidR="00C874E7">
        <w:rPr>
          <w:sz w:val="28"/>
          <w:szCs w:val="28"/>
        </w:rPr>
        <w:t>Приморско-Ахтарского</w:t>
      </w:r>
      <w:r w:rsidR="00CC23E2">
        <w:rPr>
          <w:sz w:val="28"/>
          <w:szCs w:val="28"/>
        </w:rPr>
        <w:t xml:space="preserve"> района</w:t>
      </w:r>
      <w:r w:rsidR="00951CF0">
        <w:rPr>
          <w:sz w:val="28"/>
          <w:szCs w:val="28"/>
        </w:rPr>
        <w:t xml:space="preserve"> </w:t>
      </w:r>
      <w:proofErr w:type="gramStart"/>
      <w:r w:rsidRPr="00822163">
        <w:rPr>
          <w:sz w:val="28"/>
          <w:szCs w:val="28"/>
        </w:rPr>
        <w:t>п</w:t>
      </w:r>
      <w:proofErr w:type="gramEnd"/>
      <w:r w:rsidRPr="00822163">
        <w:rPr>
          <w:sz w:val="28"/>
          <w:szCs w:val="28"/>
        </w:rPr>
        <w:t xml:space="preserve"> о с т а н о в л я е т:</w:t>
      </w:r>
    </w:p>
    <w:p w14:paraId="30051A87" w14:textId="686B3236" w:rsidR="007066C2" w:rsidRDefault="007066C2" w:rsidP="00AB3DCA">
      <w:pPr>
        <w:pStyle w:val="affff8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2"/>
        </w:rPr>
      </w:pPr>
      <w:r w:rsidRPr="00AB3DCA">
        <w:rPr>
          <w:color w:val="000000"/>
          <w:sz w:val="28"/>
          <w:szCs w:val="22"/>
        </w:rPr>
        <w:t xml:space="preserve">Утвердить </w:t>
      </w:r>
      <w:r w:rsidR="00AB3DCA" w:rsidRPr="00AB3DCA">
        <w:rPr>
          <w:color w:val="000000"/>
          <w:sz w:val="28"/>
          <w:szCs w:val="22"/>
        </w:rPr>
        <w:t>нормативные затраты</w:t>
      </w:r>
      <w:r w:rsidR="00AB3DCA">
        <w:rPr>
          <w:color w:val="000000"/>
          <w:sz w:val="28"/>
          <w:szCs w:val="22"/>
        </w:rPr>
        <w:t xml:space="preserve"> на обеспечение функций </w:t>
      </w:r>
      <w:r w:rsidR="00AB3DCA" w:rsidRPr="00AB3DCA">
        <w:rPr>
          <w:color w:val="000000"/>
          <w:sz w:val="28"/>
          <w:szCs w:val="22"/>
        </w:rPr>
        <w:t xml:space="preserve">администрации </w:t>
      </w:r>
      <w:r w:rsidR="00D0268D">
        <w:rPr>
          <w:color w:val="000000"/>
          <w:sz w:val="28"/>
          <w:szCs w:val="22"/>
        </w:rPr>
        <w:t>Свободного</w:t>
      </w:r>
      <w:r w:rsidR="00AB3DCA" w:rsidRPr="00AB3DCA">
        <w:rPr>
          <w:color w:val="000000"/>
          <w:sz w:val="28"/>
          <w:szCs w:val="22"/>
        </w:rPr>
        <w:t xml:space="preserve"> сельского поселения </w:t>
      </w:r>
      <w:r w:rsidR="00C874E7">
        <w:rPr>
          <w:color w:val="000000"/>
          <w:sz w:val="28"/>
          <w:szCs w:val="22"/>
        </w:rPr>
        <w:t>Приморско-Ахтарского</w:t>
      </w:r>
      <w:r w:rsidR="00AB3DCA" w:rsidRPr="00AB3DCA">
        <w:rPr>
          <w:color w:val="000000"/>
          <w:sz w:val="28"/>
          <w:szCs w:val="22"/>
        </w:rPr>
        <w:t xml:space="preserve"> районаи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AB3DCA" w:rsidRPr="00AB3DCA">
        <w:rPr>
          <w:color w:val="000000"/>
          <w:sz w:val="28"/>
          <w:szCs w:val="22"/>
        </w:rPr>
        <w:t xml:space="preserve"> учреждений, применяемые при расчете затрат на услуги связи</w:t>
      </w:r>
      <w:r w:rsidRPr="00AB3DCA">
        <w:rPr>
          <w:color w:val="000000"/>
          <w:sz w:val="28"/>
          <w:szCs w:val="22"/>
        </w:rPr>
        <w:t>, согласно приложения № 1 к настоящему постановлению.</w:t>
      </w:r>
    </w:p>
    <w:p w14:paraId="737223FF" w14:textId="6DBB794E" w:rsidR="00C207E4" w:rsidRPr="00AB3DCA" w:rsidRDefault="00C207E4" w:rsidP="00AB3DCA">
      <w:pPr>
        <w:pStyle w:val="affff8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2"/>
        </w:rPr>
      </w:pPr>
      <w:r w:rsidRPr="00AB3DCA">
        <w:rPr>
          <w:color w:val="000000"/>
          <w:sz w:val="28"/>
          <w:szCs w:val="22"/>
        </w:rPr>
        <w:t>Утвердить нормативные затраты</w:t>
      </w:r>
      <w:r>
        <w:rPr>
          <w:color w:val="000000"/>
          <w:sz w:val="28"/>
          <w:szCs w:val="22"/>
        </w:rPr>
        <w:t xml:space="preserve"> на обеспечение функций </w:t>
      </w:r>
      <w:r w:rsidRPr="00AB3DCA">
        <w:rPr>
          <w:color w:val="000000"/>
          <w:sz w:val="28"/>
          <w:szCs w:val="22"/>
        </w:rPr>
        <w:t xml:space="preserve">администрации </w:t>
      </w:r>
      <w:r>
        <w:rPr>
          <w:color w:val="000000"/>
          <w:sz w:val="28"/>
          <w:szCs w:val="22"/>
        </w:rPr>
        <w:t>Свободного</w:t>
      </w:r>
      <w:r w:rsidRPr="00AB3DCA">
        <w:rPr>
          <w:color w:val="000000"/>
          <w:sz w:val="28"/>
          <w:szCs w:val="22"/>
        </w:rPr>
        <w:t xml:space="preserve"> сельского поселения </w:t>
      </w:r>
      <w:r>
        <w:rPr>
          <w:color w:val="000000"/>
          <w:sz w:val="28"/>
          <w:szCs w:val="22"/>
        </w:rPr>
        <w:t>Приморско-Ахтарского</w:t>
      </w:r>
      <w:r w:rsidRPr="00AB3DCA">
        <w:rPr>
          <w:color w:val="000000"/>
          <w:sz w:val="28"/>
          <w:szCs w:val="22"/>
        </w:rPr>
        <w:t xml:space="preserve"> района</w:t>
      </w:r>
      <w:r>
        <w:rPr>
          <w:color w:val="000000"/>
          <w:sz w:val="28"/>
          <w:szCs w:val="22"/>
        </w:rPr>
        <w:t xml:space="preserve"> </w:t>
      </w:r>
      <w:r w:rsidRPr="00AB3DCA">
        <w:rPr>
          <w:color w:val="000000"/>
          <w:sz w:val="28"/>
          <w:szCs w:val="22"/>
        </w:rPr>
        <w:t xml:space="preserve">и </w:t>
      </w:r>
      <w:r>
        <w:rPr>
          <w:color w:val="000000"/>
          <w:sz w:val="28"/>
          <w:szCs w:val="22"/>
        </w:rPr>
        <w:t>подведомственных муниципальных казенных</w:t>
      </w:r>
      <w:r w:rsidRPr="00AB3DCA">
        <w:rPr>
          <w:color w:val="000000"/>
          <w:sz w:val="28"/>
          <w:szCs w:val="22"/>
        </w:rPr>
        <w:t xml:space="preserve"> учреждений</w:t>
      </w:r>
      <w:r>
        <w:rPr>
          <w:color w:val="000000"/>
          <w:sz w:val="28"/>
          <w:szCs w:val="22"/>
        </w:rPr>
        <w:t xml:space="preserve">, </w:t>
      </w:r>
      <w:r w:rsidRPr="00C207E4">
        <w:rPr>
          <w:bCs/>
          <w:color w:val="000000"/>
          <w:sz w:val="28"/>
          <w:szCs w:val="22"/>
        </w:rPr>
        <w:t xml:space="preserve">применяемые при расчете затрат </w:t>
      </w:r>
      <w:r w:rsidRPr="00C207E4">
        <w:rPr>
          <w:bCs/>
          <w:sz w:val="28"/>
          <w:szCs w:val="28"/>
        </w:rPr>
        <w:t>на содержание имущества</w:t>
      </w:r>
      <w:r>
        <w:rPr>
          <w:bCs/>
          <w:sz w:val="28"/>
          <w:szCs w:val="28"/>
        </w:rPr>
        <w:t>, согласно приложения № 2 к настоящему постановлению.</w:t>
      </w:r>
    </w:p>
    <w:p w14:paraId="4ED77234" w14:textId="616D4FCC" w:rsidR="007066C2" w:rsidRPr="00AB3DCA" w:rsidRDefault="00AB3DCA" w:rsidP="00AB3DCA">
      <w:pPr>
        <w:pStyle w:val="affff8"/>
        <w:numPr>
          <w:ilvl w:val="0"/>
          <w:numId w:val="4"/>
        </w:numPr>
        <w:ind w:left="0" w:firstLine="709"/>
        <w:jc w:val="both"/>
        <w:rPr>
          <w:b/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Утвердить нормативные затратына обеспечение функций </w:t>
      </w:r>
      <w:r w:rsidRPr="00AB3DCA">
        <w:rPr>
          <w:color w:val="000000"/>
          <w:sz w:val="28"/>
          <w:szCs w:val="22"/>
        </w:rPr>
        <w:t xml:space="preserve">администрации </w:t>
      </w:r>
      <w:r w:rsidR="00D0268D">
        <w:rPr>
          <w:color w:val="000000"/>
          <w:sz w:val="28"/>
          <w:szCs w:val="22"/>
        </w:rPr>
        <w:t>Свободного</w:t>
      </w:r>
      <w:r>
        <w:rPr>
          <w:color w:val="000000"/>
          <w:sz w:val="28"/>
          <w:szCs w:val="22"/>
        </w:rPr>
        <w:t>сельского поселения Приморско</w:t>
      </w:r>
      <w:r w:rsidR="00C874E7">
        <w:rPr>
          <w:color w:val="000000"/>
          <w:sz w:val="28"/>
          <w:szCs w:val="22"/>
        </w:rPr>
        <w:t xml:space="preserve">-Ахтарского </w:t>
      </w:r>
      <w:r w:rsidRPr="00AB3DCA">
        <w:rPr>
          <w:color w:val="000000"/>
          <w:sz w:val="28"/>
          <w:szCs w:val="22"/>
        </w:rPr>
        <w:t xml:space="preserve">районаи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Pr="00AB3DCA">
        <w:rPr>
          <w:color w:val="000000"/>
          <w:sz w:val="28"/>
          <w:szCs w:val="22"/>
        </w:rPr>
        <w:t xml:space="preserve"> учреждений, применяемые при расчете затрат </w:t>
      </w:r>
      <w:r w:rsidRPr="00AB3DCA">
        <w:rPr>
          <w:sz w:val="28"/>
          <w:szCs w:val="28"/>
        </w:rPr>
        <w:t>на приобретение прочих работ и услуг,</w:t>
      </w:r>
      <w:r w:rsidR="00C207E4">
        <w:rPr>
          <w:sz w:val="28"/>
          <w:szCs w:val="28"/>
        </w:rPr>
        <w:t xml:space="preserve"> </w:t>
      </w:r>
      <w:r w:rsidRPr="00AB3DCA">
        <w:rPr>
          <w:sz w:val="28"/>
          <w:szCs w:val="28"/>
        </w:rPr>
        <w:t xml:space="preserve">не </w:t>
      </w:r>
      <w:r w:rsidRPr="00AB3DCA">
        <w:rPr>
          <w:sz w:val="28"/>
          <w:szCs w:val="28"/>
        </w:rPr>
        <w:lastRenderedPageBreak/>
        <w:t>относящиеся к затратам на услуги связи,</w:t>
      </w:r>
      <w:r w:rsidR="00C207E4">
        <w:rPr>
          <w:sz w:val="28"/>
          <w:szCs w:val="28"/>
        </w:rPr>
        <w:t xml:space="preserve"> </w:t>
      </w:r>
      <w:r w:rsidRPr="00AB3DCA">
        <w:rPr>
          <w:sz w:val="28"/>
          <w:szCs w:val="28"/>
        </w:rPr>
        <w:t>аренду и содержание имущества</w:t>
      </w:r>
      <w:r w:rsidR="007066C2" w:rsidRPr="00AB3DCA">
        <w:rPr>
          <w:color w:val="000000"/>
          <w:sz w:val="28"/>
          <w:szCs w:val="22"/>
        </w:rPr>
        <w:t xml:space="preserve">, согласно приложения № </w:t>
      </w:r>
      <w:r w:rsidR="00C207E4">
        <w:rPr>
          <w:color w:val="000000"/>
          <w:sz w:val="28"/>
          <w:szCs w:val="22"/>
        </w:rPr>
        <w:t>3</w:t>
      </w:r>
      <w:r w:rsidR="007066C2" w:rsidRPr="00AB3DCA">
        <w:rPr>
          <w:color w:val="000000"/>
          <w:sz w:val="28"/>
          <w:szCs w:val="22"/>
        </w:rPr>
        <w:t xml:space="preserve"> к настоящему постановлению.</w:t>
      </w:r>
    </w:p>
    <w:p w14:paraId="3A450178" w14:textId="05993405" w:rsidR="007066C2" w:rsidRDefault="00C207E4" w:rsidP="00FD083A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4</w:t>
      </w:r>
      <w:r w:rsidR="007066C2">
        <w:rPr>
          <w:color w:val="000000"/>
          <w:sz w:val="28"/>
          <w:szCs w:val="22"/>
        </w:rPr>
        <w:t xml:space="preserve">. </w:t>
      </w:r>
      <w:r w:rsidR="007066C2" w:rsidRPr="00822163">
        <w:rPr>
          <w:color w:val="000000"/>
          <w:sz w:val="28"/>
          <w:szCs w:val="22"/>
        </w:rPr>
        <w:t xml:space="preserve">Утвердить нормативные затраты </w:t>
      </w:r>
      <w:r w:rsidR="00FD083A">
        <w:rPr>
          <w:color w:val="000000"/>
          <w:sz w:val="28"/>
          <w:szCs w:val="22"/>
        </w:rPr>
        <w:t xml:space="preserve">на обеспечение функций </w:t>
      </w:r>
      <w:r w:rsidR="00FD083A" w:rsidRPr="00FD083A">
        <w:rPr>
          <w:color w:val="000000"/>
          <w:sz w:val="28"/>
          <w:szCs w:val="22"/>
        </w:rPr>
        <w:t xml:space="preserve">администрации </w:t>
      </w:r>
      <w:r w:rsidR="00D0268D">
        <w:rPr>
          <w:color w:val="000000"/>
          <w:sz w:val="28"/>
          <w:szCs w:val="22"/>
        </w:rPr>
        <w:t>Свободного</w:t>
      </w:r>
      <w:r w:rsidR="00FD083A" w:rsidRPr="00FD083A">
        <w:rPr>
          <w:color w:val="000000"/>
          <w:sz w:val="28"/>
          <w:szCs w:val="22"/>
        </w:rPr>
        <w:t xml:space="preserve"> сельского</w:t>
      </w:r>
      <w:r w:rsidR="00FD083A">
        <w:rPr>
          <w:color w:val="000000"/>
          <w:sz w:val="28"/>
          <w:szCs w:val="22"/>
        </w:rPr>
        <w:t xml:space="preserve"> поселения </w:t>
      </w:r>
      <w:r w:rsidR="00C874E7">
        <w:rPr>
          <w:color w:val="000000"/>
          <w:sz w:val="28"/>
          <w:szCs w:val="22"/>
        </w:rPr>
        <w:t>Приморско-Ахтарского</w:t>
      </w:r>
      <w:r w:rsidR="00FD083A" w:rsidRPr="00FD083A">
        <w:rPr>
          <w:color w:val="000000"/>
          <w:sz w:val="28"/>
          <w:szCs w:val="22"/>
        </w:rPr>
        <w:t xml:space="preserve">районаи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FD083A" w:rsidRPr="00FD083A">
        <w:rPr>
          <w:color w:val="000000"/>
          <w:sz w:val="28"/>
          <w:szCs w:val="22"/>
        </w:rPr>
        <w:t xml:space="preserve"> учреждений</w:t>
      </w:r>
      <w:r w:rsidR="00FD083A">
        <w:rPr>
          <w:color w:val="000000"/>
          <w:sz w:val="28"/>
          <w:szCs w:val="22"/>
        </w:rPr>
        <w:t xml:space="preserve">, применяемые при </w:t>
      </w:r>
      <w:r w:rsidR="00FD083A" w:rsidRPr="00FD083A">
        <w:rPr>
          <w:color w:val="000000"/>
          <w:sz w:val="28"/>
          <w:szCs w:val="22"/>
        </w:rPr>
        <w:t xml:space="preserve">расчете затрат на </w:t>
      </w:r>
      <w:r w:rsidR="00FD083A" w:rsidRPr="00FD083A">
        <w:rPr>
          <w:sz w:val="28"/>
          <w:szCs w:val="28"/>
        </w:rPr>
        <w:t>приобретение основных средств</w:t>
      </w:r>
      <w:r w:rsidR="007066C2" w:rsidRPr="00867805">
        <w:rPr>
          <w:color w:val="000000"/>
          <w:sz w:val="28"/>
          <w:szCs w:val="22"/>
        </w:rPr>
        <w:t xml:space="preserve">, согласно приложения № </w:t>
      </w:r>
      <w:r>
        <w:rPr>
          <w:color w:val="000000"/>
          <w:sz w:val="28"/>
          <w:szCs w:val="22"/>
        </w:rPr>
        <w:t>4</w:t>
      </w:r>
      <w:r w:rsidR="007066C2" w:rsidRPr="00867805">
        <w:rPr>
          <w:color w:val="000000"/>
          <w:sz w:val="28"/>
          <w:szCs w:val="22"/>
        </w:rPr>
        <w:t xml:space="preserve"> к настоящему постановлению.</w:t>
      </w:r>
    </w:p>
    <w:p w14:paraId="04562480" w14:textId="129418B3" w:rsidR="007066C2" w:rsidRDefault="00C207E4" w:rsidP="00FD083A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5</w:t>
      </w:r>
      <w:r w:rsidR="007066C2">
        <w:rPr>
          <w:color w:val="000000"/>
          <w:sz w:val="28"/>
          <w:szCs w:val="22"/>
        </w:rPr>
        <w:t>. У</w:t>
      </w:r>
      <w:r w:rsidR="007066C2"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FD083A" w:rsidRPr="00FD083A">
        <w:rPr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color w:val="000000"/>
          <w:sz w:val="28"/>
          <w:szCs w:val="22"/>
        </w:rPr>
        <w:t>Свободного</w:t>
      </w:r>
      <w:r w:rsidR="00FD083A" w:rsidRPr="00FD083A">
        <w:rPr>
          <w:color w:val="000000"/>
          <w:sz w:val="28"/>
          <w:szCs w:val="22"/>
        </w:rPr>
        <w:t xml:space="preserve"> сельского поселения </w:t>
      </w:r>
      <w:r w:rsidR="00C874E7">
        <w:rPr>
          <w:color w:val="000000"/>
          <w:sz w:val="28"/>
          <w:szCs w:val="22"/>
        </w:rPr>
        <w:t>Приморско-Ахтарского</w:t>
      </w:r>
      <w:r w:rsidR="00FD083A" w:rsidRPr="00FD083A">
        <w:rPr>
          <w:color w:val="000000"/>
          <w:sz w:val="28"/>
          <w:szCs w:val="22"/>
        </w:rPr>
        <w:t xml:space="preserve">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FD083A" w:rsidRPr="00FD083A">
        <w:rPr>
          <w:color w:val="000000"/>
          <w:sz w:val="28"/>
          <w:szCs w:val="22"/>
        </w:rPr>
        <w:t xml:space="preserve"> учреждений, применяемые при расчете з</w:t>
      </w:r>
      <w:r w:rsidR="00FD083A" w:rsidRPr="00FD083A">
        <w:rPr>
          <w:sz w:val="28"/>
          <w:szCs w:val="28"/>
        </w:rPr>
        <w:t>атрат на услуги связи, не отнесенные к затратам на услуги связи в рамках затрат на информационно-коммуникационные технологии</w:t>
      </w:r>
      <w:r w:rsidR="007066C2" w:rsidRPr="0098028B">
        <w:rPr>
          <w:color w:val="000000"/>
          <w:sz w:val="28"/>
          <w:szCs w:val="22"/>
        </w:rPr>
        <w:t>, соглас</w:t>
      </w:r>
      <w:r w:rsidR="007066C2" w:rsidRPr="00867805">
        <w:rPr>
          <w:color w:val="000000"/>
          <w:sz w:val="28"/>
          <w:szCs w:val="22"/>
        </w:rPr>
        <w:t xml:space="preserve">но приложения № </w:t>
      </w:r>
      <w:r>
        <w:rPr>
          <w:color w:val="000000"/>
          <w:sz w:val="28"/>
          <w:szCs w:val="22"/>
        </w:rPr>
        <w:t>5</w:t>
      </w:r>
      <w:r w:rsidR="007066C2" w:rsidRPr="00867805">
        <w:rPr>
          <w:color w:val="000000"/>
          <w:sz w:val="28"/>
          <w:szCs w:val="22"/>
        </w:rPr>
        <w:t xml:space="preserve"> к настоящему постановлению.</w:t>
      </w:r>
    </w:p>
    <w:p w14:paraId="77C2F60C" w14:textId="30F4D5A7" w:rsidR="004012F8" w:rsidRDefault="00C207E4" w:rsidP="004012F8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6</w:t>
      </w:r>
      <w:r w:rsidR="004012F8">
        <w:rPr>
          <w:color w:val="000000"/>
          <w:sz w:val="28"/>
          <w:szCs w:val="22"/>
        </w:rPr>
        <w:t xml:space="preserve">. </w:t>
      </w:r>
      <w:r w:rsidR="004012F8" w:rsidRPr="004012F8">
        <w:rPr>
          <w:color w:val="000000"/>
          <w:sz w:val="28"/>
          <w:szCs w:val="22"/>
        </w:rPr>
        <w:t>Утвердить нормативные затраты</w:t>
      </w:r>
      <w:r w:rsidR="00B27CF9">
        <w:rPr>
          <w:color w:val="000000"/>
          <w:sz w:val="28"/>
          <w:szCs w:val="22"/>
        </w:rPr>
        <w:t xml:space="preserve"> </w:t>
      </w:r>
      <w:r w:rsidR="004012F8" w:rsidRPr="004012F8">
        <w:rPr>
          <w:color w:val="000000"/>
          <w:sz w:val="28"/>
          <w:szCs w:val="22"/>
        </w:rPr>
        <w:t xml:space="preserve">на обеспечение функций администрации Свободного сельского поселения Приморско-Ахтарского районаи подведомственных муниципальных казенных учреждений, применяемые при расчете затрат </w:t>
      </w:r>
      <w:r w:rsidR="004012F8" w:rsidRPr="004012F8">
        <w:rPr>
          <w:sz w:val="28"/>
          <w:szCs w:val="28"/>
        </w:rPr>
        <w:t>на транспортные услуги</w:t>
      </w:r>
      <w:r w:rsidR="004012F8">
        <w:rPr>
          <w:sz w:val="28"/>
          <w:szCs w:val="28"/>
        </w:rPr>
        <w:t xml:space="preserve">, </w:t>
      </w:r>
      <w:r w:rsidR="004012F8" w:rsidRPr="0098028B">
        <w:rPr>
          <w:color w:val="000000"/>
          <w:sz w:val="28"/>
          <w:szCs w:val="22"/>
        </w:rPr>
        <w:t>соглас</w:t>
      </w:r>
      <w:r w:rsidR="004012F8" w:rsidRPr="00867805">
        <w:rPr>
          <w:color w:val="000000"/>
          <w:sz w:val="28"/>
          <w:szCs w:val="22"/>
        </w:rPr>
        <w:t xml:space="preserve">но приложения № </w:t>
      </w:r>
      <w:r>
        <w:rPr>
          <w:color w:val="000000"/>
          <w:sz w:val="28"/>
          <w:szCs w:val="22"/>
        </w:rPr>
        <w:t>6</w:t>
      </w:r>
      <w:r w:rsidR="004012F8" w:rsidRPr="00867805">
        <w:rPr>
          <w:color w:val="000000"/>
          <w:sz w:val="28"/>
          <w:szCs w:val="22"/>
        </w:rPr>
        <w:t xml:space="preserve"> к настоящему постановлению.</w:t>
      </w:r>
    </w:p>
    <w:p w14:paraId="0D66295E" w14:textId="10496F21" w:rsidR="007066C2" w:rsidRDefault="00C207E4" w:rsidP="0000542E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7</w:t>
      </w:r>
      <w:r w:rsidR="007066C2">
        <w:rPr>
          <w:color w:val="000000"/>
          <w:sz w:val="28"/>
          <w:szCs w:val="22"/>
        </w:rPr>
        <w:t>. У</w:t>
      </w:r>
      <w:r w:rsidR="007066C2"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FD083A" w:rsidRPr="00FD083A">
        <w:rPr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color w:val="000000"/>
          <w:sz w:val="28"/>
          <w:szCs w:val="22"/>
        </w:rPr>
        <w:t>Свободного</w:t>
      </w:r>
      <w:r w:rsidR="00FD083A" w:rsidRPr="00FD083A">
        <w:rPr>
          <w:color w:val="000000"/>
          <w:sz w:val="28"/>
          <w:szCs w:val="22"/>
        </w:rPr>
        <w:t xml:space="preserve"> сельского поселения </w:t>
      </w:r>
      <w:r w:rsidR="00C874E7">
        <w:rPr>
          <w:color w:val="000000"/>
          <w:sz w:val="28"/>
          <w:szCs w:val="22"/>
        </w:rPr>
        <w:t>Приморско-Ахтарского</w:t>
      </w:r>
      <w:r w:rsidR="00FD083A" w:rsidRPr="00FD083A">
        <w:rPr>
          <w:color w:val="000000"/>
          <w:sz w:val="28"/>
          <w:szCs w:val="22"/>
        </w:rPr>
        <w:t xml:space="preserve"> районаи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FD083A" w:rsidRPr="00FD083A">
        <w:rPr>
          <w:color w:val="000000"/>
          <w:sz w:val="28"/>
          <w:szCs w:val="22"/>
        </w:rPr>
        <w:t xml:space="preserve"> учреждений, применяемые при расчете затрат </w:t>
      </w:r>
      <w:r w:rsidR="00FD083A" w:rsidRPr="00FD083A">
        <w:rPr>
          <w:sz w:val="28"/>
          <w:szCs w:val="28"/>
        </w:rPr>
        <w:t>на коммунальные услуги</w:t>
      </w:r>
      <w:r w:rsidR="007066C2" w:rsidRPr="00604B79">
        <w:rPr>
          <w:color w:val="000000"/>
          <w:sz w:val="28"/>
          <w:szCs w:val="22"/>
        </w:rPr>
        <w:t>,</w:t>
      </w:r>
      <w:r w:rsidR="007066C2" w:rsidRPr="0098028B">
        <w:rPr>
          <w:color w:val="000000"/>
          <w:sz w:val="28"/>
          <w:szCs w:val="22"/>
        </w:rPr>
        <w:t xml:space="preserve"> соглас</w:t>
      </w:r>
      <w:r w:rsidR="007066C2" w:rsidRPr="00867805">
        <w:rPr>
          <w:color w:val="000000"/>
          <w:sz w:val="28"/>
          <w:szCs w:val="22"/>
        </w:rPr>
        <w:t xml:space="preserve">но приложения № </w:t>
      </w:r>
      <w:r>
        <w:rPr>
          <w:color w:val="000000"/>
          <w:sz w:val="28"/>
          <w:szCs w:val="22"/>
        </w:rPr>
        <w:t>7</w:t>
      </w:r>
      <w:r w:rsidR="007066C2" w:rsidRPr="00867805">
        <w:rPr>
          <w:color w:val="000000"/>
          <w:sz w:val="28"/>
          <w:szCs w:val="22"/>
        </w:rPr>
        <w:t xml:space="preserve"> к настоящему постановлению.</w:t>
      </w:r>
    </w:p>
    <w:p w14:paraId="234DAA21" w14:textId="5F420EAE" w:rsidR="007066C2" w:rsidRDefault="00C207E4" w:rsidP="0000542E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8</w:t>
      </w:r>
      <w:r w:rsidR="007066C2">
        <w:rPr>
          <w:color w:val="000000"/>
          <w:sz w:val="28"/>
          <w:szCs w:val="22"/>
        </w:rPr>
        <w:t>. У</w:t>
      </w:r>
      <w:r w:rsidR="007066C2"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00542E" w:rsidRPr="0000542E">
        <w:rPr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color w:val="000000"/>
          <w:sz w:val="28"/>
          <w:szCs w:val="22"/>
        </w:rPr>
        <w:t>Свободного</w:t>
      </w:r>
      <w:r w:rsidR="0000542E" w:rsidRPr="0000542E">
        <w:rPr>
          <w:color w:val="000000"/>
          <w:sz w:val="28"/>
          <w:szCs w:val="22"/>
        </w:rPr>
        <w:t xml:space="preserve"> сельского поселения </w:t>
      </w:r>
      <w:r w:rsidR="00C874E7">
        <w:rPr>
          <w:color w:val="000000"/>
          <w:sz w:val="28"/>
          <w:szCs w:val="22"/>
        </w:rPr>
        <w:t>Приморско-Ахтарского</w:t>
      </w:r>
      <w:r w:rsidR="0000542E" w:rsidRPr="0000542E">
        <w:rPr>
          <w:color w:val="000000"/>
          <w:sz w:val="28"/>
          <w:szCs w:val="22"/>
        </w:rPr>
        <w:t xml:space="preserve">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00542E" w:rsidRPr="0000542E">
        <w:rPr>
          <w:color w:val="000000"/>
          <w:sz w:val="28"/>
          <w:szCs w:val="22"/>
        </w:rPr>
        <w:t xml:space="preserve"> учреждений, применяемые при расчете</w:t>
      </w:r>
      <w:r w:rsidR="0000542E" w:rsidRPr="0000542E">
        <w:rPr>
          <w:sz w:val="28"/>
          <w:szCs w:val="28"/>
        </w:rPr>
        <w:t>затрат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7066C2" w:rsidRPr="00421208">
        <w:rPr>
          <w:color w:val="000000"/>
          <w:sz w:val="28"/>
          <w:szCs w:val="22"/>
        </w:rPr>
        <w:t>,</w:t>
      </w:r>
      <w:r w:rsidR="007066C2" w:rsidRPr="0098028B">
        <w:rPr>
          <w:color w:val="000000"/>
          <w:sz w:val="28"/>
          <w:szCs w:val="22"/>
        </w:rPr>
        <w:t xml:space="preserve"> соглас</w:t>
      </w:r>
      <w:r w:rsidR="007066C2" w:rsidRPr="00867805">
        <w:rPr>
          <w:color w:val="000000"/>
          <w:sz w:val="28"/>
          <w:szCs w:val="22"/>
        </w:rPr>
        <w:t xml:space="preserve">но приложения № </w:t>
      </w:r>
      <w:r>
        <w:rPr>
          <w:color w:val="000000"/>
          <w:sz w:val="28"/>
          <w:szCs w:val="22"/>
        </w:rPr>
        <w:t>8</w:t>
      </w:r>
      <w:r w:rsidR="007066C2" w:rsidRPr="00867805">
        <w:rPr>
          <w:color w:val="000000"/>
          <w:sz w:val="28"/>
          <w:szCs w:val="22"/>
        </w:rPr>
        <w:t xml:space="preserve"> к настоящему постановлению.</w:t>
      </w:r>
    </w:p>
    <w:p w14:paraId="7584898E" w14:textId="308865D5" w:rsidR="007066C2" w:rsidRPr="0094222D" w:rsidRDefault="00C207E4" w:rsidP="0094222D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2"/>
        </w:rPr>
        <w:t>9</w:t>
      </w:r>
      <w:r w:rsidR="007066C2">
        <w:rPr>
          <w:color w:val="000000"/>
          <w:sz w:val="28"/>
          <w:szCs w:val="22"/>
        </w:rPr>
        <w:t>. У</w:t>
      </w:r>
      <w:r w:rsidR="007066C2"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94222D" w:rsidRPr="0094222D">
        <w:rPr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color w:val="000000"/>
          <w:sz w:val="28"/>
          <w:szCs w:val="22"/>
        </w:rPr>
        <w:t>Свободного</w:t>
      </w:r>
      <w:r w:rsidR="0094222D" w:rsidRPr="0094222D">
        <w:rPr>
          <w:color w:val="000000"/>
          <w:sz w:val="28"/>
          <w:szCs w:val="22"/>
        </w:rPr>
        <w:t xml:space="preserve"> сельского поселения </w:t>
      </w:r>
      <w:r w:rsidR="00C874E7">
        <w:rPr>
          <w:color w:val="000000"/>
          <w:sz w:val="28"/>
          <w:szCs w:val="22"/>
        </w:rPr>
        <w:t>Приморско-Ахтарского</w:t>
      </w:r>
      <w:r w:rsidR="0094222D" w:rsidRPr="0094222D">
        <w:rPr>
          <w:color w:val="000000"/>
          <w:sz w:val="28"/>
          <w:szCs w:val="22"/>
        </w:rPr>
        <w:t xml:space="preserve"> района 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94222D" w:rsidRPr="0094222D">
        <w:rPr>
          <w:color w:val="000000"/>
          <w:sz w:val="28"/>
          <w:szCs w:val="22"/>
        </w:rPr>
        <w:t xml:space="preserve"> учреждений, применяемые при расчете </w:t>
      </w:r>
      <w:r w:rsidR="0094222D" w:rsidRPr="0094222D">
        <w:rPr>
          <w:sz w:val="28"/>
          <w:szCs w:val="28"/>
        </w:rPr>
        <w:t>затрат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 w:rsidR="003F7E4F">
        <w:rPr>
          <w:sz w:val="28"/>
          <w:szCs w:val="28"/>
        </w:rPr>
        <w:t>-</w:t>
      </w:r>
      <w:r w:rsidR="0094222D" w:rsidRPr="0094222D">
        <w:rPr>
          <w:sz w:val="28"/>
          <w:szCs w:val="28"/>
        </w:rPr>
        <w:t>коммуникационные технологии</w:t>
      </w:r>
      <w:r w:rsidR="007066C2" w:rsidRPr="00EA06E2">
        <w:rPr>
          <w:color w:val="000000"/>
          <w:sz w:val="28"/>
          <w:szCs w:val="22"/>
        </w:rPr>
        <w:t>, согласно приложения</w:t>
      </w:r>
      <w:r>
        <w:rPr>
          <w:color w:val="000000"/>
          <w:sz w:val="28"/>
          <w:szCs w:val="22"/>
        </w:rPr>
        <w:t xml:space="preserve"> </w:t>
      </w:r>
      <w:r w:rsidR="007066C2" w:rsidRPr="00867805">
        <w:rPr>
          <w:color w:val="000000"/>
          <w:sz w:val="28"/>
          <w:szCs w:val="22"/>
        </w:rPr>
        <w:t xml:space="preserve">№ </w:t>
      </w:r>
      <w:r>
        <w:rPr>
          <w:color w:val="000000"/>
          <w:sz w:val="28"/>
          <w:szCs w:val="22"/>
        </w:rPr>
        <w:t>9</w:t>
      </w:r>
      <w:r w:rsidR="007066C2" w:rsidRPr="00867805">
        <w:rPr>
          <w:color w:val="000000"/>
          <w:sz w:val="28"/>
          <w:szCs w:val="22"/>
        </w:rPr>
        <w:t xml:space="preserve"> к настоящему постановлению.</w:t>
      </w:r>
    </w:p>
    <w:p w14:paraId="789DF70E" w14:textId="5450DF9F" w:rsidR="007066C2" w:rsidRPr="00950105" w:rsidRDefault="00C207E4" w:rsidP="00950105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2"/>
        </w:rPr>
        <w:t>10</w:t>
      </w:r>
      <w:r w:rsidR="007066C2">
        <w:rPr>
          <w:color w:val="000000"/>
          <w:sz w:val="28"/>
          <w:szCs w:val="22"/>
        </w:rPr>
        <w:t>. У</w:t>
      </w:r>
      <w:r w:rsidR="007066C2"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950105" w:rsidRPr="00950105">
        <w:rPr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color w:val="000000"/>
          <w:sz w:val="28"/>
          <w:szCs w:val="22"/>
        </w:rPr>
        <w:t>Свободного</w:t>
      </w:r>
      <w:r w:rsidR="00950105" w:rsidRPr="00950105">
        <w:rPr>
          <w:color w:val="000000"/>
          <w:sz w:val="28"/>
          <w:szCs w:val="22"/>
        </w:rPr>
        <w:t xml:space="preserve"> сельского поселения </w:t>
      </w:r>
      <w:r w:rsidR="00C874E7">
        <w:rPr>
          <w:color w:val="000000"/>
          <w:sz w:val="28"/>
          <w:szCs w:val="22"/>
        </w:rPr>
        <w:t>Приморско-Ахтарского</w:t>
      </w:r>
      <w:r w:rsidR="00950105" w:rsidRPr="00950105">
        <w:rPr>
          <w:color w:val="000000"/>
          <w:sz w:val="28"/>
          <w:szCs w:val="22"/>
        </w:rPr>
        <w:t xml:space="preserve">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950105" w:rsidRPr="00950105">
        <w:rPr>
          <w:color w:val="000000"/>
          <w:sz w:val="28"/>
          <w:szCs w:val="22"/>
        </w:rPr>
        <w:t xml:space="preserve"> учреждений, применяемые при расчете </w:t>
      </w:r>
      <w:r w:rsidR="00950105" w:rsidRPr="00950105">
        <w:rPr>
          <w:sz w:val="28"/>
          <w:szCs w:val="28"/>
        </w:rPr>
        <w:t>затрат на приобретение основных средств, не отнесенные к затратам на приобретение основных сре</w:t>
      </w:r>
      <w:proofErr w:type="gramStart"/>
      <w:r w:rsidR="00950105" w:rsidRPr="00950105">
        <w:rPr>
          <w:sz w:val="28"/>
          <w:szCs w:val="28"/>
        </w:rPr>
        <w:t>дств в р</w:t>
      </w:r>
      <w:proofErr w:type="gramEnd"/>
      <w:r w:rsidR="00950105" w:rsidRPr="00950105">
        <w:rPr>
          <w:sz w:val="28"/>
          <w:szCs w:val="28"/>
        </w:rPr>
        <w:t xml:space="preserve">амках затрат на </w:t>
      </w:r>
      <w:r w:rsidR="00950105" w:rsidRPr="00950105">
        <w:rPr>
          <w:sz w:val="28"/>
          <w:szCs w:val="28"/>
        </w:rPr>
        <w:lastRenderedPageBreak/>
        <w:t>информационно-коммуникационные технологии</w:t>
      </w:r>
      <w:r w:rsidR="007066C2" w:rsidRPr="002B3439">
        <w:rPr>
          <w:color w:val="000000"/>
          <w:sz w:val="28"/>
          <w:szCs w:val="22"/>
        </w:rPr>
        <w:t>,</w:t>
      </w:r>
      <w:r w:rsidR="007066C2" w:rsidRPr="00EA06E2">
        <w:rPr>
          <w:color w:val="000000"/>
          <w:sz w:val="28"/>
          <w:szCs w:val="22"/>
        </w:rPr>
        <w:t xml:space="preserve"> согласно приложения</w:t>
      </w:r>
      <w:r w:rsidR="007066C2" w:rsidRPr="00867805">
        <w:rPr>
          <w:color w:val="000000"/>
          <w:sz w:val="28"/>
          <w:szCs w:val="22"/>
        </w:rPr>
        <w:t xml:space="preserve">№ </w:t>
      </w:r>
      <w:r>
        <w:rPr>
          <w:color w:val="000000"/>
          <w:sz w:val="28"/>
          <w:szCs w:val="22"/>
        </w:rPr>
        <w:t>10</w:t>
      </w:r>
      <w:r w:rsidR="007066C2" w:rsidRPr="00867805">
        <w:rPr>
          <w:color w:val="000000"/>
          <w:sz w:val="28"/>
          <w:szCs w:val="22"/>
        </w:rPr>
        <w:t xml:space="preserve"> к настоящему постановлению.</w:t>
      </w:r>
    </w:p>
    <w:p w14:paraId="5F1BD8A2" w14:textId="40560E19" w:rsidR="007066C2" w:rsidRPr="00950105" w:rsidRDefault="004012F8" w:rsidP="00950105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2"/>
        </w:rPr>
        <w:t>1</w:t>
      </w:r>
      <w:r w:rsidR="00C207E4">
        <w:rPr>
          <w:color w:val="000000"/>
          <w:sz w:val="28"/>
          <w:szCs w:val="22"/>
        </w:rPr>
        <w:t>1</w:t>
      </w:r>
      <w:r w:rsidR="007066C2">
        <w:rPr>
          <w:color w:val="000000"/>
          <w:sz w:val="28"/>
          <w:szCs w:val="22"/>
        </w:rPr>
        <w:t>. У</w:t>
      </w:r>
      <w:r w:rsidR="007066C2"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950105" w:rsidRPr="00950105">
        <w:rPr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color w:val="000000"/>
          <w:sz w:val="28"/>
          <w:szCs w:val="22"/>
        </w:rPr>
        <w:t>Свободного</w:t>
      </w:r>
      <w:r w:rsidR="00950105" w:rsidRPr="00950105">
        <w:rPr>
          <w:color w:val="000000"/>
          <w:sz w:val="28"/>
          <w:szCs w:val="22"/>
        </w:rPr>
        <w:t xml:space="preserve"> сельского поселения </w:t>
      </w:r>
      <w:r w:rsidR="00C874E7">
        <w:rPr>
          <w:color w:val="000000"/>
          <w:sz w:val="28"/>
          <w:szCs w:val="22"/>
        </w:rPr>
        <w:t>Приморско-Ахтарского</w:t>
      </w:r>
      <w:r w:rsidR="00950105" w:rsidRPr="00950105">
        <w:rPr>
          <w:color w:val="000000"/>
          <w:sz w:val="28"/>
          <w:szCs w:val="22"/>
        </w:rPr>
        <w:t xml:space="preserve">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950105" w:rsidRPr="00950105">
        <w:rPr>
          <w:color w:val="000000"/>
          <w:sz w:val="28"/>
          <w:szCs w:val="22"/>
        </w:rPr>
        <w:t xml:space="preserve"> учреждений, применяемые при расчете </w:t>
      </w:r>
      <w:r w:rsidR="00950105" w:rsidRPr="00950105">
        <w:rPr>
          <w:sz w:val="28"/>
          <w:szCs w:val="28"/>
        </w:rPr>
        <w:t>затрат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7066C2" w:rsidRPr="003F3188">
        <w:rPr>
          <w:color w:val="000000"/>
          <w:sz w:val="28"/>
          <w:szCs w:val="22"/>
        </w:rPr>
        <w:t>,</w:t>
      </w:r>
      <w:r w:rsidR="007066C2" w:rsidRPr="00EA06E2">
        <w:rPr>
          <w:color w:val="000000"/>
          <w:sz w:val="28"/>
          <w:szCs w:val="22"/>
        </w:rPr>
        <w:t xml:space="preserve"> согласно приложения</w:t>
      </w:r>
      <w:r w:rsidR="00C207E4">
        <w:rPr>
          <w:color w:val="000000"/>
          <w:sz w:val="28"/>
          <w:szCs w:val="22"/>
        </w:rPr>
        <w:t xml:space="preserve"> </w:t>
      </w:r>
      <w:r w:rsidR="007066C2" w:rsidRPr="00867805">
        <w:rPr>
          <w:color w:val="000000"/>
          <w:sz w:val="28"/>
          <w:szCs w:val="22"/>
        </w:rPr>
        <w:t xml:space="preserve">№ </w:t>
      </w:r>
      <w:r>
        <w:rPr>
          <w:color w:val="000000"/>
          <w:sz w:val="28"/>
          <w:szCs w:val="22"/>
        </w:rPr>
        <w:t>1</w:t>
      </w:r>
      <w:r w:rsidR="00C207E4">
        <w:rPr>
          <w:color w:val="000000"/>
          <w:sz w:val="28"/>
          <w:szCs w:val="22"/>
        </w:rPr>
        <w:t>1</w:t>
      </w:r>
      <w:r w:rsidR="007066C2" w:rsidRPr="00867805">
        <w:rPr>
          <w:color w:val="000000"/>
          <w:sz w:val="28"/>
          <w:szCs w:val="22"/>
        </w:rPr>
        <w:t xml:space="preserve"> к настоящему постановлению.</w:t>
      </w:r>
    </w:p>
    <w:p w14:paraId="4A52A521" w14:textId="7B906A9C" w:rsidR="007066C2" w:rsidRPr="0059437C" w:rsidRDefault="004012F8" w:rsidP="0059437C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2"/>
        </w:rPr>
        <w:t>1</w:t>
      </w:r>
      <w:r w:rsidR="00C207E4">
        <w:rPr>
          <w:color w:val="000000"/>
          <w:sz w:val="28"/>
          <w:szCs w:val="22"/>
        </w:rPr>
        <w:t>2</w:t>
      </w:r>
      <w:r w:rsidR="007066C2">
        <w:rPr>
          <w:color w:val="000000"/>
          <w:sz w:val="28"/>
          <w:szCs w:val="22"/>
        </w:rPr>
        <w:t>. У</w:t>
      </w:r>
      <w:r w:rsidR="007066C2"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59437C" w:rsidRPr="0059437C">
        <w:rPr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color w:val="000000"/>
          <w:sz w:val="28"/>
          <w:szCs w:val="22"/>
        </w:rPr>
        <w:t>Свободного</w:t>
      </w:r>
      <w:r w:rsidR="0059437C" w:rsidRPr="0059437C">
        <w:rPr>
          <w:color w:val="000000"/>
          <w:sz w:val="28"/>
          <w:szCs w:val="22"/>
        </w:rPr>
        <w:t xml:space="preserve"> сельского поселения </w:t>
      </w:r>
      <w:r w:rsidR="00C874E7">
        <w:rPr>
          <w:color w:val="000000"/>
          <w:sz w:val="28"/>
          <w:szCs w:val="22"/>
        </w:rPr>
        <w:t>Приморско-Ахтарского</w:t>
      </w:r>
      <w:r w:rsidR="0059437C" w:rsidRPr="0059437C">
        <w:rPr>
          <w:color w:val="000000"/>
          <w:sz w:val="28"/>
          <w:szCs w:val="22"/>
        </w:rPr>
        <w:t xml:space="preserve">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59437C" w:rsidRPr="0059437C">
        <w:rPr>
          <w:color w:val="000000"/>
          <w:sz w:val="28"/>
          <w:szCs w:val="22"/>
        </w:rPr>
        <w:t xml:space="preserve"> учреждений, применяемые при расчете </w:t>
      </w:r>
      <w:r w:rsidR="0059437C" w:rsidRPr="0059437C">
        <w:rPr>
          <w:sz w:val="28"/>
          <w:szCs w:val="28"/>
        </w:rPr>
        <w:t>затрат на дополнительное профессиональное образование и профессиональное обучение работников</w:t>
      </w:r>
      <w:r w:rsidR="007066C2" w:rsidRPr="001110EA">
        <w:rPr>
          <w:color w:val="000000"/>
          <w:sz w:val="28"/>
          <w:szCs w:val="22"/>
        </w:rPr>
        <w:t>,</w:t>
      </w:r>
      <w:r w:rsidR="007066C2" w:rsidRPr="00EA06E2">
        <w:rPr>
          <w:color w:val="000000"/>
          <w:sz w:val="28"/>
          <w:szCs w:val="22"/>
        </w:rPr>
        <w:t xml:space="preserve"> согласно приложения</w:t>
      </w:r>
      <w:r w:rsidR="00C207E4">
        <w:rPr>
          <w:color w:val="000000"/>
          <w:sz w:val="28"/>
          <w:szCs w:val="22"/>
        </w:rPr>
        <w:t xml:space="preserve"> </w:t>
      </w:r>
      <w:r w:rsidR="007066C2" w:rsidRPr="00867805">
        <w:rPr>
          <w:color w:val="000000"/>
          <w:sz w:val="28"/>
          <w:szCs w:val="22"/>
        </w:rPr>
        <w:t xml:space="preserve">№ </w:t>
      </w:r>
      <w:r w:rsidR="007066C2">
        <w:rPr>
          <w:color w:val="000000"/>
          <w:sz w:val="28"/>
          <w:szCs w:val="22"/>
        </w:rPr>
        <w:t>1</w:t>
      </w:r>
      <w:r w:rsidR="00C207E4">
        <w:rPr>
          <w:color w:val="000000"/>
          <w:sz w:val="28"/>
          <w:szCs w:val="22"/>
        </w:rPr>
        <w:t>2</w:t>
      </w:r>
      <w:r w:rsidR="007066C2" w:rsidRPr="00867805">
        <w:rPr>
          <w:color w:val="000000"/>
          <w:sz w:val="28"/>
          <w:szCs w:val="22"/>
        </w:rPr>
        <w:t xml:space="preserve"> к настоящему постановлению.</w:t>
      </w:r>
    </w:p>
    <w:p w14:paraId="5F95BA81" w14:textId="03BE9DF7" w:rsidR="007066C2" w:rsidRPr="0059437C" w:rsidRDefault="007066C2" w:rsidP="0059437C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2"/>
        </w:rPr>
        <w:t>1</w:t>
      </w:r>
      <w:r w:rsidR="00C207E4">
        <w:rPr>
          <w:color w:val="000000"/>
          <w:sz w:val="28"/>
          <w:szCs w:val="22"/>
        </w:rPr>
        <w:t>3</w:t>
      </w:r>
      <w:r>
        <w:rPr>
          <w:color w:val="000000"/>
          <w:sz w:val="28"/>
          <w:szCs w:val="22"/>
        </w:rPr>
        <w:t>. У</w:t>
      </w:r>
      <w:r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59437C" w:rsidRPr="0059437C">
        <w:rPr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color w:val="000000"/>
          <w:sz w:val="28"/>
          <w:szCs w:val="22"/>
        </w:rPr>
        <w:t>Свободного</w:t>
      </w:r>
      <w:r w:rsidR="0059437C" w:rsidRPr="0059437C">
        <w:rPr>
          <w:color w:val="000000"/>
          <w:sz w:val="28"/>
          <w:szCs w:val="22"/>
        </w:rPr>
        <w:t xml:space="preserve"> сельского поселения </w:t>
      </w:r>
      <w:r w:rsidR="00C874E7">
        <w:rPr>
          <w:color w:val="000000"/>
          <w:sz w:val="28"/>
          <w:szCs w:val="22"/>
        </w:rPr>
        <w:t>Приморско-Ахтарского</w:t>
      </w:r>
      <w:r w:rsidR="0059437C" w:rsidRPr="0059437C">
        <w:rPr>
          <w:color w:val="000000"/>
          <w:sz w:val="28"/>
          <w:szCs w:val="22"/>
        </w:rPr>
        <w:t xml:space="preserve">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59437C" w:rsidRPr="0059437C">
        <w:rPr>
          <w:color w:val="000000"/>
          <w:sz w:val="28"/>
          <w:szCs w:val="22"/>
        </w:rPr>
        <w:t xml:space="preserve"> учреждений, применяемые при расчете отдельных </w:t>
      </w:r>
      <w:r w:rsidR="0059437C" w:rsidRPr="0059437C">
        <w:rPr>
          <w:sz w:val="28"/>
          <w:szCs w:val="28"/>
        </w:rPr>
        <w:t xml:space="preserve">затрат </w:t>
      </w:r>
      <w:r w:rsidR="0059437C" w:rsidRPr="0059437C">
        <w:rPr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color w:val="000000"/>
          <w:sz w:val="28"/>
          <w:szCs w:val="22"/>
        </w:rPr>
        <w:t>Свободного</w:t>
      </w:r>
      <w:r w:rsidR="0059437C" w:rsidRPr="0059437C">
        <w:rPr>
          <w:color w:val="000000"/>
          <w:sz w:val="28"/>
          <w:szCs w:val="22"/>
        </w:rPr>
        <w:t xml:space="preserve"> сельского поселения </w:t>
      </w:r>
      <w:r w:rsidR="00C874E7">
        <w:rPr>
          <w:color w:val="000000"/>
          <w:sz w:val="28"/>
          <w:szCs w:val="22"/>
        </w:rPr>
        <w:t>Приморско-Ахтарского</w:t>
      </w:r>
      <w:r w:rsidR="0059437C" w:rsidRPr="0059437C">
        <w:rPr>
          <w:color w:val="000000"/>
          <w:sz w:val="28"/>
          <w:szCs w:val="22"/>
        </w:rPr>
        <w:t xml:space="preserve">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59437C" w:rsidRPr="0059437C">
        <w:rPr>
          <w:color w:val="000000"/>
          <w:sz w:val="28"/>
          <w:szCs w:val="22"/>
        </w:rPr>
        <w:t xml:space="preserve"> учреждений</w:t>
      </w:r>
      <w:r w:rsidRPr="00F926F4">
        <w:rPr>
          <w:color w:val="000000"/>
          <w:sz w:val="28"/>
          <w:szCs w:val="22"/>
        </w:rPr>
        <w:t>, согласно п</w:t>
      </w:r>
      <w:r w:rsidRPr="00EA06E2">
        <w:rPr>
          <w:color w:val="000000"/>
          <w:sz w:val="28"/>
          <w:szCs w:val="22"/>
        </w:rPr>
        <w:t>риложения</w:t>
      </w:r>
      <w:r w:rsidR="00C207E4">
        <w:rPr>
          <w:color w:val="000000"/>
          <w:sz w:val="28"/>
          <w:szCs w:val="22"/>
        </w:rPr>
        <w:t xml:space="preserve"> </w:t>
      </w:r>
      <w:r w:rsidRPr="00867805">
        <w:rPr>
          <w:color w:val="000000"/>
          <w:sz w:val="28"/>
          <w:szCs w:val="22"/>
        </w:rPr>
        <w:t xml:space="preserve">№ </w:t>
      </w:r>
      <w:r>
        <w:rPr>
          <w:color w:val="000000"/>
          <w:sz w:val="28"/>
          <w:szCs w:val="22"/>
        </w:rPr>
        <w:t>1</w:t>
      </w:r>
      <w:r w:rsidR="00C207E4">
        <w:rPr>
          <w:color w:val="000000"/>
          <w:sz w:val="28"/>
          <w:szCs w:val="22"/>
        </w:rPr>
        <w:t>3</w:t>
      </w:r>
      <w:r w:rsidRPr="00867805">
        <w:rPr>
          <w:color w:val="000000"/>
          <w:sz w:val="28"/>
          <w:szCs w:val="22"/>
        </w:rPr>
        <w:t xml:space="preserve"> к настоящему постановлению.</w:t>
      </w:r>
    </w:p>
    <w:p w14:paraId="0E20C6B3" w14:textId="1F2E85FB" w:rsidR="007066C2" w:rsidRDefault="007066C2" w:rsidP="003730FB">
      <w:pPr>
        <w:ind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</w:t>
      </w:r>
      <w:r w:rsidR="00C207E4">
        <w:rPr>
          <w:color w:val="000000"/>
          <w:sz w:val="28"/>
          <w:szCs w:val="22"/>
        </w:rPr>
        <w:t>4</w:t>
      </w:r>
      <w:r>
        <w:rPr>
          <w:color w:val="000000"/>
          <w:sz w:val="28"/>
          <w:szCs w:val="22"/>
        </w:rPr>
        <w:t>. У</w:t>
      </w:r>
      <w:r w:rsidRPr="00822163">
        <w:rPr>
          <w:color w:val="000000"/>
          <w:sz w:val="28"/>
          <w:szCs w:val="22"/>
        </w:rPr>
        <w:t xml:space="preserve">твердить </w:t>
      </w:r>
      <w:r w:rsidR="003730FB">
        <w:rPr>
          <w:color w:val="000000"/>
          <w:sz w:val="28"/>
          <w:szCs w:val="22"/>
        </w:rPr>
        <w:t xml:space="preserve">Порядок </w:t>
      </w:r>
      <w:r w:rsidR="003730FB" w:rsidRPr="003730FB">
        <w:rPr>
          <w:color w:val="000000"/>
          <w:sz w:val="28"/>
          <w:szCs w:val="22"/>
        </w:rPr>
        <w:t>определения отдельных но</w:t>
      </w:r>
      <w:r w:rsidR="003730FB">
        <w:rPr>
          <w:color w:val="000000"/>
          <w:sz w:val="28"/>
          <w:szCs w:val="22"/>
        </w:rPr>
        <w:t xml:space="preserve">рмативных затрат на обеспечение </w:t>
      </w:r>
      <w:r w:rsidR="003730FB" w:rsidRPr="003730FB">
        <w:rPr>
          <w:color w:val="000000"/>
          <w:sz w:val="28"/>
          <w:szCs w:val="22"/>
        </w:rPr>
        <w:t xml:space="preserve">функций администрации </w:t>
      </w:r>
      <w:r w:rsidR="00D0268D">
        <w:rPr>
          <w:color w:val="000000"/>
          <w:sz w:val="28"/>
          <w:szCs w:val="22"/>
        </w:rPr>
        <w:t>Свободного</w:t>
      </w:r>
      <w:r w:rsidR="003730FB">
        <w:rPr>
          <w:color w:val="000000"/>
          <w:sz w:val="28"/>
          <w:szCs w:val="22"/>
        </w:rPr>
        <w:t xml:space="preserve"> сельского поселения </w:t>
      </w:r>
      <w:r w:rsidR="00C874E7">
        <w:rPr>
          <w:color w:val="000000"/>
          <w:sz w:val="28"/>
          <w:szCs w:val="22"/>
        </w:rPr>
        <w:t>Приморско-Ахтарского</w:t>
      </w:r>
      <w:r w:rsidR="003730FB" w:rsidRPr="003730FB">
        <w:rPr>
          <w:color w:val="000000"/>
          <w:sz w:val="28"/>
          <w:szCs w:val="22"/>
        </w:rPr>
        <w:t xml:space="preserve">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3730FB">
        <w:rPr>
          <w:color w:val="000000"/>
          <w:sz w:val="28"/>
          <w:szCs w:val="22"/>
        </w:rPr>
        <w:t xml:space="preserve"> учреждений</w:t>
      </w:r>
      <w:r w:rsidRPr="0016385F">
        <w:rPr>
          <w:color w:val="000000"/>
          <w:sz w:val="28"/>
          <w:szCs w:val="22"/>
        </w:rPr>
        <w:t xml:space="preserve">, согласно </w:t>
      </w:r>
      <w:r w:rsidRPr="00F926F4">
        <w:rPr>
          <w:color w:val="000000"/>
          <w:sz w:val="28"/>
          <w:szCs w:val="22"/>
        </w:rPr>
        <w:t>п</w:t>
      </w:r>
      <w:r w:rsidRPr="00EA06E2">
        <w:rPr>
          <w:color w:val="000000"/>
          <w:sz w:val="28"/>
          <w:szCs w:val="22"/>
        </w:rPr>
        <w:t>риложения</w:t>
      </w:r>
      <w:r w:rsidR="00C207E4">
        <w:rPr>
          <w:color w:val="000000"/>
          <w:sz w:val="28"/>
          <w:szCs w:val="22"/>
        </w:rPr>
        <w:t xml:space="preserve"> </w:t>
      </w:r>
      <w:r w:rsidRPr="00867805">
        <w:rPr>
          <w:color w:val="000000"/>
          <w:sz w:val="28"/>
          <w:szCs w:val="22"/>
        </w:rPr>
        <w:t xml:space="preserve">№ </w:t>
      </w:r>
      <w:r>
        <w:rPr>
          <w:color w:val="000000"/>
          <w:sz w:val="28"/>
          <w:szCs w:val="22"/>
        </w:rPr>
        <w:t>1</w:t>
      </w:r>
      <w:r w:rsidR="00C207E4">
        <w:rPr>
          <w:color w:val="000000"/>
          <w:sz w:val="28"/>
          <w:szCs w:val="22"/>
        </w:rPr>
        <w:t>4</w:t>
      </w:r>
      <w:r w:rsidRPr="00867805">
        <w:rPr>
          <w:color w:val="000000"/>
          <w:sz w:val="28"/>
          <w:szCs w:val="22"/>
        </w:rPr>
        <w:t xml:space="preserve"> к настоящему постановлению.</w:t>
      </w:r>
    </w:p>
    <w:p w14:paraId="1A7380B8" w14:textId="56D6C03B" w:rsidR="007066C2" w:rsidRDefault="007066C2" w:rsidP="00FB3D14">
      <w:pPr>
        <w:ind w:left="13" w:firstLine="69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</w:t>
      </w:r>
      <w:r w:rsidR="00C207E4">
        <w:rPr>
          <w:color w:val="000000"/>
          <w:sz w:val="28"/>
          <w:szCs w:val="22"/>
        </w:rPr>
        <w:t>5</w:t>
      </w:r>
      <w:r w:rsidRPr="00822163">
        <w:rPr>
          <w:color w:val="000000"/>
          <w:sz w:val="28"/>
          <w:szCs w:val="22"/>
        </w:rPr>
        <w:t>.</w:t>
      </w:r>
      <w:r w:rsidR="00C207E4">
        <w:rPr>
          <w:color w:val="000000"/>
          <w:sz w:val="28"/>
          <w:szCs w:val="22"/>
        </w:rPr>
        <w:t xml:space="preserve"> </w:t>
      </w:r>
      <w:r w:rsidRPr="00822163">
        <w:rPr>
          <w:color w:val="000000"/>
          <w:sz w:val="28"/>
          <w:szCs w:val="22"/>
        </w:rPr>
        <w:t>Контрактн</w:t>
      </w:r>
      <w:r w:rsidR="00FB3D14">
        <w:rPr>
          <w:color w:val="000000"/>
          <w:sz w:val="28"/>
          <w:szCs w:val="22"/>
        </w:rPr>
        <w:t>ому управляющему</w:t>
      </w:r>
      <w:r w:rsidRPr="00822163">
        <w:rPr>
          <w:color w:val="000000"/>
          <w:sz w:val="28"/>
          <w:szCs w:val="22"/>
        </w:rPr>
        <w:t xml:space="preserve"> администрации</w:t>
      </w:r>
      <w:r w:rsidR="00C207E4">
        <w:rPr>
          <w:color w:val="000000"/>
          <w:sz w:val="28"/>
          <w:szCs w:val="22"/>
        </w:rPr>
        <w:t xml:space="preserve"> </w:t>
      </w:r>
      <w:r w:rsidR="00D0268D">
        <w:rPr>
          <w:color w:val="000000"/>
          <w:sz w:val="28"/>
          <w:szCs w:val="22"/>
        </w:rPr>
        <w:t>Свободного</w:t>
      </w:r>
      <w:r w:rsidR="00FB3D14">
        <w:rPr>
          <w:color w:val="000000"/>
          <w:sz w:val="28"/>
          <w:szCs w:val="22"/>
        </w:rPr>
        <w:t xml:space="preserve"> сельского поселения </w:t>
      </w:r>
      <w:r w:rsidR="00C874E7">
        <w:rPr>
          <w:color w:val="000000"/>
          <w:sz w:val="28"/>
          <w:szCs w:val="22"/>
        </w:rPr>
        <w:t>Приморско-Ахтарского</w:t>
      </w:r>
      <w:r w:rsidRPr="00822163">
        <w:rPr>
          <w:color w:val="000000"/>
          <w:sz w:val="28"/>
          <w:szCs w:val="22"/>
        </w:rPr>
        <w:t xml:space="preserve"> район</w:t>
      </w:r>
      <w:r w:rsidR="00FB3D14">
        <w:rPr>
          <w:color w:val="000000"/>
          <w:sz w:val="28"/>
          <w:szCs w:val="22"/>
        </w:rPr>
        <w:t>а</w:t>
      </w:r>
      <w:r w:rsidRPr="00822163">
        <w:rPr>
          <w:color w:val="000000"/>
          <w:sz w:val="28"/>
          <w:szCs w:val="22"/>
        </w:rPr>
        <w:t xml:space="preserve"> и контрактным управляющим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Pr="00822163">
        <w:rPr>
          <w:color w:val="000000"/>
          <w:sz w:val="28"/>
          <w:szCs w:val="22"/>
        </w:rPr>
        <w:t xml:space="preserve"> учреждений при осуществлении соответствующих закупок руководствоваться указанными нормативными затратами.</w:t>
      </w:r>
    </w:p>
    <w:p w14:paraId="5C1DD574" w14:textId="223C453A" w:rsidR="007066C2" w:rsidRPr="00FB3D14" w:rsidRDefault="00FB3D14" w:rsidP="00FB3D14">
      <w:pPr>
        <w:ind w:left="13" w:firstLine="695"/>
        <w:jc w:val="both"/>
        <w:rPr>
          <w:sz w:val="28"/>
        </w:rPr>
      </w:pPr>
      <w:r>
        <w:rPr>
          <w:color w:val="000000"/>
          <w:sz w:val="28"/>
          <w:szCs w:val="22"/>
        </w:rPr>
        <w:t>1</w:t>
      </w:r>
      <w:r w:rsidR="00C207E4">
        <w:rPr>
          <w:color w:val="000000"/>
          <w:sz w:val="28"/>
          <w:szCs w:val="22"/>
        </w:rPr>
        <w:t>6</w:t>
      </w:r>
      <w:r>
        <w:rPr>
          <w:color w:val="000000"/>
          <w:sz w:val="28"/>
          <w:szCs w:val="22"/>
        </w:rPr>
        <w:t xml:space="preserve">. </w:t>
      </w:r>
      <w:r>
        <w:rPr>
          <w:sz w:val="28"/>
        </w:rPr>
        <w:t>Разместить</w:t>
      </w:r>
      <w:r w:rsidR="00A05C00">
        <w:rPr>
          <w:sz w:val="28"/>
        </w:rPr>
        <w:t xml:space="preserve"> </w:t>
      </w:r>
      <w:r>
        <w:rPr>
          <w:sz w:val="28"/>
        </w:rPr>
        <w:t>настоящее постановление</w:t>
      </w:r>
      <w:r w:rsidR="007066C2" w:rsidRPr="00822163">
        <w:rPr>
          <w:sz w:val="28"/>
        </w:rPr>
        <w:t xml:space="preserve"> на официальном сайте админист</w:t>
      </w:r>
      <w:r>
        <w:rPr>
          <w:sz w:val="28"/>
        </w:rPr>
        <w:t xml:space="preserve">рации </w:t>
      </w:r>
      <w:r w:rsidR="00D0268D">
        <w:rPr>
          <w:sz w:val="28"/>
        </w:rPr>
        <w:t>Свободного</w:t>
      </w:r>
      <w:r>
        <w:rPr>
          <w:sz w:val="28"/>
        </w:rPr>
        <w:t xml:space="preserve"> сельского поселения</w:t>
      </w:r>
      <w:r w:rsidR="00A05C00">
        <w:rPr>
          <w:sz w:val="28"/>
        </w:rPr>
        <w:t xml:space="preserve"> </w:t>
      </w:r>
      <w:r w:rsidR="00C874E7">
        <w:rPr>
          <w:sz w:val="28"/>
        </w:rPr>
        <w:t>Приморско-Ахтарского</w:t>
      </w:r>
      <w:r w:rsidR="007066C2" w:rsidRPr="00822163">
        <w:rPr>
          <w:sz w:val="28"/>
        </w:rPr>
        <w:t xml:space="preserve"> район</w:t>
      </w:r>
      <w:r>
        <w:rPr>
          <w:sz w:val="28"/>
        </w:rPr>
        <w:t xml:space="preserve">а </w:t>
      </w:r>
      <w:r w:rsidR="007066C2" w:rsidRPr="00822163">
        <w:rPr>
          <w:sz w:val="28"/>
        </w:rPr>
        <w:t>в информационно-телекоммуникационной сети «Интернет»</w:t>
      </w:r>
      <w:r w:rsidR="00951CF0">
        <w:rPr>
          <w:sz w:val="28"/>
        </w:rPr>
        <w:t xml:space="preserve"> </w:t>
      </w:r>
      <w:r>
        <w:rPr>
          <w:sz w:val="28"/>
          <w:szCs w:val="20"/>
        </w:rPr>
        <w:t xml:space="preserve">в </w:t>
      </w:r>
      <w:r w:rsidRPr="00822163">
        <w:rPr>
          <w:sz w:val="28"/>
          <w:szCs w:val="28"/>
        </w:rPr>
        <w:t>разделе «</w:t>
      </w:r>
      <w:r w:rsidR="00522E0E" w:rsidRPr="00522E0E">
        <w:rPr>
          <w:sz w:val="28"/>
          <w:szCs w:val="28"/>
        </w:rPr>
        <w:t>Нормотворчество</w:t>
      </w:r>
      <w:r w:rsidRPr="00522E0E">
        <w:rPr>
          <w:sz w:val="28"/>
          <w:szCs w:val="28"/>
        </w:rPr>
        <w:t xml:space="preserve">» </w:t>
      </w:r>
      <w:r w:rsidR="00522E0E" w:rsidRPr="00522E0E">
        <w:rPr>
          <w:sz w:val="28"/>
          <w:szCs w:val="20"/>
        </w:rPr>
        <w:t>раздела «Муниципальный зак</w:t>
      </w:r>
      <w:r w:rsidR="00A53139">
        <w:rPr>
          <w:sz w:val="28"/>
          <w:szCs w:val="20"/>
        </w:rPr>
        <w:t>аз</w:t>
      </w:r>
      <w:r w:rsidRPr="00522E0E">
        <w:rPr>
          <w:sz w:val="28"/>
          <w:szCs w:val="20"/>
        </w:rPr>
        <w:t>»</w:t>
      </w:r>
      <w:r w:rsidR="007066C2" w:rsidRPr="00522E0E">
        <w:rPr>
          <w:sz w:val="28"/>
          <w:szCs w:val="28"/>
        </w:rPr>
        <w:t>.</w:t>
      </w:r>
    </w:p>
    <w:p w14:paraId="7F92AF55" w14:textId="7800BBD9" w:rsidR="007066C2" w:rsidRDefault="007066C2" w:rsidP="00FB3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7E4">
        <w:rPr>
          <w:sz w:val="28"/>
          <w:szCs w:val="28"/>
        </w:rPr>
        <w:t>7</w:t>
      </w:r>
      <w:r w:rsidRPr="00822163">
        <w:rPr>
          <w:sz w:val="28"/>
          <w:szCs w:val="28"/>
        </w:rPr>
        <w:t xml:space="preserve">. </w:t>
      </w:r>
      <w:r w:rsidR="00FB3D14">
        <w:rPr>
          <w:sz w:val="28"/>
          <w:szCs w:val="28"/>
        </w:rPr>
        <w:t xml:space="preserve">Контрактному управляющему администрации </w:t>
      </w:r>
      <w:r w:rsidR="00D0268D">
        <w:rPr>
          <w:sz w:val="28"/>
          <w:szCs w:val="28"/>
        </w:rPr>
        <w:t>Свободного</w:t>
      </w:r>
      <w:r w:rsidR="00FB3D14">
        <w:rPr>
          <w:sz w:val="28"/>
          <w:szCs w:val="28"/>
        </w:rPr>
        <w:t xml:space="preserve"> сельского поселения </w:t>
      </w:r>
      <w:r w:rsidR="00C874E7">
        <w:rPr>
          <w:sz w:val="28"/>
          <w:szCs w:val="28"/>
        </w:rPr>
        <w:t>Приморско-Ахтарского</w:t>
      </w:r>
      <w:r w:rsidR="00FB3D14">
        <w:rPr>
          <w:sz w:val="28"/>
          <w:szCs w:val="28"/>
        </w:rPr>
        <w:t xml:space="preserve"> района</w:t>
      </w:r>
      <w:r w:rsidRPr="00822163">
        <w:rPr>
          <w:sz w:val="28"/>
          <w:szCs w:val="28"/>
        </w:rPr>
        <w:t xml:space="preserve"> в течение </w:t>
      </w:r>
      <w:r w:rsidRPr="00D277D0">
        <w:rPr>
          <w:sz w:val="28"/>
          <w:szCs w:val="28"/>
        </w:rPr>
        <w:t>7</w:t>
      </w:r>
      <w:r w:rsidRPr="00822163">
        <w:rPr>
          <w:sz w:val="28"/>
          <w:szCs w:val="28"/>
        </w:rPr>
        <w:t xml:space="preserve"> рабочих дней со дня принятия настоящего постановления обеспечить его размещение в единой информационной системе в сфере закупок.</w:t>
      </w:r>
    </w:p>
    <w:p w14:paraId="395D5B2C" w14:textId="010EE785" w:rsidR="005E04D8" w:rsidRDefault="005E04D8" w:rsidP="00FB3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7E4">
        <w:rPr>
          <w:sz w:val="28"/>
          <w:szCs w:val="28"/>
        </w:rPr>
        <w:t>8</w:t>
      </w:r>
      <w:r>
        <w:rPr>
          <w:sz w:val="28"/>
          <w:szCs w:val="28"/>
        </w:rPr>
        <w:t>. Признать утратившим</w:t>
      </w:r>
      <w:r w:rsidR="00E311C3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постановление администрации </w:t>
      </w:r>
      <w:r w:rsidR="00D0268D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</w:t>
      </w:r>
      <w:r w:rsidR="00D0268D">
        <w:rPr>
          <w:sz w:val="28"/>
          <w:szCs w:val="28"/>
        </w:rPr>
        <w:t>о</w:t>
      </w:r>
      <w:r>
        <w:rPr>
          <w:sz w:val="28"/>
          <w:szCs w:val="28"/>
        </w:rPr>
        <w:t xml:space="preserve"> поселения Приморско-Ахтарского района </w:t>
      </w:r>
      <w:r w:rsidR="00522E0E" w:rsidRPr="00522E0E">
        <w:rPr>
          <w:bCs/>
          <w:sz w:val="28"/>
          <w:szCs w:val="28"/>
        </w:rPr>
        <w:t xml:space="preserve">от </w:t>
      </w:r>
      <w:r w:rsidR="003F32EC">
        <w:rPr>
          <w:bCs/>
          <w:sz w:val="28"/>
          <w:szCs w:val="28"/>
        </w:rPr>
        <w:t>17 марта</w:t>
      </w:r>
      <w:r w:rsidR="00522E0E" w:rsidRPr="00522E0E">
        <w:rPr>
          <w:bCs/>
          <w:sz w:val="28"/>
          <w:szCs w:val="28"/>
        </w:rPr>
        <w:t xml:space="preserve"> 202</w:t>
      </w:r>
      <w:r w:rsidR="003F32EC">
        <w:rPr>
          <w:bCs/>
          <w:sz w:val="28"/>
          <w:szCs w:val="28"/>
        </w:rPr>
        <w:t>1</w:t>
      </w:r>
      <w:r w:rsidR="00522E0E" w:rsidRPr="00522E0E">
        <w:rPr>
          <w:bCs/>
          <w:sz w:val="28"/>
          <w:szCs w:val="28"/>
        </w:rPr>
        <w:t xml:space="preserve"> года </w:t>
      </w:r>
      <w:r w:rsidR="00E311C3" w:rsidRPr="00522E0E">
        <w:rPr>
          <w:bCs/>
          <w:sz w:val="28"/>
          <w:szCs w:val="28"/>
        </w:rPr>
        <w:t xml:space="preserve">№ </w:t>
      </w:r>
      <w:r w:rsidR="003F32EC">
        <w:rPr>
          <w:bCs/>
          <w:sz w:val="28"/>
          <w:szCs w:val="28"/>
        </w:rPr>
        <w:t xml:space="preserve">46 </w:t>
      </w:r>
      <w:r>
        <w:rPr>
          <w:sz w:val="28"/>
          <w:szCs w:val="28"/>
        </w:rPr>
        <w:t>«</w:t>
      </w:r>
      <w:r w:rsidRPr="005E04D8">
        <w:rPr>
          <w:sz w:val="28"/>
          <w:szCs w:val="28"/>
        </w:rPr>
        <w:t xml:space="preserve">Об утверждении нормативных затрат на обеспечение функций администрации </w:t>
      </w:r>
      <w:r w:rsidR="00D0268D">
        <w:rPr>
          <w:sz w:val="28"/>
          <w:szCs w:val="28"/>
        </w:rPr>
        <w:t>Свободного</w:t>
      </w:r>
      <w:r w:rsidRPr="005E04D8">
        <w:rPr>
          <w:sz w:val="28"/>
          <w:szCs w:val="28"/>
        </w:rPr>
        <w:t xml:space="preserve"> сельского поселения Приморско-Ахтарского района и подведомственных муниципальных казенных учреждений</w:t>
      </w:r>
      <w:r>
        <w:rPr>
          <w:sz w:val="28"/>
          <w:szCs w:val="28"/>
        </w:rPr>
        <w:t>»</w:t>
      </w:r>
      <w:r w:rsidR="005F1403">
        <w:rPr>
          <w:sz w:val="28"/>
          <w:szCs w:val="28"/>
        </w:rPr>
        <w:t>,</w:t>
      </w:r>
      <w:r w:rsidR="005F1403">
        <w:rPr>
          <w:bCs/>
          <w:sz w:val="28"/>
          <w:szCs w:val="28"/>
        </w:rPr>
        <w:t xml:space="preserve"> </w:t>
      </w:r>
      <w:r w:rsidR="00E311C3">
        <w:rPr>
          <w:sz w:val="28"/>
          <w:szCs w:val="28"/>
        </w:rPr>
        <w:t>постановление администрации Свободного сельского поселения Приморско-Ахтарского района</w:t>
      </w:r>
      <w:r w:rsidR="0019129F">
        <w:rPr>
          <w:sz w:val="28"/>
          <w:szCs w:val="28"/>
        </w:rPr>
        <w:t xml:space="preserve"> </w:t>
      </w:r>
      <w:r w:rsidR="00E311C3" w:rsidRPr="00522E0E">
        <w:rPr>
          <w:sz w:val="28"/>
          <w:szCs w:val="28"/>
        </w:rPr>
        <w:t>от</w:t>
      </w:r>
      <w:r w:rsidR="0019129F">
        <w:rPr>
          <w:sz w:val="28"/>
          <w:szCs w:val="28"/>
        </w:rPr>
        <w:t xml:space="preserve"> </w:t>
      </w:r>
      <w:r w:rsidR="00E311C3" w:rsidRPr="00522E0E">
        <w:rPr>
          <w:sz w:val="28"/>
          <w:szCs w:val="28"/>
        </w:rPr>
        <w:t xml:space="preserve">04 </w:t>
      </w:r>
      <w:r w:rsidR="003F32EC">
        <w:rPr>
          <w:sz w:val="28"/>
          <w:szCs w:val="28"/>
        </w:rPr>
        <w:t>июня</w:t>
      </w:r>
      <w:r w:rsidR="00E311C3" w:rsidRPr="00522E0E">
        <w:rPr>
          <w:sz w:val="28"/>
          <w:szCs w:val="28"/>
        </w:rPr>
        <w:t xml:space="preserve"> 202</w:t>
      </w:r>
      <w:r w:rsidR="003F32EC">
        <w:rPr>
          <w:sz w:val="28"/>
          <w:szCs w:val="28"/>
        </w:rPr>
        <w:t>1</w:t>
      </w:r>
      <w:r w:rsidR="00E311C3" w:rsidRPr="00522E0E">
        <w:rPr>
          <w:sz w:val="28"/>
          <w:szCs w:val="28"/>
        </w:rPr>
        <w:t xml:space="preserve"> г. № 1</w:t>
      </w:r>
      <w:r w:rsidR="003F32EC">
        <w:rPr>
          <w:sz w:val="28"/>
          <w:szCs w:val="28"/>
        </w:rPr>
        <w:t>04</w:t>
      </w:r>
      <w:r w:rsidR="00E311C3">
        <w:rPr>
          <w:sz w:val="28"/>
          <w:szCs w:val="28"/>
        </w:rPr>
        <w:t xml:space="preserve"> «О внесении изменений в постановление администрации Свободного сельского поселения </w:t>
      </w:r>
      <w:r w:rsidR="00E311C3">
        <w:rPr>
          <w:sz w:val="28"/>
          <w:szCs w:val="28"/>
        </w:rPr>
        <w:lastRenderedPageBreak/>
        <w:t xml:space="preserve">Приморско-Ахтарского района </w:t>
      </w:r>
      <w:r w:rsidR="00E311C3" w:rsidRPr="00522E0E">
        <w:rPr>
          <w:bCs/>
          <w:sz w:val="28"/>
          <w:szCs w:val="28"/>
        </w:rPr>
        <w:t xml:space="preserve">от </w:t>
      </w:r>
      <w:r w:rsidR="003F32EC">
        <w:rPr>
          <w:bCs/>
          <w:sz w:val="28"/>
          <w:szCs w:val="28"/>
        </w:rPr>
        <w:t>17</w:t>
      </w:r>
      <w:r w:rsidR="00E311C3" w:rsidRPr="00522E0E">
        <w:rPr>
          <w:bCs/>
          <w:sz w:val="28"/>
          <w:szCs w:val="28"/>
        </w:rPr>
        <w:t xml:space="preserve"> </w:t>
      </w:r>
      <w:r w:rsidR="003F32EC">
        <w:rPr>
          <w:bCs/>
          <w:sz w:val="28"/>
          <w:szCs w:val="28"/>
        </w:rPr>
        <w:t>марта</w:t>
      </w:r>
      <w:r w:rsidR="00E311C3" w:rsidRPr="00522E0E">
        <w:rPr>
          <w:bCs/>
          <w:sz w:val="28"/>
          <w:szCs w:val="28"/>
        </w:rPr>
        <w:t xml:space="preserve"> 202</w:t>
      </w:r>
      <w:r w:rsidR="003F32EC">
        <w:rPr>
          <w:bCs/>
          <w:sz w:val="28"/>
          <w:szCs w:val="28"/>
        </w:rPr>
        <w:t>1</w:t>
      </w:r>
      <w:r w:rsidR="00E311C3" w:rsidRPr="00522E0E">
        <w:rPr>
          <w:bCs/>
          <w:sz w:val="28"/>
          <w:szCs w:val="28"/>
        </w:rPr>
        <w:t xml:space="preserve"> года № </w:t>
      </w:r>
      <w:r w:rsidR="003F32EC">
        <w:rPr>
          <w:bCs/>
          <w:sz w:val="28"/>
          <w:szCs w:val="28"/>
        </w:rPr>
        <w:t>46</w:t>
      </w:r>
      <w:r w:rsidR="00E311C3">
        <w:rPr>
          <w:sz w:val="28"/>
          <w:szCs w:val="28"/>
        </w:rPr>
        <w:t xml:space="preserve"> «</w:t>
      </w:r>
      <w:r w:rsidR="00E311C3" w:rsidRPr="005E04D8">
        <w:rPr>
          <w:sz w:val="28"/>
          <w:szCs w:val="28"/>
        </w:rPr>
        <w:t xml:space="preserve">Об утверждении нормативных затрат на обеспечение функций администрации </w:t>
      </w:r>
      <w:r w:rsidR="00E311C3">
        <w:rPr>
          <w:sz w:val="28"/>
          <w:szCs w:val="28"/>
        </w:rPr>
        <w:t>Свободного</w:t>
      </w:r>
      <w:r w:rsidR="00E311C3" w:rsidRPr="005E04D8">
        <w:rPr>
          <w:sz w:val="28"/>
          <w:szCs w:val="28"/>
        </w:rPr>
        <w:t xml:space="preserve"> сельского поселения Приморско-Ахтарского района и подведомственных муниципальных казенных учреждений</w:t>
      </w:r>
      <w:r w:rsidR="00E311C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D7F743C" w14:textId="7AC2C995" w:rsidR="007066C2" w:rsidRDefault="00FB3D14" w:rsidP="00FB3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7E4">
        <w:rPr>
          <w:sz w:val="28"/>
          <w:szCs w:val="28"/>
        </w:rPr>
        <w:t>9</w:t>
      </w:r>
      <w:r w:rsidR="007066C2" w:rsidRPr="00822163">
        <w:rPr>
          <w:sz w:val="28"/>
          <w:szCs w:val="28"/>
        </w:rPr>
        <w:t>.</w:t>
      </w:r>
      <w:r w:rsidR="00951CF0">
        <w:rPr>
          <w:sz w:val="28"/>
          <w:szCs w:val="28"/>
        </w:rPr>
        <w:t xml:space="preserve"> </w:t>
      </w:r>
      <w:r w:rsidR="007066C2" w:rsidRPr="00822163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="007066C2" w:rsidRPr="00822163">
        <w:rPr>
          <w:sz w:val="28"/>
          <w:szCs w:val="28"/>
        </w:rPr>
        <w:t>.</w:t>
      </w:r>
    </w:p>
    <w:p w14:paraId="2D9B060D" w14:textId="016D1756" w:rsidR="007066C2" w:rsidRDefault="00C207E4" w:rsidP="00E311C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20</w:t>
      </w:r>
      <w:r w:rsidR="007066C2" w:rsidRPr="00822163">
        <w:rPr>
          <w:sz w:val="28"/>
          <w:szCs w:val="28"/>
        </w:rPr>
        <w:t xml:space="preserve">. </w:t>
      </w:r>
      <w:r w:rsidR="007066C2">
        <w:rPr>
          <w:sz w:val="28"/>
          <w:szCs w:val="28"/>
        </w:rPr>
        <w:t>П</w:t>
      </w:r>
      <w:r w:rsidR="007066C2" w:rsidRPr="00822163">
        <w:rPr>
          <w:bCs/>
          <w:sz w:val="28"/>
          <w:szCs w:val="28"/>
        </w:rPr>
        <w:t>остановление вступает в силу со дня его подписания</w:t>
      </w:r>
      <w:r w:rsidR="00FB3D14">
        <w:rPr>
          <w:bCs/>
          <w:sz w:val="28"/>
          <w:szCs w:val="28"/>
        </w:rPr>
        <w:t xml:space="preserve"> и распространяется </w:t>
      </w:r>
      <w:r w:rsidR="00CC23E2">
        <w:rPr>
          <w:bCs/>
          <w:sz w:val="28"/>
          <w:szCs w:val="28"/>
        </w:rPr>
        <w:t>на правоотношения,</w:t>
      </w:r>
      <w:r w:rsidR="00FB3D14">
        <w:rPr>
          <w:bCs/>
          <w:sz w:val="28"/>
          <w:szCs w:val="28"/>
        </w:rPr>
        <w:t xml:space="preserve"> возникшие с </w:t>
      </w:r>
      <w:r w:rsidR="00CC23E2">
        <w:rPr>
          <w:bCs/>
          <w:sz w:val="28"/>
          <w:szCs w:val="28"/>
        </w:rPr>
        <w:t xml:space="preserve">01 </w:t>
      </w:r>
      <w:r w:rsidR="00210DD1">
        <w:rPr>
          <w:bCs/>
          <w:sz w:val="28"/>
          <w:szCs w:val="28"/>
        </w:rPr>
        <w:t>августа</w:t>
      </w:r>
      <w:r w:rsidR="00CC23E2">
        <w:rPr>
          <w:bCs/>
          <w:sz w:val="28"/>
          <w:szCs w:val="28"/>
        </w:rPr>
        <w:t xml:space="preserve"> 20</w:t>
      </w:r>
      <w:r w:rsidR="005E04D8">
        <w:rPr>
          <w:bCs/>
          <w:sz w:val="28"/>
          <w:szCs w:val="28"/>
        </w:rPr>
        <w:t>2</w:t>
      </w:r>
      <w:r w:rsidR="00D0268D">
        <w:rPr>
          <w:bCs/>
          <w:sz w:val="28"/>
          <w:szCs w:val="28"/>
        </w:rPr>
        <w:t>1</w:t>
      </w:r>
      <w:r w:rsidR="00CC23E2">
        <w:rPr>
          <w:bCs/>
          <w:sz w:val="28"/>
          <w:szCs w:val="28"/>
        </w:rPr>
        <w:t xml:space="preserve"> г</w:t>
      </w:r>
      <w:r w:rsidR="00502431">
        <w:rPr>
          <w:bCs/>
          <w:sz w:val="28"/>
          <w:szCs w:val="28"/>
        </w:rPr>
        <w:t>ода</w:t>
      </w:r>
    </w:p>
    <w:p w14:paraId="2F43FBE9" w14:textId="77777777" w:rsidR="00E311C3" w:rsidRDefault="00E311C3" w:rsidP="00E311C3">
      <w:pPr>
        <w:ind w:firstLine="708"/>
        <w:jc w:val="both"/>
        <w:rPr>
          <w:bCs/>
          <w:sz w:val="28"/>
          <w:szCs w:val="28"/>
        </w:rPr>
      </w:pPr>
    </w:p>
    <w:p w14:paraId="5E23F5A8" w14:textId="77777777" w:rsidR="00E311C3" w:rsidRPr="00E311C3" w:rsidRDefault="00E311C3" w:rsidP="00E311C3">
      <w:pPr>
        <w:ind w:firstLine="708"/>
        <w:jc w:val="both"/>
        <w:rPr>
          <w:bCs/>
          <w:sz w:val="28"/>
          <w:szCs w:val="28"/>
        </w:rPr>
      </w:pPr>
    </w:p>
    <w:p w14:paraId="249409F8" w14:textId="39C58D1A" w:rsidR="00CC23E2" w:rsidRDefault="009F0026" w:rsidP="0070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23E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23E2">
        <w:rPr>
          <w:sz w:val="28"/>
          <w:szCs w:val="28"/>
        </w:rPr>
        <w:t xml:space="preserve"> </w:t>
      </w:r>
      <w:r w:rsidR="00D0268D">
        <w:rPr>
          <w:sz w:val="28"/>
          <w:szCs w:val="28"/>
        </w:rPr>
        <w:t>Свободного</w:t>
      </w:r>
      <w:r w:rsidR="00CC23E2">
        <w:rPr>
          <w:sz w:val="28"/>
          <w:szCs w:val="28"/>
        </w:rPr>
        <w:t xml:space="preserve"> сельского поселения</w:t>
      </w:r>
    </w:p>
    <w:p w14:paraId="5E4F4410" w14:textId="534CFF5B" w:rsidR="008125E8" w:rsidRDefault="00C874E7" w:rsidP="0070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CC23E2">
        <w:rPr>
          <w:sz w:val="28"/>
          <w:szCs w:val="28"/>
        </w:rPr>
        <w:t xml:space="preserve"> района                                     </w:t>
      </w:r>
      <w:r w:rsidR="008125E8">
        <w:rPr>
          <w:sz w:val="28"/>
          <w:szCs w:val="28"/>
        </w:rPr>
        <w:t xml:space="preserve">             </w:t>
      </w:r>
      <w:r w:rsidR="00A05C00">
        <w:rPr>
          <w:sz w:val="28"/>
          <w:szCs w:val="28"/>
        </w:rPr>
        <w:t>И.И. Чернобай</w:t>
      </w:r>
    </w:p>
    <w:p w14:paraId="19510317" w14:textId="77777777" w:rsidR="00E57396" w:rsidRPr="008125E8" w:rsidRDefault="00E57396" w:rsidP="008125E8">
      <w:pPr>
        <w:rPr>
          <w:sz w:val="28"/>
          <w:szCs w:val="28"/>
        </w:rPr>
        <w:sectPr w:rsidR="00E57396" w:rsidRPr="008125E8" w:rsidSect="008125E8">
          <w:headerReference w:type="default" r:id="rId11"/>
          <w:pgSz w:w="11906" w:h="16838"/>
          <w:pgMar w:top="993" w:right="707" w:bottom="709" w:left="1701" w:header="284" w:footer="709" w:gutter="0"/>
          <w:cols w:space="708"/>
          <w:docGrid w:linePitch="360"/>
        </w:sectPr>
      </w:pPr>
    </w:p>
    <w:p w14:paraId="7A4E1870" w14:textId="77777777" w:rsidR="00210DD1" w:rsidRDefault="00210DD1" w:rsidP="00A05C00">
      <w:pPr>
        <w:rPr>
          <w:color w:val="000000"/>
          <w:sz w:val="28"/>
          <w:szCs w:val="22"/>
        </w:rPr>
      </w:pPr>
    </w:p>
    <w:p w14:paraId="45CD0FB7" w14:textId="77777777" w:rsidR="00FD083A" w:rsidRPr="00F112D0" w:rsidRDefault="00F112D0" w:rsidP="00D0268D">
      <w:pPr>
        <w:ind w:left="5103" w:firstLine="42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ПРИЛОЖЕНИЕ № 1</w:t>
      </w:r>
    </w:p>
    <w:p w14:paraId="66E0BCC4" w14:textId="77777777" w:rsidR="00D753AD" w:rsidRDefault="00D753AD" w:rsidP="00D753AD">
      <w:pPr>
        <w:ind w:left="5103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УТВЕРЖДЕНЫ</w:t>
      </w:r>
    </w:p>
    <w:p w14:paraId="56B68A83" w14:textId="77777777" w:rsidR="00D753AD" w:rsidRDefault="00D753AD" w:rsidP="00D753AD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постановлением администрации</w:t>
      </w:r>
    </w:p>
    <w:p w14:paraId="33EC9F3A" w14:textId="77777777" w:rsidR="00D753AD" w:rsidRDefault="00D0268D" w:rsidP="00D753AD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Свободного</w:t>
      </w:r>
      <w:r w:rsidR="00D753AD">
        <w:rPr>
          <w:color w:val="000000"/>
          <w:sz w:val="28"/>
          <w:szCs w:val="22"/>
        </w:rPr>
        <w:t xml:space="preserve"> сельского поселения</w:t>
      </w:r>
    </w:p>
    <w:p w14:paraId="17A55388" w14:textId="77777777" w:rsidR="00D753AD" w:rsidRDefault="00C874E7" w:rsidP="00D753AD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Приморско-Ахтарского</w:t>
      </w:r>
      <w:r w:rsidR="00D753AD">
        <w:rPr>
          <w:color w:val="000000"/>
          <w:sz w:val="28"/>
          <w:szCs w:val="22"/>
        </w:rPr>
        <w:t xml:space="preserve"> района</w:t>
      </w:r>
    </w:p>
    <w:p w14:paraId="3C824B9E" w14:textId="190B94C4" w:rsidR="007066C2" w:rsidRPr="00F112D0" w:rsidRDefault="00E57396" w:rsidP="00D753AD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от </w:t>
      </w:r>
      <w:r w:rsidR="001B01AA">
        <w:rPr>
          <w:color w:val="000000"/>
          <w:sz w:val="28"/>
          <w:szCs w:val="22"/>
        </w:rPr>
        <w:t>15</w:t>
      </w:r>
      <w:r w:rsidR="003676F8">
        <w:rPr>
          <w:color w:val="000000"/>
          <w:sz w:val="28"/>
          <w:szCs w:val="22"/>
        </w:rPr>
        <w:t xml:space="preserve"> </w:t>
      </w:r>
      <w:r w:rsidR="001B01AA">
        <w:rPr>
          <w:color w:val="000000"/>
          <w:sz w:val="28"/>
          <w:szCs w:val="22"/>
        </w:rPr>
        <w:t>октября</w:t>
      </w:r>
      <w:r w:rsidR="003676F8">
        <w:rPr>
          <w:color w:val="000000"/>
          <w:sz w:val="28"/>
          <w:szCs w:val="22"/>
        </w:rPr>
        <w:t xml:space="preserve"> </w:t>
      </w:r>
      <w:r w:rsidR="008125E8">
        <w:rPr>
          <w:color w:val="000000"/>
          <w:sz w:val="28"/>
          <w:szCs w:val="22"/>
        </w:rPr>
        <w:t>2021</w:t>
      </w:r>
      <w:r>
        <w:rPr>
          <w:color w:val="000000"/>
          <w:sz w:val="28"/>
          <w:szCs w:val="22"/>
        </w:rPr>
        <w:t>г. №</w:t>
      </w:r>
      <w:r w:rsidR="00082ED2">
        <w:rPr>
          <w:color w:val="000000"/>
          <w:sz w:val="28"/>
          <w:szCs w:val="22"/>
        </w:rPr>
        <w:t xml:space="preserve"> </w:t>
      </w:r>
      <w:r w:rsidR="001B01AA">
        <w:rPr>
          <w:color w:val="000000"/>
          <w:sz w:val="28"/>
          <w:szCs w:val="22"/>
        </w:rPr>
        <w:t>150</w:t>
      </w:r>
    </w:p>
    <w:p w14:paraId="23A22292" w14:textId="77777777" w:rsidR="00210DD1" w:rsidRDefault="00210DD1" w:rsidP="00A05C00">
      <w:pPr>
        <w:jc w:val="both"/>
        <w:rPr>
          <w:b/>
          <w:color w:val="000000"/>
          <w:sz w:val="28"/>
          <w:szCs w:val="22"/>
        </w:rPr>
      </w:pPr>
    </w:p>
    <w:p w14:paraId="6B60C1AB" w14:textId="77777777" w:rsidR="007066C2" w:rsidRPr="00905010" w:rsidRDefault="007066C2" w:rsidP="00F112D0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79F2AB90" w14:textId="77777777" w:rsidR="00082ED2" w:rsidRDefault="007066C2" w:rsidP="008326C8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b/>
          <w:color w:val="000000"/>
          <w:sz w:val="28"/>
          <w:szCs w:val="22"/>
        </w:rPr>
        <w:t>Свободного</w:t>
      </w:r>
      <w:r>
        <w:rPr>
          <w:b/>
          <w:color w:val="000000"/>
          <w:sz w:val="28"/>
          <w:szCs w:val="22"/>
        </w:rPr>
        <w:t xml:space="preserve"> сельского поселения </w:t>
      </w:r>
      <w:r w:rsidR="00C874E7">
        <w:rPr>
          <w:b/>
          <w:color w:val="000000"/>
          <w:sz w:val="28"/>
          <w:szCs w:val="22"/>
        </w:rPr>
        <w:t>Приморско-Ахтарского</w:t>
      </w:r>
      <w:r>
        <w:rPr>
          <w:b/>
          <w:color w:val="000000"/>
          <w:sz w:val="28"/>
          <w:szCs w:val="22"/>
        </w:rPr>
        <w:t xml:space="preserve"> района</w:t>
      </w:r>
      <w:r w:rsidRPr="00905010">
        <w:rPr>
          <w:b/>
          <w:color w:val="000000"/>
          <w:sz w:val="28"/>
          <w:szCs w:val="22"/>
        </w:rPr>
        <w:t xml:space="preserve">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</w:t>
      </w:r>
    </w:p>
    <w:p w14:paraId="6DACA99F" w14:textId="77777777" w:rsidR="007066C2" w:rsidRDefault="007066C2" w:rsidP="008326C8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затрат на услуги связи</w:t>
      </w:r>
    </w:p>
    <w:p w14:paraId="13F431C6" w14:textId="77777777" w:rsidR="00E97FF0" w:rsidRDefault="00E97FF0" w:rsidP="008326C8">
      <w:pPr>
        <w:ind w:firstLine="709"/>
        <w:jc w:val="center"/>
        <w:rPr>
          <w:b/>
          <w:color w:val="000000"/>
          <w:sz w:val="28"/>
          <w:szCs w:val="22"/>
        </w:rPr>
      </w:pPr>
    </w:p>
    <w:p w14:paraId="210C79EC" w14:textId="77777777" w:rsidR="00210DD1" w:rsidRDefault="00210DD1" w:rsidP="008326C8">
      <w:pPr>
        <w:ind w:firstLine="709"/>
        <w:jc w:val="center"/>
        <w:rPr>
          <w:b/>
          <w:color w:val="000000"/>
          <w:sz w:val="28"/>
          <w:szCs w:val="22"/>
        </w:rPr>
      </w:pPr>
    </w:p>
    <w:p w14:paraId="1A2639E5" w14:textId="125B5BCD" w:rsidR="007066C2" w:rsidRPr="00210DD1" w:rsidRDefault="00AD1506" w:rsidP="00210DD1">
      <w:pPr>
        <w:pStyle w:val="affff8"/>
        <w:numPr>
          <w:ilvl w:val="0"/>
          <w:numId w:val="8"/>
        </w:numPr>
        <w:jc w:val="both"/>
        <w:rPr>
          <w:sz w:val="28"/>
          <w:szCs w:val="28"/>
        </w:rPr>
      </w:pPr>
      <w:r w:rsidRPr="00210DD1">
        <w:rPr>
          <w:sz w:val="28"/>
          <w:szCs w:val="28"/>
        </w:rPr>
        <w:t>Затраты на абонентскую плату за телефонные соединения:</w:t>
      </w:r>
    </w:p>
    <w:p w14:paraId="445FA0A1" w14:textId="77777777" w:rsidR="00210DD1" w:rsidRPr="00210DD1" w:rsidRDefault="00210DD1" w:rsidP="00210DD1">
      <w:pPr>
        <w:pStyle w:val="affff8"/>
        <w:ind w:left="1069"/>
        <w:jc w:val="both"/>
        <w:rPr>
          <w:sz w:val="28"/>
          <w:szCs w:val="28"/>
        </w:rPr>
      </w:pPr>
    </w:p>
    <w:p w14:paraId="4787CC2D" w14:textId="77777777" w:rsidR="007066C2" w:rsidRDefault="007066C2" w:rsidP="00AD1506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497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1576"/>
        <w:gridCol w:w="1964"/>
        <w:gridCol w:w="1818"/>
        <w:gridCol w:w="1929"/>
        <w:gridCol w:w="1898"/>
      </w:tblGrid>
      <w:tr w:rsidR="00AD1506" w:rsidRPr="00F270C8" w14:paraId="4CD5AF9F" w14:textId="77777777" w:rsidTr="00B82D10">
        <w:trPr>
          <w:trHeight w:hRule="exact" w:val="3593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B0A6DA" w14:textId="77777777"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FDBE20" w14:textId="77777777" w:rsidR="00AD1506" w:rsidRPr="00F270C8" w:rsidRDefault="00AD1506" w:rsidP="00AD1506">
            <w:pPr>
              <w:pStyle w:val="affff9"/>
              <w:shd w:val="clear" w:color="auto" w:fill="FFFFFF"/>
              <w:rPr>
                <w:b w:val="0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>Наименование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73D605" w14:textId="77777777"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 xml:space="preserve">Количество </w:t>
            </w: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br/>
              <w:t xml:space="preserve">абонентских </w:t>
            </w: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br/>
              <w:t xml:space="preserve">номеров </w:t>
            </w:r>
          </w:p>
          <w:p w14:paraId="19E67C86" w14:textId="77777777"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 xml:space="preserve">пользовательского </w:t>
            </w:r>
          </w:p>
          <w:p w14:paraId="3A43DA26" w14:textId="77777777"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 xml:space="preserve">(оконечного) </w:t>
            </w:r>
          </w:p>
          <w:p w14:paraId="5814C9DB" w14:textId="77777777"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 xml:space="preserve">оборудования, </w:t>
            </w:r>
          </w:p>
          <w:p w14:paraId="3090BF89" w14:textId="77777777" w:rsidR="00AD1506" w:rsidRPr="00F270C8" w:rsidRDefault="00AD1506" w:rsidP="00AD1506">
            <w:pPr>
              <w:pStyle w:val="affff9"/>
              <w:shd w:val="clear" w:color="auto" w:fill="FFFFFF"/>
              <w:rPr>
                <w:b w:val="0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>подключаемого к сети местной телефонной связи, используемых для передачи голосовой информации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10B09A" w14:textId="77777777"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 xml:space="preserve">Количество </w:t>
            </w:r>
          </w:p>
          <w:p w14:paraId="6753E8DF" w14:textId="77777777"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 xml:space="preserve">месяцев </w:t>
            </w:r>
          </w:p>
          <w:p w14:paraId="1919A68E" w14:textId="77777777"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 xml:space="preserve">предоставления </w:t>
            </w:r>
          </w:p>
          <w:p w14:paraId="08174C83" w14:textId="77777777" w:rsidR="00AD1506" w:rsidRPr="00F270C8" w:rsidRDefault="00AD1506" w:rsidP="00AD1506">
            <w:pPr>
              <w:pStyle w:val="affff9"/>
              <w:shd w:val="clear" w:color="auto" w:fill="FFFFFF"/>
              <w:ind w:firstLine="97"/>
              <w:rPr>
                <w:b w:val="0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>услуги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DEF68A" w14:textId="77777777"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 xml:space="preserve">Ежемесячная </w:t>
            </w:r>
          </w:p>
          <w:p w14:paraId="04A4C169" w14:textId="77777777"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>абонентская плата в расчете на</w:t>
            </w:r>
          </w:p>
          <w:p w14:paraId="3F9C923E" w14:textId="77777777"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 xml:space="preserve"> 1 абонентский </w:t>
            </w:r>
          </w:p>
          <w:p w14:paraId="74A3233A" w14:textId="77777777" w:rsidR="00AD1506" w:rsidRPr="00F270C8" w:rsidRDefault="00AD1506" w:rsidP="00AD1506">
            <w:pPr>
              <w:pStyle w:val="affff9"/>
              <w:shd w:val="clear" w:color="auto" w:fill="FFFFFF"/>
              <w:rPr>
                <w:b w:val="0"/>
                <w:sz w:val="24"/>
                <w:szCs w:val="24"/>
              </w:rPr>
            </w:pPr>
            <w:r>
              <w:rPr>
                <w:rStyle w:val="116"/>
                <w:b w:val="0"/>
                <w:spacing w:val="-1"/>
                <w:sz w:val="24"/>
                <w:szCs w:val="24"/>
              </w:rPr>
              <w:t>номер(</w:t>
            </w: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>руб</w:t>
            </w:r>
            <w:r>
              <w:rPr>
                <w:rStyle w:val="116"/>
                <w:b w:val="0"/>
                <w:spacing w:val="-1"/>
                <w:sz w:val="24"/>
                <w:szCs w:val="24"/>
              </w:rPr>
              <w:t>лей) для передачи голосовой информации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8B6CB2" w14:textId="77777777" w:rsidR="00AD1506" w:rsidRPr="00F270C8" w:rsidRDefault="009B1F10" w:rsidP="00540A4C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9B1F10">
              <w:rPr>
                <w:rStyle w:val="116"/>
                <w:b w:val="0"/>
                <w:spacing w:val="-1"/>
                <w:sz w:val="24"/>
                <w:szCs w:val="24"/>
              </w:rPr>
              <w:t>Предельная сумма затрат в год, руб.</w:t>
            </w:r>
          </w:p>
        </w:tc>
      </w:tr>
      <w:tr w:rsidR="00AD1506" w:rsidRPr="00F270C8" w14:paraId="12DA0221" w14:textId="77777777" w:rsidTr="00AD1506">
        <w:trPr>
          <w:trHeight w:hRule="exact" w:val="299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BF4120" w14:textId="77777777"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  <w:lang w:val="en-US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  <w:lang w:val="en-US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3244B7" w14:textId="77777777"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  <w:lang w:val="en-US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82DD05" w14:textId="77777777"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  <w:lang w:val="en-US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  <w:lang w:val="en-US"/>
              </w:rPr>
              <w:t>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660006" w14:textId="77777777"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  <w:lang w:val="en-US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1BE615" w14:textId="77777777"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  <w:lang w:val="en-US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  <w:lang w:val="en-US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568FDF" w14:textId="77777777" w:rsidR="00AD1506" w:rsidRPr="00F270C8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  <w:lang w:val="en-US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  <w:lang w:val="en-US"/>
              </w:rPr>
              <w:t>6</w:t>
            </w:r>
          </w:p>
        </w:tc>
      </w:tr>
      <w:tr w:rsidR="00AD1506" w:rsidRPr="00F270C8" w14:paraId="50D5C56F" w14:textId="77777777" w:rsidTr="00AD1506">
        <w:trPr>
          <w:trHeight w:hRule="exact" w:val="38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07498" w14:textId="77777777" w:rsidR="00AD1506" w:rsidRDefault="00AD1506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AD1506">
              <w:rPr>
                <w:rStyle w:val="116"/>
                <w:b w:val="0"/>
                <w:spacing w:val="-1"/>
                <w:sz w:val="24"/>
                <w:szCs w:val="24"/>
              </w:rPr>
              <w:t xml:space="preserve">Администрация </w:t>
            </w:r>
            <w:r w:rsidR="00D0268D">
              <w:rPr>
                <w:rStyle w:val="116"/>
                <w:b w:val="0"/>
                <w:spacing w:val="-1"/>
                <w:sz w:val="24"/>
                <w:szCs w:val="24"/>
              </w:rPr>
              <w:t>Свободного</w:t>
            </w:r>
            <w:r w:rsidRPr="00AD1506">
              <w:rPr>
                <w:rStyle w:val="116"/>
                <w:b w:val="0"/>
                <w:spacing w:val="-1"/>
                <w:sz w:val="24"/>
                <w:szCs w:val="24"/>
              </w:rPr>
              <w:t xml:space="preserve"> сельского поселения Приморско-Ахтарского района</w:t>
            </w:r>
          </w:p>
        </w:tc>
      </w:tr>
      <w:tr w:rsidR="00AD1506" w:rsidRPr="00F270C8" w14:paraId="60B3533F" w14:textId="77777777" w:rsidTr="00AD1506">
        <w:trPr>
          <w:trHeight w:hRule="exact" w:val="559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04017A" w14:textId="77777777" w:rsidR="00AD1506" w:rsidRPr="00F270C8" w:rsidRDefault="00AD1506" w:rsidP="00AD1506">
            <w:pPr>
              <w:pStyle w:val="affff9"/>
              <w:shd w:val="clear" w:color="auto" w:fill="FFFFFF"/>
              <w:rPr>
                <w:b w:val="0"/>
                <w:sz w:val="24"/>
                <w:szCs w:val="24"/>
              </w:rPr>
            </w:pPr>
            <w:r w:rsidRPr="00F270C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B96A1B" w14:textId="77777777" w:rsidR="00AD1506" w:rsidRDefault="00AD1506" w:rsidP="00AD1506">
            <w:pPr>
              <w:pStyle w:val="affff9"/>
              <w:shd w:val="clear" w:color="auto" w:fill="FFFFFF"/>
              <w:rPr>
                <w:b w:val="0"/>
                <w:sz w:val="24"/>
                <w:szCs w:val="24"/>
              </w:rPr>
            </w:pPr>
            <w:r w:rsidRPr="00F270C8">
              <w:rPr>
                <w:b w:val="0"/>
                <w:sz w:val="24"/>
                <w:szCs w:val="24"/>
              </w:rPr>
              <w:t>Абонентская плата</w:t>
            </w:r>
          </w:p>
          <w:p w14:paraId="1C285DE9" w14:textId="77777777" w:rsidR="00AD1506" w:rsidRDefault="00AD1506" w:rsidP="00AD1506">
            <w:pPr>
              <w:pStyle w:val="affff9"/>
              <w:shd w:val="clear" w:color="auto" w:fill="FFFFFF"/>
              <w:rPr>
                <w:b w:val="0"/>
                <w:sz w:val="24"/>
                <w:szCs w:val="24"/>
              </w:rPr>
            </w:pPr>
          </w:p>
          <w:p w14:paraId="53A76DCA" w14:textId="77777777" w:rsidR="00AD1506" w:rsidRPr="00F270C8" w:rsidRDefault="00AD1506" w:rsidP="00AD1506">
            <w:pPr>
              <w:pStyle w:val="affff9"/>
              <w:shd w:val="clear" w:color="auto" w:fill="FFFFFF"/>
              <w:rPr>
                <w:b w:val="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2BB66C" w14:textId="77777777" w:rsidR="00AD1506" w:rsidRPr="007336D8" w:rsidRDefault="007336D8" w:rsidP="00AD1506">
            <w:pPr>
              <w:pStyle w:val="affff9"/>
              <w:shd w:val="clear" w:color="auto" w:fill="FFFFFF"/>
              <w:rPr>
                <w:b w:val="0"/>
                <w:bCs/>
                <w:sz w:val="24"/>
                <w:szCs w:val="24"/>
              </w:rPr>
            </w:pPr>
            <w:r w:rsidRPr="007336D8">
              <w:rPr>
                <w:rStyle w:val="116"/>
                <w:b w:val="0"/>
                <w:bCs/>
                <w:spacing w:val="-1"/>
              </w:rPr>
              <w:t>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02377B" w14:textId="77777777" w:rsidR="00AD1506" w:rsidRPr="00F270C8" w:rsidRDefault="00AD1506" w:rsidP="00AD1506">
            <w:pPr>
              <w:pStyle w:val="affff9"/>
              <w:shd w:val="clear" w:color="auto" w:fill="FFFFFF"/>
              <w:rPr>
                <w:b w:val="0"/>
                <w:sz w:val="24"/>
                <w:szCs w:val="24"/>
              </w:rPr>
            </w:pPr>
            <w:r w:rsidRPr="00F270C8">
              <w:rPr>
                <w:rStyle w:val="116"/>
                <w:b w:val="0"/>
                <w:spacing w:val="-1"/>
                <w:sz w:val="24"/>
                <w:szCs w:val="24"/>
              </w:rPr>
              <w:t>12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75940" w14:textId="77777777" w:rsidR="00AD1506" w:rsidRPr="00E311C3" w:rsidRDefault="00E311C3" w:rsidP="00AD1506">
            <w:pPr>
              <w:pStyle w:val="affff9"/>
              <w:shd w:val="clear" w:color="auto" w:fill="FFFFFF"/>
              <w:rPr>
                <w:b w:val="0"/>
                <w:bCs/>
                <w:sz w:val="24"/>
                <w:szCs w:val="24"/>
              </w:rPr>
            </w:pPr>
            <w:r w:rsidRPr="00E311C3">
              <w:rPr>
                <w:rStyle w:val="116"/>
                <w:b w:val="0"/>
                <w:bCs/>
                <w:spacing w:val="-1"/>
              </w:rPr>
              <w:t>259,20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7D7EB" w14:textId="77777777" w:rsidR="00AD1506" w:rsidRPr="00E311C3" w:rsidRDefault="00E311C3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E311C3">
              <w:rPr>
                <w:rStyle w:val="116"/>
                <w:b w:val="0"/>
                <w:spacing w:val="-1"/>
                <w:sz w:val="24"/>
                <w:szCs w:val="24"/>
              </w:rPr>
              <w:t>9400,00</w:t>
            </w:r>
          </w:p>
        </w:tc>
      </w:tr>
      <w:tr w:rsidR="007A1010" w:rsidRPr="00F270C8" w14:paraId="01BDA250" w14:textId="77777777" w:rsidTr="007A1010">
        <w:trPr>
          <w:trHeight w:hRule="exact" w:val="3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D81E9" w14:textId="77777777" w:rsidR="007A1010" w:rsidRPr="007336D8" w:rsidRDefault="007A1010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7336D8">
              <w:rPr>
                <w:rStyle w:val="116"/>
                <w:b w:val="0"/>
                <w:spacing w:val="-1"/>
                <w:sz w:val="24"/>
                <w:szCs w:val="24"/>
              </w:rPr>
              <w:t>МКУ «СДК х. Свободного»</w:t>
            </w:r>
          </w:p>
        </w:tc>
      </w:tr>
      <w:tr w:rsidR="007336D8" w:rsidRPr="00F270C8" w14:paraId="0D4A0F77" w14:textId="77777777" w:rsidTr="00AD1506">
        <w:trPr>
          <w:trHeight w:hRule="exact" w:val="559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08824B" w14:textId="77777777" w:rsidR="007336D8" w:rsidRPr="00F270C8" w:rsidRDefault="007336D8" w:rsidP="00AD1506">
            <w:pPr>
              <w:pStyle w:val="affff9"/>
              <w:shd w:val="clear" w:color="auto" w:fill="FFFF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7B7008" w14:textId="77777777" w:rsidR="007336D8" w:rsidRDefault="007336D8" w:rsidP="007336D8">
            <w:pPr>
              <w:pStyle w:val="affff9"/>
              <w:shd w:val="clear" w:color="auto" w:fill="FFFFFF"/>
              <w:rPr>
                <w:b w:val="0"/>
                <w:sz w:val="24"/>
                <w:szCs w:val="24"/>
              </w:rPr>
            </w:pPr>
            <w:r w:rsidRPr="00F270C8">
              <w:rPr>
                <w:b w:val="0"/>
                <w:sz w:val="24"/>
                <w:szCs w:val="24"/>
              </w:rPr>
              <w:t>Абонентская плата</w:t>
            </w:r>
          </w:p>
          <w:p w14:paraId="1285CC42" w14:textId="77777777" w:rsidR="007336D8" w:rsidRPr="00F270C8" w:rsidRDefault="007336D8" w:rsidP="00AD1506">
            <w:pPr>
              <w:pStyle w:val="affff9"/>
              <w:shd w:val="clear" w:color="auto" w:fill="FFFFFF"/>
              <w:rPr>
                <w:b w:val="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F9C24A" w14:textId="77777777" w:rsidR="007336D8" w:rsidRPr="007336D8" w:rsidRDefault="007A1010" w:rsidP="00AD1506">
            <w:pPr>
              <w:pStyle w:val="affff9"/>
              <w:shd w:val="clear" w:color="auto" w:fill="FFFFFF"/>
              <w:rPr>
                <w:rStyle w:val="116"/>
                <w:b w:val="0"/>
                <w:bCs/>
                <w:spacing w:val="-1"/>
              </w:rPr>
            </w:pPr>
            <w:r>
              <w:rPr>
                <w:rStyle w:val="116"/>
                <w:b w:val="0"/>
                <w:bCs/>
                <w:spacing w:val="-1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9F6134" w14:textId="77777777" w:rsidR="007336D8" w:rsidRPr="00F270C8" w:rsidRDefault="007A1010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>
              <w:rPr>
                <w:rStyle w:val="116"/>
                <w:b w:val="0"/>
                <w:spacing w:val="-1"/>
                <w:sz w:val="24"/>
                <w:szCs w:val="24"/>
              </w:rPr>
              <w:t>12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0FD4D" w14:textId="77777777" w:rsidR="007336D8" w:rsidRPr="00E311C3" w:rsidRDefault="007A1010" w:rsidP="00AD1506">
            <w:pPr>
              <w:pStyle w:val="affff9"/>
              <w:shd w:val="clear" w:color="auto" w:fill="FFFFFF"/>
              <w:rPr>
                <w:rStyle w:val="116"/>
                <w:b w:val="0"/>
                <w:bCs/>
                <w:spacing w:val="-1"/>
              </w:rPr>
            </w:pPr>
            <w:r>
              <w:rPr>
                <w:rStyle w:val="116"/>
                <w:b w:val="0"/>
                <w:bCs/>
                <w:spacing w:val="-1"/>
              </w:rPr>
              <w:t>259,20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26503" w14:textId="77777777" w:rsidR="007336D8" w:rsidRPr="00E311C3" w:rsidRDefault="007A1010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>
              <w:rPr>
                <w:rStyle w:val="116"/>
                <w:b w:val="0"/>
                <w:spacing w:val="-1"/>
                <w:sz w:val="24"/>
                <w:szCs w:val="24"/>
              </w:rPr>
              <w:t>3100,00</w:t>
            </w:r>
          </w:p>
        </w:tc>
      </w:tr>
      <w:tr w:rsidR="00AD1506" w:rsidRPr="00F270C8" w14:paraId="4C546D28" w14:textId="77777777" w:rsidTr="00AD1506">
        <w:trPr>
          <w:trHeight w:hRule="exact" w:val="28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006DE" w14:textId="77777777" w:rsidR="00AD1506" w:rsidRDefault="00AD1506" w:rsidP="00BC5B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AD1506">
              <w:rPr>
                <w:rStyle w:val="116"/>
                <w:b w:val="0"/>
                <w:spacing w:val="-1"/>
                <w:sz w:val="24"/>
                <w:szCs w:val="24"/>
              </w:rPr>
              <w:t>МКУК «</w:t>
            </w:r>
            <w:r w:rsidR="00222612">
              <w:rPr>
                <w:rStyle w:val="116"/>
                <w:b w:val="0"/>
                <w:spacing w:val="-1"/>
                <w:sz w:val="24"/>
                <w:szCs w:val="24"/>
              </w:rPr>
              <w:t>Свободная</w:t>
            </w:r>
            <w:r w:rsidR="006F3E7D">
              <w:rPr>
                <w:rStyle w:val="116"/>
                <w:b w:val="0"/>
                <w:spacing w:val="-1"/>
                <w:sz w:val="24"/>
                <w:szCs w:val="24"/>
              </w:rPr>
              <w:t xml:space="preserve"> </w:t>
            </w:r>
            <w:r w:rsidR="00BC5B06">
              <w:rPr>
                <w:rStyle w:val="116"/>
                <w:b w:val="0"/>
                <w:spacing w:val="-1"/>
                <w:sz w:val="24"/>
                <w:szCs w:val="24"/>
              </w:rPr>
              <w:t>ПБ</w:t>
            </w:r>
            <w:r w:rsidRPr="00AD1506">
              <w:rPr>
                <w:rStyle w:val="116"/>
                <w:b w:val="0"/>
                <w:spacing w:val="-1"/>
                <w:sz w:val="24"/>
                <w:szCs w:val="24"/>
              </w:rPr>
              <w:t>»</w:t>
            </w:r>
          </w:p>
        </w:tc>
      </w:tr>
      <w:tr w:rsidR="00AD1506" w:rsidRPr="00F270C8" w14:paraId="135A238F" w14:textId="77777777" w:rsidTr="00AD1506">
        <w:trPr>
          <w:trHeight w:hRule="exact" w:val="557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EC70C5" w14:textId="77777777" w:rsidR="00AD1506" w:rsidRPr="00F270C8" w:rsidRDefault="00AD1506" w:rsidP="00AD1506">
            <w:pPr>
              <w:pStyle w:val="affff9"/>
              <w:shd w:val="clear" w:color="auto" w:fill="FFFF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AF1C38" w14:textId="77777777" w:rsidR="00AD1506" w:rsidRDefault="00AD1506" w:rsidP="00AD1506">
            <w:pPr>
              <w:pStyle w:val="affff9"/>
              <w:shd w:val="clear" w:color="auto" w:fill="FFFFFF"/>
              <w:rPr>
                <w:b w:val="0"/>
                <w:sz w:val="24"/>
                <w:szCs w:val="24"/>
              </w:rPr>
            </w:pPr>
            <w:r w:rsidRPr="00F270C8">
              <w:rPr>
                <w:b w:val="0"/>
                <w:sz w:val="24"/>
                <w:szCs w:val="24"/>
              </w:rPr>
              <w:t>Абонентская плата</w:t>
            </w:r>
          </w:p>
          <w:p w14:paraId="22DA6457" w14:textId="77777777" w:rsidR="00AD1506" w:rsidRPr="00F270C8" w:rsidRDefault="00AD1506" w:rsidP="00AD1506">
            <w:pPr>
              <w:pStyle w:val="affff9"/>
              <w:shd w:val="clear" w:color="auto" w:fill="FFFFFF"/>
              <w:rPr>
                <w:b w:val="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4828D6" w14:textId="77777777" w:rsidR="00AD1506" w:rsidRPr="00905010" w:rsidRDefault="00AD1506" w:rsidP="00AD1506">
            <w:pPr>
              <w:jc w:val="center"/>
            </w:pPr>
            <w: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535B4D" w14:textId="77777777" w:rsidR="00AD1506" w:rsidRPr="00905010" w:rsidRDefault="00AD1506" w:rsidP="00AD1506">
            <w:pPr>
              <w:jc w:val="center"/>
            </w:pPr>
            <w:r>
              <w:t>12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296B3" w14:textId="77777777" w:rsidR="00AD1506" w:rsidRDefault="007336D8" w:rsidP="00AD1506">
            <w:pPr>
              <w:jc w:val="center"/>
            </w:pPr>
            <w:r>
              <w:t>259,20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C4970" w14:textId="77777777" w:rsidR="00AD1506" w:rsidRPr="007336D8" w:rsidRDefault="007336D8" w:rsidP="00AD1506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7336D8">
              <w:rPr>
                <w:rStyle w:val="116"/>
                <w:b w:val="0"/>
                <w:spacing w:val="-1"/>
                <w:sz w:val="24"/>
                <w:szCs w:val="24"/>
              </w:rPr>
              <w:t>3100,00</w:t>
            </w:r>
          </w:p>
        </w:tc>
      </w:tr>
    </w:tbl>
    <w:p w14:paraId="0FB93B45" w14:textId="77777777" w:rsidR="00210DD1" w:rsidRDefault="00210DD1" w:rsidP="00210DD1">
      <w:pPr>
        <w:outlineLvl w:val="0"/>
        <w:rPr>
          <w:rStyle w:val="11"/>
          <w:spacing w:val="-1"/>
          <w:sz w:val="28"/>
          <w:szCs w:val="28"/>
        </w:rPr>
      </w:pPr>
    </w:p>
    <w:p w14:paraId="5F49DE7D" w14:textId="77777777" w:rsidR="00AD1506" w:rsidRPr="00E96B5D" w:rsidRDefault="00AD1506" w:rsidP="00AD1506">
      <w:pPr>
        <w:spacing w:before="108" w:after="108"/>
        <w:ind w:firstLine="709"/>
        <w:jc w:val="center"/>
        <w:outlineLvl w:val="0"/>
        <w:rPr>
          <w:bCs/>
          <w:sz w:val="28"/>
          <w:szCs w:val="28"/>
        </w:rPr>
      </w:pPr>
      <w:r w:rsidRPr="00F270C8">
        <w:rPr>
          <w:rStyle w:val="11"/>
          <w:spacing w:val="-1"/>
          <w:sz w:val="28"/>
          <w:szCs w:val="28"/>
        </w:rPr>
        <w:t xml:space="preserve">2. </w:t>
      </w:r>
      <w:r w:rsidRPr="00E96B5D">
        <w:rPr>
          <w:bCs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r>
        <w:rPr>
          <w:bCs/>
          <w:sz w:val="28"/>
          <w:szCs w:val="28"/>
        </w:rPr>
        <w:t>:</w:t>
      </w:r>
    </w:p>
    <w:p w14:paraId="2274EA52" w14:textId="77777777" w:rsidR="00210DD1" w:rsidRDefault="00210DD1" w:rsidP="00210DD1">
      <w:pPr>
        <w:rPr>
          <w:sz w:val="28"/>
          <w:szCs w:val="28"/>
        </w:rPr>
      </w:pPr>
    </w:p>
    <w:p w14:paraId="246FD6F2" w14:textId="77777777" w:rsidR="00AD1506" w:rsidRDefault="007066C2" w:rsidP="00F11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14:paraId="7195CC3D" w14:textId="77777777" w:rsidR="003A6C92" w:rsidRDefault="003A6C92" w:rsidP="00F112D0">
      <w:pPr>
        <w:ind w:firstLine="709"/>
        <w:jc w:val="right"/>
        <w:rPr>
          <w:sz w:val="28"/>
          <w:szCs w:val="28"/>
        </w:rPr>
      </w:pPr>
    </w:p>
    <w:tbl>
      <w:tblPr>
        <w:tblStyle w:val="affff7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1756"/>
        <w:gridCol w:w="1485"/>
        <w:gridCol w:w="2015"/>
        <w:gridCol w:w="1299"/>
        <w:gridCol w:w="1421"/>
        <w:gridCol w:w="1242"/>
      </w:tblGrid>
      <w:tr w:rsidR="00AD1506" w14:paraId="1087BDFF" w14:textId="77777777" w:rsidTr="003A6C92">
        <w:tc>
          <w:tcPr>
            <w:tcW w:w="496" w:type="dxa"/>
            <w:tcBorders>
              <w:bottom w:val="single" w:sz="4" w:space="0" w:color="auto"/>
            </w:tcBorders>
          </w:tcPr>
          <w:p w14:paraId="1AC9478F" w14:textId="77777777" w:rsidR="00AD1506" w:rsidRPr="00F270C8" w:rsidRDefault="00AD1506" w:rsidP="00AD1506">
            <w:pPr>
              <w:jc w:val="center"/>
              <w:rPr>
                <w:rStyle w:val="116"/>
                <w:spacing w:val="-1"/>
              </w:rPr>
            </w:pPr>
            <w:r w:rsidRPr="00F270C8">
              <w:rPr>
                <w:rStyle w:val="116"/>
                <w:spacing w:val="-1"/>
              </w:rPr>
              <w:t>№ п/</w:t>
            </w:r>
            <w:r w:rsidRPr="00F270C8">
              <w:rPr>
                <w:rStyle w:val="116"/>
                <w:spacing w:val="-1"/>
              </w:rPr>
              <w:lastRenderedPageBreak/>
              <w:t>п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36CAF51E" w14:textId="77777777" w:rsidR="00AD1506" w:rsidRPr="00F270C8" w:rsidRDefault="00AD1506" w:rsidP="00AD1506">
            <w:pPr>
              <w:jc w:val="center"/>
            </w:pPr>
            <w:r w:rsidRPr="00F270C8">
              <w:rPr>
                <w:rStyle w:val="116"/>
                <w:spacing w:val="-1"/>
              </w:rPr>
              <w:lastRenderedPageBreak/>
              <w:t>Наименование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232A5445" w14:textId="77777777" w:rsidR="00AD1506" w:rsidRPr="00F270C8" w:rsidRDefault="00AD1506" w:rsidP="00AD1506">
            <w:pPr>
              <w:jc w:val="center"/>
              <w:rPr>
                <w:rStyle w:val="116"/>
                <w:spacing w:val="-1"/>
              </w:rPr>
            </w:pPr>
            <w:r w:rsidRPr="00F270C8">
              <w:rPr>
                <w:rStyle w:val="116"/>
                <w:spacing w:val="-1"/>
              </w:rPr>
              <w:t>Количество</w:t>
            </w:r>
          </w:p>
          <w:p w14:paraId="29EFA2C6" w14:textId="77777777" w:rsidR="00AD1506" w:rsidRPr="00F270C8" w:rsidRDefault="00AD1506" w:rsidP="00AD1506">
            <w:pPr>
              <w:jc w:val="center"/>
            </w:pPr>
            <w:r w:rsidRPr="00F270C8">
              <w:rPr>
                <w:rStyle w:val="116"/>
                <w:spacing w:val="-1"/>
              </w:rPr>
              <w:t xml:space="preserve">абонентских </w:t>
            </w:r>
            <w:r w:rsidRPr="00F270C8">
              <w:rPr>
                <w:rStyle w:val="116"/>
                <w:spacing w:val="-1"/>
              </w:rPr>
              <w:lastRenderedPageBreak/>
              <w:t xml:space="preserve">номеров </w:t>
            </w:r>
            <w:r>
              <w:rPr>
                <w:rStyle w:val="116"/>
                <w:spacing w:val="-1"/>
              </w:rPr>
              <w:t xml:space="preserve">для передачи голосовой информации, </w:t>
            </w:r>
            <w:r w:rsidRPr="00F270C8">
              <w:rPr>
                <w:rStyle w:val="116"/>
                <w:spacing w:val="-1"/>
              </w:rPr>
              <w:t xml:space="preserve">используемых для </w:t>
            </w:r>
            <w:r>
              <w:rPr>
                <w:rStyle w:val="116"/>
                <w:spacing w:val="-1"/>
              </w:rPr>
              <w:t>телефонных соединений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6944593F" w14:textId="77777777" w:rsidR="00AD1506" w:rsidRDefault="00AD1506" w:rsidP="00AD1506">
            <w:pPr>
              <w:jc w:val="center"/>
              <w:rPr>
                <w:rStyle w:val="116"/>
                <w:spacing w:val="-1"/>
              </w:rPr>
            </w:pPr>
            <w:r w:rsidRPr="00F270C8">
              <w:rPr>
                <w:rStyle w:val="116"/>
                <w:spacing w:val="-1"/>
              </w:rPr>
              <w:lastRenderedPageBreak/>
              <w:t xml:space="preserve">Продолжительность телефонных </w:t>
            </w:r>
            <w:r w:rsidRPr="00F270C8">
              <w:rPr>
                <w:rStyle w:val="116"/>
                <w:spacing w:val="-1"/>
              </w:rPr>
              <w:lastRenderedPageBreak/>
              <w:t>соединений в месяц в расчете на 1 абонентский номер для пере</w:t>
            </w:r>
            <w:r>
              <w:rPr>
                <w:rStyle w:val="116"/>
                <w:spacing w:val="-1"/>
              </w:rPr>
              <w:t>дачи голосовой информации</w:t>
            </w:r>
          </w:p>
          <w:p w14:paraId="7E20C57C" w14:textId="77777777" w:rsidR="00AD1506" w:rsidRPr="00F270C8" w:rsidRDefault="00AD1506" w:rsidP="00AD1506">
            <w:pPr>
              <w:jc w:val="center"/>
            </w:pPr>
            <w:r>
              <w:rPr>
                <w:rStyle w:val="116"/>
                <w:spacing w:val="-1"/>
              </w:rPr>
              <w:t>(минут)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4A453310" w14:textId="77777777" w:rsidR="00AD1506" w:rsidRDefault="00AD1506" w:rsidP="00AD1506">
            <w:pPr>
              <w:jc w:val="center"/>
              <w:rPr>
                <w:rStyle w:val="116"/>
                <w:spacing w:val="-1"/>
              </w:rPr>
            </w:pPr>
            <w:r w:rsidRPr="00F270C8">
              <w:rPr>
                <w:rStyle w:val="116"/>
                <w:spacing w:val="-1"/>
              </w:rPr>
              <w:lastRenderedPageBreak/>
              <w:t>Цена минутыраз</w:t>
            </w:r>
            <w:r w:rsidRPr="00F270C8">
              <w:rPr>
                <w:rStyle w:val="116"/>
                <w:spacing w:val="-1"/>
              </w:rPr>
              <w:lastRenderedPageBreak/>
              <w:t>говорателефонных соеди</w:t>
            </w:r>
            <w:r>
              <w:rPr>
                <w:rStyle w:val="116"/>
                <w:spacing w:val="-1"/>
              </w:rPr>
              <w:t>нений</w:t>
            </w:r>
          </w:p>
          <w:p w14:paraId="5BC4C0F5" w14:textId="77777777" w:rsidR="00AD1506" w:rsidRPr="00F270C8" w:rsidRDefault="00AD1506" w:rsidP="00AD1506">
            <w:pPr>
              <w:jc w:val="center"/>
            </w:pPr>
            <w:r>
              <w:rPr>
                <w:rStyle w:val="116"/>
                <w:spacing w:val="-1"/>
              </w:rPr>
              <w:t>(</w:t>
            </w:r>
            <w:r w:rsidRPr="00F270C8">
              <w:rPr>
                <w:rStyle w:val="116"/>
                <w:spacing w:val="-1"/>
              </w:rPr>
              <w:t>руб</w:t>
            </w:r>
            <w:r>
              <w:rPr>
                <w:rStyle w:val="116"/>
                <w:spacing w:val="-1"/>
              </w:rPr>
              <w:t>лей)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262B502C" w14:textId="77777777" w:rsidR="00AD1506" w:rsidRPr="00F270C8" w:rsidRDefault="00AD1506" w:rsidP="00AD1506">
            <w:pPr>
              <w:jc w:val="center"/>
              <w:rPr>
                <w:rStyle w:val="116"/>
                <w:spacing w:val="-1"/>
              </w:rPr>
            </w:pPr>
            <w:r w:rsidRPr="00F270C8">
              <w:rPr>
                <w:rStyle w:val="116"/>
                <w:spacing w:val="-1"/>
              </w:rPr>
              <w:lastRenderedPageBreak/>
              <w:t xml:space="preserve">Количество месяцев </w:t>
            </w:r>
            <w:r w:rsidRPr="00F270C8">
              <w:rPr>
                <w:rStyle w:val="116"/>
                <w:spacing w:val="-1"/>
              </w:rPr>
              <w:lastRenderedPageBreak/>
              <w:t>предоставления услуги</w:t>
            </w:r>
          </w:p>
          <w:p w14:paraId="66AF614D" w14:textId="77777777" w:rsidR="00AD1506" w:rsidRPr="00F270C8" w:rsidRDefault="00AD1506" w:rsidP="00AD1506">
            <w:pPr>
              <w:jc w:val="center"/>
              <w:rPr>
                <w:rStyle w:val="116"/>
                <w:spacing w:val="-1"/>
              </w:rPr>
            </w:pPr>
            <w:r w:rsidRPr="00F270C8">
              <w:rPr>
                <w:rStyle w:val="116"/>
                <w:spacing w:val="-1"/>
              </w:rPr>
              <w:t>телефонной связи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7134C573" w14:textId="77777777" w:rsidR="00AD1506" w:rsidRPr="00F270C8" w:rsidRDefault="009B1F10" w:rsidP="00540A4C">
            <w:pPr>
              <w:jc w:val="center"/>
              <w:rPr>
                <w:rStyle w:val="116"/>
                <w:spacing w:val="-1"/>
              </w:rPr>
            </w:pPr>
            <w:r>
              <w:lastRenderedPageBreak/>
              <w:t xml:space="preserve">Предельная сумма </w:t>
            </w:r>
            <w:r>
              <w:lastRenderedPageBreak/>
              <w:t>затрат в год, руб.</w:t>
            </w:r>
          </w:p>
        </w:tc>
      </w:tr>
      <w:tr w:rsidR="00AD1506" w14:paraId="53259BA3" w14:textId="77777777" w:rsidTr="003A6C92">
        <w:tc>
          <w:tcPr>
            <w:tcW w:w="496" w:type="dxa"/>
            <w:tcBorders>
              <w:bottom w:val="single" w:sz="4" w:space="0" w:color="auto"/>
            </w:tcBorders>
          </w:tcPr>
          <w:p w14:paraId="4290A4CC" w14:textId="77777777" w:rsidR="00AD1506" w:rsidRPr="00F270C8" w:rsidRDefault="00AD1506" w:rsidP="00AD1506">
            <w:pPr>
              <w:jc w:val="center"/>
              <w:rPr>
                <w:rStyle w:val="116"/>
                <w:spacing w:val="-1"/>
              </w:rPr>
            </w:pPr>
            <w:r w:rsidRPr="00F270C8">
              <w:rPr>
                <w:rStyle w:val="116"/>
                <w:spacing w:val="-1"/>
              </w:rPr>
              <w:lastRenderedPageBreak/>
              <w:t>1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420EF2B0" w14:textId="77777777" w:rsidR="00AD1506" w:rsidRPr="00F270C8" w:rsidRDefault="00AD1506" w:rsidP="00AD1506">
            <w:pPr>
              <w:jc w:val="center"/>
              <w:rPr>
                <w:rStyle w:val="116"/>
                <w:spacing w:val="-1"/>
              </w:rPr>
            </w:pPr>
            <w:r w:rsidRPr="00F270C8">
              <w:rPr>
                <w:rStyle w:val="116"/>
                <w:spacing w:val="-1"/>
              </w:rPr>
              <w:t>2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528115D7" w14:textId="77777777" w:rsidR="00AD1506" w:rsidRPr="00F270C8" w:rsidRDefault="00AD1506" w:rsidP="00AD1506">
            <w:pPr>
              <w:jc w:val="center"/>
              <w:rPr>
                <w:rStyle w:val="116"/>
                <w:spacing w:val="-1"/>
              </w:rPr>
            </w:pPr>
            <w:r w:rsidRPr="00F270C8">
              <w:rPr>
                <w:rStyle w:val="116"/>
                <w:spacing w:val="-1"/>
              </w:rPr>
              <w:t>3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3D2FB305" w14:textId="77777777" w:rsidR="00AD1506" w:rsidRPr="00F270C8" w:rsidRDefault="00AD1506" w:rsidP="00AD1506">
            <w:pPr>
              <w:jc w:val="center"/>
              <w:rPr>
                <w:rStyle w:val="116"/>
                <w:spacing w:val="-1"/>
              </w:rPr>
            </w:pPr>
            <w:r w:rsidRPr="00F270C8">
              <w:rPr>
                <w:rStyle w:val="116"/>
                <w:spacing w:val="-1"/>
              </w:rPr>
              <w:t>4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69F39F74" w14:textId="77777777" w:rsidR="00AD1506" w:rsidRPr="00F270C8" w:rsidRDefault="00AD1506" w:rsidP="00AD1506">
            <w:pPr>
              <w:jc w:val="center"/>
              <w:rPr>
                <w:rStyle w:val="116"/>
                <w:spacing w:val="-1"/>
              </w:rPr>
            </w:pPr>
            <w:r w:rsidRPr="00F270C8">
              <w:rPr>
                <w:rStyle w:val="116"/>
                <w:spacing w:val="-1"/>
              </w:rPr>
              <w:t>5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423920C6" w14:textId="77777777" w:rsidR="00AD1506" w:rsidRPr="00F270C8" w:rsidRDefault="00AD1506" w:rsidP="00AD1506">
            <w:pPr>
              <w:jc w:val="center"/>
              <w:rPr>
                <w:rStyle w:val="116"/>
                <w:spacing w:val="-1"/>
              </w:rPr>
            </w:pPr>
            <w:r w:rsidRPr="00F270C8">
              <w:rPr>
                <w:rStyle w:val="116"/>
                <w:spacing w:val="-1"/>
              </w:rPr>
              <w:t>6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24AB1A88" w14:textId="77777777" w:rsidR="00AD1506" w:rsidRPr="00F270C8" w:rsidRDefault="00AD1506" w:rsidP="00AD1506">
            <w:pPr>
              <w:jc w:val="center"/>
              <w:rPr>
                <w:rStyle w:val="116"/>
                <w:spacing w:val="-1"/>
              </w:rPr>
            </w:pPr>
            <w:r w:rsidRPr="00F270C8">
              <w:rPr>
                <w:rStyle w:val="116"/>
                <w:spacing w:val="-1"/>
              </w:rPr>
              <w:t>7</w:t>
            </w:r>
          </w:p>
        </w:tc>
      </w:tr>
      <w:tr w:rsidR="0094666B" w14:paraId="1D22362F" w14:textId="77777777" w:rsidTr="003A6C92">
        <w:tc>
          <w:tcPr>
            <w:tcW w:w="9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099F3" w14:textId="77777777" w:rsidR="003A6C92" w:rsidRDefault="003A6C92" w:rsidP="0094666B">
            <w:pPr>
              <w:jc w:val="center"/>
            </w:pPr>
          </w:p>
          <w:p w14:paraId="31AEE209" w14:textId="77777777" w:rsidR="003A6C92" w:rsidRPr="003A6C92" w:rsidRDefault="0094666B" w:rsidP="003A6C92">
            <w:pPr>
              <w:jc w:val="center"/>
            </w:pPr>
            <w:r w:rsidRPr="003A6C92">
              <w:t xml:space="preserve">Администрация </w:t>
            </w:r>
            <w:r w:rsidR="00D0268D" w:rsidRPr="003A6C92">
              <w:t>Свободного</w:t>
            </w:r>
            <w:r w:rsidRPr="003A6C92">
              <w:t xml:space="preserve"> сельского поселения Приморско-Ахтарского района</w:t>
            </w:r>
          </w:p>
        </w:tc>
      </w:tr>
      <w:tr w:rsidR="00E97FF0" w14:paraId="6F5E999E" w14:textId="77777777" w:rsidTr="003A6C92"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4485646B" w14:textId="77777777" w:rsidR="00E97FF0" w:rsidRDefault="00177F40" w:rsidP="00946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4C6A3151" w14:textId="77777777" w:rsidR="00E97FF0" w:rsidRPr="00540A4C" w:rsidRDefault="00E97FF0" w:rsidP="0010699D">
            <w:pPr>
              <w:jc w:val="center"/>
              <w:rPr>
                <w:rStyle w:val="116"/>
                <w:spacing w:val="-1"/>
                <w:sz w:val="24"/>
                <w:szCs w:val="24"/>
              </w:rPr>
            </w:pPr>
            <w:r w:rsidRPr="00540A4C">
              <w:rPr>
                <w:rStyle w:val="116"/>
                <w:spacing w:val="-1"/>
                <w:sz w:val="24"/>
                <w:szCs w:val="24"/>
              </w:rPr>
              <w:t>Местные</w:t>
            </w:r>
          </w:p>
          <w:p w14:paraId="20F2BF1A" w14:textId="77777777" w:rsidR="00E97FF0" w:rsidRPr="00540A4C" w:rsidRDefault="00E97FF0" w:rsidP="0010699D">
            <w:pPr>
              <w:jc w:val="center"/>
              <w:rPr>
                <w:rStyle w:val="116"/>
                <w:spacing w:val="-1"/>
                <w:sz w:val="24"/>
                <w:szCs w:val="24"/>
              </w:rPr>
            </w:pPr>
            <w:r w:rsidRPr="00540A4C">
              <w:rPr>
                <w:rStyle w:val="116"/>
                <w:spacing w:val="-1"/>
                <w:sz w:val="24"/>
                <w:szCs w:val="24"/>
              </w:rPr>
              <w:t>телефонные</w:t>
            </w:r>
          </w:p>
          <w:p w14:paraId="1B9A17A6" w14:textId="77777777" w:rsidR="00E97FF0" w:rsidRPr="00540A4C" w:rsidRDefault="00E97FF0" w:rsidP="0010699D">
            <w:pPr>
              <w:jc w:val="center"/>
            </w:pPr>
            <w:r w:rsidRPr="00540A4C">
              <w:rPr>
                <w:rStyle w:val="116"/>
                <w:spacing w:val="-1"/>
                <w:sz w:val="24"/>
                <w:szCs w:val="24"/>
              </w:rPr>
              <w:t>соединения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89EE8F" w14:textId="77777777" w:rsidR="00E97FF0" w:rsidRPr="00CA3B3C" w:rsidRDefault="007336D8" w:rsidP="00946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91A0B8" w14:textId="77777777" w:rsidR="00E97FF0" w:rsidRPr="00CA3B3C" w:rsidRDefault="007336D8" w:rsidP="00165F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641,21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CF723C" w14:textId="77777777" w:rsidR="00E97FF0" w:rsidRPr="00CA3B3C" w:rsidRDefault="007336D8" w:rsidP="00946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E4066" w14:textId="77777777" w:rsidR="00E97FF0" w:rsidRPr="00CA3B3C" w:rsidRDefault="00E97FF0" w:rsidP="0094666B">
            <w:pPr>
              <w:jc w:val="center"/>
              <w:rPr>
                <w:szCs w:val="28"/>
              </w:rPr>
            </w:pPr>
            <w:r w:rsidRPr="00CA3B3C">
              <w:rPr>
                <w:szCs w:val="28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D96E05" w14:textId="77777777" w:rsidR="00E97FF0" w:rsidRPr="00CA3B3C" w:rsidRDefault="007336D8" w:rsidP="003A6C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16600,00</w:t>
            </w:r>
          </w:p>
        </w:tc>
      </w:tr>
      <w:tr w:rsidR="00E97FF0" w14:paraId="3030CC90" w14:textId="77777777" w:rsidTr="003A6C92">
        <w:tc>
          <w:tcPr>
            <w:tcW w:w="496" w:type="dxa"/>
            <w:tcBorders>
              <w:bottom w:val="single" w:sz="4" w:space="0" w:color="auto"/>
            </w:tcBorders>
          </w:tcPr>
          <w:p w14:paraId="1B384081" w14:textId="77777777" w:rsidR="00E97FF0" w:rsidRDefault="00177F40" w:rsidP="00F112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580F6350" w14:textId="77777777" w:rsidR="00E97FF0" w:rsidRPr="00540A4C" w:rsidRDefault="00E97FF0" w:rsidP="0010699D">
            <w:pPr>
              <w:jc w:val="center"/>
            </w:pPr>
            <w:r w:rsidRPr="00540A4C">
              <w:rPr>
                <w:rFonts w:eastAsia="Calibri"/>
                <w:spacing w:val="-1"/>
                <w:lang w:eastAsia="en-US"/>
              </w:rPr>
              <w:t>Междугородные телефонные соединения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bottom"/>
          </w:tcPr>
          <w:p w14:paraId="6161D4B8" w14:textId="77777777" w:rsidR="00E97FF0" w:rsidRPr="00CA3B3C" w:rsidRDefault="007336D8" w:rsidP="00165F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bottom"/>
          </w:tcPr>
          <w:p w14:paraId="012A7CD3" w14:textId="77777777" w:rsidR="00E97FF0" w:rsidRPr="00CA3B3C" w:rsidRDefault="007336D8" w:rsidP="00165F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4,56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bottom"/>
          </w:tcPr>
          <w:p w14:paraId="5603664B" w14:textId="77777777" w:rsidR="00E97FF0" w:rsidRPr="00CA3B3C" w:rsidRDefault="003A6C92" w:rsidP="003A6C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4,90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bottom"/>
          </w:tcPr>
          <w:p w14:paraId="5B783B90" w14:textId="77777777" w:rsidR="00E97FF0" w:rsidRPr="00CA3B3C" w:rsidRDefault="00E97FF0" w:rsidP="00165F7E">
            <w:pPr>
              <w:jc w:val="center"/>
              <w:rPr>
                <w:szCs w:val="28"/>
              </w:rPr>
            </w:pPr>
            <w:r w:rsidRPr="00CA3B3C">
              <w:rPr>
                <w:szCs w:val="28"/>
              </w:rPr>
              <w:t>12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14:paraId="2E91F355" w14:textId="0045B2EF" w:rsidR="00E97FF0" w:rsidRPr="00CA3B3C" w:rsidRDefault="0063290A" w:rsidP="00165F7E">
            <w:pPr>
              <w:jc w:val="center"/>
              <w:rPr>
                <w:szCs w:val="28"/>
              </w:rPr>
            </w:pPr>
            <w:r w:rsidRPr="00210DD1">
              <w:rPr>
                <w:szCs w:val="28"/>
              </w:rPr>
              <w:t>1000</w:t>
            </w:r>
            <w:r w:rsidR="007336D8" w:rsidRPr="00210DD1">
              <w:rPr>
                <w:szCs w:val="28"/>
              </w:rPr>
              <w:t>,00</w:t>
            </w:r>
          </w:p>
        </w:tc>
      </w:tr>
      <w:tr w:rsidR="00165F7E" w14:paraId="5FBD91C2" w14:textId="77777777" w:rsidTr="003A6C92">
        <w:tc>
          <w:tcPr>
            <w:tcW w:w="9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46B21" w14:textId="77777777" w:rsidR="003A6C92" w:rsidRDefault="003A6C92" w:rsidP="00165F7E">
            <w:pPr>
              <w:jc w:val="center"/>
            </w:pPr>
          </w:p>
          <w:p w14:paraId="1F2EC162" w14:textId="77777777" w:rsidR="00165F7E" w:rsidRPr="00CA3B3C" w:rsidRDefault="00165F7E" w:rsidP="00BC5B06">
            <w:pPr>
              <w:jc w:val="center"/>
            </w:pPr>
            <w:r w:rsidRPr="00CA3B3C">
              <w:t>МКУК «</w:t>
            </w:r>
            <w:r w:rsidR="00222612">
              <w:t>Свободная</w:t>
            </w:r>
            <w:r w:rsidR="006F3E7D">
              <w:t xml:space="preserve"> </w:t>
            </w:r>
            <w:r w:rsidR="00BC5B06">
              <w:t>ПБ</w:t>
            </w:r>
            <w:r w:rsidRPr="00CA3B3C">
              <w:t>»</w:t>
            </w:r>
          </w:p>
        </w:tc>
      </w:tr>
      <w:tr w:rsidR="00E97FF0" w14:paraId="7D25DCA3" w14:textId="77777777" w:rsidTr="003A6C92">
        <w:tc>
          <w:tcPr>
            <w:tcW w:w="496" w:type="dxa"/>
            <w:tcBorders>
              <w:top w:val="single" w:sz="4" w:space="0" w:color="auto"/>
            </w:tcBorders>
          </w:tcPr>
          <w:p w14:paraId="068DB26C" w14:textId="77777777" w:rsidR="00E97FF0" w:rsidRDefault="00177F40" w:rsidP="00F112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05027EC7" w14:textId="77777777" w:rsidR="00E97FF0" w:rsidRPr="00540A4C" w:rsidRDefault="00E97FF0" w:rsidP="0010699D">
            <w:pPr>
              <w:jc w:val="center"/>
              <w:rPr>
                <w:rStyle w:val="116"/>
                <w:spacing w:val="-1"/>
                <w:sz w:val="24"/>
                <w:szCs w:val="24"/>
              </w:rPr>
            </w:pPr>
            <w:r w:rsidRPr="00540A4C">
              <w:rPr>
                <w:rStyle w:val="116"/>
                <w:spacing w:val="-1"/>
                <w:sz w:val="24"/>
                <w:szCs w:val="24"/>
              </w:rPr>
              <w:t>Местные</w:t>
            </w:r>
          </w:p>
          <w:p w14:paraId="4BC64BD8" w14:textId="77777777" w:rsidR="00E97FF0" w:rsidRPr="00540A4C" w:rsidRDefault="00E97FF0" w:rsidP="0010699D">
            <w:pPr>
              <w:jc w:val="center"/>
              <w:rPr>
                <w:rStyle w:val="116"/>
                <w:spacing w:val="-1"/>
                <w:sz w:val="24"/>
                <w:szCs w:val="24"/>
              </w:rPr>
            </w:pPr>
            <w:r w:rsidRPr="00540A4C">
              <w:rPr>
                <w:rStyle w:val="116"/>
                <w:spacing w:val="-1"/>
                <w:sz w:val="24"/>
                <w:szCs w:val="24"/>
              </w:rPr>
              <w:t>телефонные</w:t>
            </w:r>
          </w:p>
          <w:p w14:paraId="1158761D" w14:textId="77777777" w:rsidR="00E97FF0" w:rsidRPr="00540A4C" w:rsidRDefault="00E97FF0" w:rsidP="0010699D">
            <w:pPr>
              <w:jc w:val="center"/>
            </w:pPr>
            <w:r w:rsidRPr="00540A4C">
              <w:rPr>
                <w:rStyle w:val="116"/>
                <w:spacing w:val="-1"/>
                <w:sz w:val="24"/>
                <w:szCs w:val="24"/>
              </w:rPr>
              <w:t>соединения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bottom"/>
          </w:tcPr>
          <w:p w14:paraId="09B7E572" w14:textId="77777777" w:rsidR="00E97FF0" w:rsidRPr="00CA3B3C" w:rsidRDefault="00E97FF0" w:rsidP="00165F7E">
            <w:pPr>
              <w:jc w:val="center"/>
              <w:rPr>
                <w:szCs w:val="28"/>
              </w:rPr>
            </w:pPr>
            <w:r w:rsidRPr="00CA3B3C">
              <w:rPr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bottom"/>
          </w:tcPr>
          <w:p w14:paraId="6EE9EEA6" w14:textId="77777777" w:rsidR="00E97FF0" w:rsidRPr="00CA3B3C" w:rsidRDefault="007A1010" w:rsidP="00165F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bottom"/>
          </w:tcPr>
          <w:p w14:paraId="1F7544E7" w14:textId="77777777" w:rsidR="00E97FF0" w:rsidRPr="00CA3B3C" w:rsidRDefault="007A1010" w:rsidP="00165F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0,72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bottom"/>
          </w:tcPr>
          <w:p w14:paraId="70E1094A" w14:textId="77777777" w:rsidR="00E97FF0" w:rsidRPr="00CA3B3C" w:rsidRDefault="00E97FF0" w:rsidP="00165F7E">
            <w:pPr>
              <w:jc w:val="center"/>
              <w:rPr>
                <w:szCs w:val="28"/>
              </w:rPr>
            </w:pPr>
            <w:r w:rsidRPr="00CA3B3C">
              <w:rPr>
                <w:szCs w:val="28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bottom"/>
          </w:tcPr>
          <w:p w14:paraId="042E3EA4" w14:textId="77777777" w:rsidR="00E97FF0" w:rsidRPr="00CA3B3C" w:rsidRDefault="007A1010" w:rsidP="00165F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500,00</w:t>
            </w:r>
          </w:p>
        </w:tc>
      </w:tr>
    </w:tbl>
    <w:p w14:paraId="5D8DEC46" w14:textId="77777777" w:rsidR="007066C2" w:rsidRPr="00210DD1" w:rsidRDefault="007066C2" w:rsidP="00210DD1">
      <w:pPr>
        <w:jc w:val="both"/>
        <w:rPr>
          <w:sz w:val="28"/>
          <w:szCs w:val="28"/>
        </w:rPr>
      </w:pPr>
    </w:p>
    <w:p w14:paraId="39AD29A9" w14:textId="1EA22FF4" w:rsidR="00DF2CCA" w:rsidRDefault="00E97FF0" w:rsidP="00A05C00">
      <w:pPr>
        <w:tabs>
          <w:tab w:val="left" w:pos="1916"/>
        </w:tabs>
        <w:ind w:firstLine="709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Pr="00905010">
        <w:rPr>
          <w:spacing w:val="2"/>
          <w:sz w:val="28"/>
          <w:szCs w:val="28"/>
        </w:rPr>
        <w:t>Затраты на сеть «Интернет» и услуги интернет провайдеров</w:t>
      </w:r>
      <w:r w:rsidR="00210DD1">
        <w:rPr>
          <w:spacing w:val="2"/>
          <w:sz w:val="28"/>
          <w:szCs w:val="28"/>
        </w:rPr>
        <w:t>:</w:t>
      </w:r>
    </w:p>
    <w:p w14:paraId="1E64DDEB" w14:textId="77777777" w:rsidR="00210DD1" w:rsidRPr="00905010" w:rsidRDefault="00210DD1" w:rsidP="00210DD1">
      <w:pPr>
        <w:tabs>
          <w:tab w:val="left" w:pos="1916"/>
        </w:tabs>
        <w:ind w:firstLine="709"/>
        <w:rPr>
          <w:spacing w:val="2"/>
          <w:sz w:val="28"/>
          <w:szCs w:val="28"/>
        </w:rPr>
      </w:pPr>
    </w:p>
    <w:p w14:paraId="43240FE9" w14:textId="77777777" w:rsidR="007066C2" w:rsidRPr="00E97FF0" w:rsidRDefault="007066C2" w:rsidP="00F112D0">
      <w:pPr>
        <w:ind w:firstLine="709"/>
        <w:jc w:val="right"/>
        <w:rPr>
          <w:sz w:val="28"/>
          <w:szCs w:val="28"/>
        </w:rPr>
      </w:pPr>
      <w:r w:rsidRPr="00E97FF0">
        <w:rPr>
          <w:sz w:val="28"/>
          <w:szCs w:val="28"/>
        </w:rPr>
        <w:t>Таблица № 3</w:t>
      </w:r>
    </w:p>
    <w:p w14:paraId="59833D7A" w14:textId="77777777" w:rsidR="007066C2" w:rsidRPr="003A6C92" w:rsidRDefault="007066C2" w:rsidP="007066C2">
      <w:pPr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2551"/>
        <w:gridCol w:w="1985"/>
        <w:gridCol w:w="1275"/>
      </w:tblGrid>
      <w:tr w:rsidR="00E97FF0" w:rsidRPr="00E97FF0" w14:paraId="3EB90880" w14:textId="77777777" w:rsidTr="00177F4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5760" w14:textId="77777777" w:rsidR="00E97FF0" w:rsidRPr="00E97FF0" w:rsidRDefault="00E97FF0" w:rsidP="00D753AD">
            <w:pPr>
              <w:jc w:val="center"/>
            </w:pPr>
            <w:r w:rsidRPr="00E97FF0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C07C" w14:textId="77777777" w:rsidR="00E97FF0" w:rsidRPr="00E97FF0" w:rsidRDefault="00E97FF0" w:rsidP="00D753AD">
            <w:pPr>
              <w:jc w:val="center"/>
            </w:pPr>
            <w:r w:rsidRPr="00E97FF0">
              <w:t>Количество каналов,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3413F" w14:textId="77777777" w:rsidR="00E97FF0" w:rsidRPr="00E97FF0" w:rsidRDefault="00E97FF0" w:rsidP="00D753AD">
            <w:pPr>
              <w:jc w:val="center"/>
            </w:pPr>
            <w:r w:rsidRPr="00E97FF0">
              <w:t>Ежемесячная цена аренды канала передачи данных сети «Интернет»</w:t>
            </w:r>
          </w:p>
          <w:p w14:paraId="5F8ACC73" w14:textId="77777777" w:rsidR="00E97FF0" w:rsidRPr="00E97FF0" w:rsidRDefault="00E97FF0" w:rsidP="00D753AD">
            <w:pPr>
              <w:jc w:val="center"/>
            </w:pPr>
            <w:r w:rsidRPr="00E97FF0">
              <w:t>(не более),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24B51" w14:textId="77777777" w:rsidR="00E97FF0" w:rsidRPr="00E97FF0" w:rsidRDefault="00E97FF0" w:rsidP="00D753AD">
            <w:pPr>
              <w:jc w:val="center"/>
            </w:pPr>
            <w:r w:rsidRPr="00E97FF0">
              <w:t>Количество месяцев аренды канала передачи данных сети «Интернет»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03FB7" w14:textId="77777777" w:rsidR="00E97FF0" w:rsidRPr="00E97FF0" w:rsidRDefault="009B1F10" w:rsidP="00540A4C">
            <w:pPr>
              <w:jc w:val="center"/>
            </w:pPr>
            <w:r>
              <w:t>Предельная сумма затрат в год, руб.</w:t>
            </w:r>
          </w:p>
        </w:tc>
      </w:tr>
      <w:tr w:rsidR="00E97FF0" w:rsidRPr="00E97FF0" w14:paraId="7796CD78" w14:textId="77777777" w:rsidTr="00177F4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F91B" w14:textId="77777777" w:rsidR="00E97FF0" w:rsidRPr="00E97FF0" w:rsidRDefault="00E97FF0" w:rsidP="00AB3DCA">
            <w:pPr>
              <w:jc w:val="center"/>
            </w:pPr>
            <w:r w:rsidRPr="00E97FF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5C26" w14:textId="77777777" w:rsidR="00E97FF0" w:rsidRPr="00E97FF0" w:rsidRDefault="00E97FF0" w:rsidP="00AB3DCA">
            <w:pPr>
              <w:jc w:val="center"/>
            </w:pPr>
            <w:r w:rsidRPr="00E97FF0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7E163" w14:textId="77777777" w:rsidR="00E97FF0" w:rsidRPr="00E97FF0" w:rsidRDefault="00E97FF0" w:rsidP="00AB3DCA">
            <w:pPr>
              <w:jc w:val="center"/>
            </w:pPr>
            <w:r w:rsidRPr="00E97FF0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E8D07" w14:textId="77777777" w:rsidR="00E97FF0" w:rsidRPr="00E97FF0" w:rsidRDefault="00E97FF0" w:rsidP="00AB3DCA">
            <w:pPr>
              <w:jc w:val="center"/>
            </w:pPr>
            <w:r w:rsidRPr="00E97FF0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4F4F8" w14:textId="77777777" w:rsidR="00E97FF0" w:rsidRPr="00E97FF0" w:rsidRDefault="00261039" w:rsidP="00AB3DCA">
            <w:pPr>
              <w:jc w:val="center"/>
            </w:pPr>
            <w:r>
              <w:t>5</w:t>
            </w:r>
          </w:p>
        </w:tc>
      </w:tr>
      <w:tr w:rsidR="001A73E9" w:rsidRPr="00E97FF0" w14:paraId="4805C3F6" w14:textId="77777777" w:rsidTr="00177F40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55783D" w14:textId="77777777" w:rsidR="003A6C92" w:rsidRDefault="003A6C92" w:rsidP="00AB3DCA">
            <w:pPr>
              <w:jc w:val="center"/>
            </w:pPr>
          </w:p>
          <w:p w14:paraId="3CF2C1E8" w14:textId="77777777" w:rsidR="001A73E9" w:rsidRPr="00E97FF0" w:rsidRDefault="001A73E9" w:rsidP="00AB3DCA">
            <w:pPr>
              <w:jc w:val="center"/>
            </w:pPr>
            <w:r w:rsidRPr="00E97FF0">
              <w:t xml:space="preserve">Администрация </w:t>
            </w:r>
            <w:r w:rsidR="00D0268D">
              <w:t>Свободного</w:t>
            </w:r>
            <w:r w:rsidRPr="00E97FF0">
              <w:t xml:space="preserve"> сельского поселения Приморско-Ахтарского района</w:t>
            </w:r>
          </w:p>
        </w:tc>
      </w:tr>
      <w:tr w:rsidR="00E97FF0" w:rsidRPr="00E97FF0" w14:paraId="0319F060" w14:textId="77777777" w:rsidTr="00177F4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96AD" w14:textId="77777777" w:rsidR="00E97FF0" w:rsidRPr="00E97FF0" w:rsidRDefault="00E97FF0" w:rsidP="008F05DF">
            <w:r w:rsidRPr="00E97FF0">
              <w:t>Каналы передачи данных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2A50" w14:textId="77777777" w:rsidR="00E97FF0" w:rsidRPr="00E97FF0" w:rsidRDefault="00D409B0" w:rsidP="00540A4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41321" w14:textId="77777777" w:rsidR="00E97FF0" w:rsidRPr="00E97FF0" w:rsidRDefault="00583FDB" w:rsidP="008F05DF">
            <w:pPr>
              <w:jc w:val="center"/>
            </w:pPr>
            <w:r>
              <w:t>3200,00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ED18D" w14:textId="77777777" w:rsidR="00E97FF0" w:rsidRPr="00E97FF0" w:rsidRDefault="00E97FF0" w:rsidP="008F05DF">
            <w:pPr>
              <w:jc w:val="center"/>
            </w:pPr>
            <w:r w:rsidRPr="00E97FF0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9CBBE" w14:textId="77777777" w:rsidR="00E97FF0" w:rsidRPr="00E97FF0" w:rsidRDefault="00583FDB" w:rsidP="00E97FF0">
            <w:pPr>
              <w:jc w:val="center"/>
            </w:pPr>
            <w:r>
              <w:t>38400,00</w:t>
            </w:r>
          </w:p>
        </w:tc>
      </w:tr>
      <w:tr w:rsidR="001A73E9" w:rsidRPr="00E97FF0" w14:paraId="168B4949" w14:textId="77777777" w:rsidTr="003A6C92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2736C5" w14:textId="77777777" w:rsidR="003A6C92" w:rsidRDefault="003A6C92" w:rsidP="00AB3DCA">
            <w:pPr>
              <w:jc w:val="center"/>
            </w:pPr>
          </w:p>
          <w:p w14:paraId="1C6CD746" w14:textId="77777777" w:rsidR="001A73E9" w:rsidRPr="00E97FF0" w:rsidRDefault="001A73E9" w:rsidP="00BC5B06">
            <w:pPr>
              <w:jc w:val="center"/>
            </w:pPr>
            <w:r w:rsidRPr="00E97FF0">
              <w:t>МКУК «</w:t>
            </w:r>
            <w:r w:rsidR="00222612">
              <w:t>Свободная</w:t>
            </w:r>
            <w:r w:rsidR="006F3E7D">
              <w:t xml:space="preserve"> </w:t>
            </w:r>
            <w:r w:rsidR="00BC5B06">
              <w:t>ПБ</w:t>
            </w:r>
            <w:r w:rsidRPr="00E97FF0">
              <w:t>»</w:t>
            </w:r>
          </w:p>
        </w:tc>
      </w:tr>
      <w:tr w:rsidR="00E97FF0" w:rsidRPr="00E97FF0" w14:paraId="7DAAB6CA" w14:textId="77777777" w:rsidTr="003A6C9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397A" w14:textId="77777777" w:rsidR="00E97FF0" w:rsidRPr="00E97FF0" w:rsidRDefault="00E97FF0" w:rsidP="008F05DF">
            <w:r w:rsidRPr="00E97FF0">
              <w:t>Каналы передачи данных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F3DB" w14:textId="77777777" w:rsidR="00E97FF0" w:rsidRPr="00E97FF0" w:rsidRDefault="003A6C92" w:rsidP="008F05DF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C0030" w14:textId="77777777" w:rsidR="00E97FF0" w:rsidRPr="00E97FF0" w:rsidRDefault="00583FDB" w:rsidP="008F05DF">
            <w:pPr>
              <w:jc w:val="center"/>
            </w:pPr>
            <w:r>
              <w:t>1260,00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FED01" w14:textId="77777777" w:rsidR="00E97FF0" w:rsidRPr="00E97FF0" w:rsidRDefault="00E97FF0" w:rsidP="008F05DF">
            <w:pPr>
              <w:jc w:val="center"/>
            </w:pPr>
            <w:r w:rsidRPr="00E97FF0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428B5" w14:textId="77777777" w:rsidR="00E97FF0" w:rsidRPr="00E97FF0" w:rsidRDefault="00583FDB" w:rsidP="00E97FF0">
            <w:pPr>
              <w:jc w:val="center"/>
            </w:pPr>
            <w:r>
              <w:t>15100,00</w:t>
            </w:r>
          </w:p>
        </w:tc>
      </w:tr>
    </w:tbl>
    <w:p w14:paraId="19335A26" w14:textId="77777777" w:rsidR="007066C2" w:rsidRPr="00905010" w:rsidRDefault="007066C2" w:rsidP="007066C2">
      <w:pPr>
        <w:ind w:firstLine="709"/>
        <w:jc w:val="both"/>
        <w:rPr>
          <w:b/>
        </w:rPr>
      </w:pPr>
      <w:r w:rsidRPr="00905010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услуг </w:t>
      </w:r>
      <w:r>
        <w:t xml:space="preserve">для администрации </w:t>
      </w:r>
      <w:r w:rsidR="00D0268D">
        <w:t>Свободного</w:t>
      </w:r>
      <w:r>
        <w:t xml:space="preserve"> сельского поселения </w:t>
      </w:r>
      <w:r w:rsidR="00C874E7">
        <w:t>Приморско-Ахтарского</w:t>
      </w:r>
      <w:r>
        <w:t xml:space="preserve"> района и </w:t>
      </w:r>
      <w:r w:rsidR="00190B3C">
        <w:t>подведомственных муниципальных казенных</w:t>
      </w:r>
      <w:r>
        <w:t xml:space="preserve"> учреждений может отличаться от приведенного в зависимости от решаемых задач.</w:t>
      </w:r>
      <w:r w:rsidR="006E6382">
        <w:t xml:space="preserve"> </w:t>
      </w:r>
      <w:r w:rsidRPr="00F474AB">
        <w:t>При этом закупка</w:t>
      </w:r>
      <w:r>
        <w:t xml:space="preserve"> услуг</w:t>
      </w:r>
      <w:r w:rsidRPr="00F474AB">
        <w:t>, не указанных в таблице, осуществляется в пределах доведенных объем</w:t>
      </w:r>
      <w:r>
        <w:t>ов бюджетных ассигнований по соответствующему коду классификации расходов бюджета.</w:t>
      </w:r>
    </w:p>
    <w:p w14:paraId="03F83D4C" w14:textId="77777777" w:rsidR="003A6C92" w:rsidRDefault="003A6C92" w:rsidP="00360A61">
      <w:pPr>
        <w:jc w:val="both"/>
        <w:outlineLvl w:val="0"/>
        <w:rPr>
          <w:bCs/>
          <w:color w:val="26282F"/>
          <w:sz w:val="28"/>
          <w:szCs w:val="28"/>
        </w:rPr>
      </w:pPr>
    </w:p>
    <w:p w14:paraId="0CEE1DF8" w14:textId="77777777" w:rsidR="0063290A" w:rsidRDefault="0063290A" w:rsidP="0063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</w:p>
    <w:p w14:paraId="24065D3D" w14:textId="11BFBB32" w:rsidR="00A05C00" w:rsidRDefault="00A05C00" w:rsidP="00A0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И.И. Чернобай</w:t>
      </w:r>
    </w:p>
    <w:p w14:paraId="037D2DAE" w14:textId="744E2EBF" w:rsidR="00A05C00" w:rsidRDefault="00A05C00" w:rsidP="00A0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6006DD7" w14:textId="77777777" w:rsidR="0063290A" w:rsidRDefault="0063290A" w:rsidP="00A0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57D2CE3" w14:textId="77777777" w:rsidR="00360A61" w:rsidRDefault="00360A61" w:rsidP="00360A61">
      <w:pPr>
        <w:tabs>
          <w:tab w:val="left" w:pos="4500"/>
        </w:tabs>
        <w:ind w:left="5103" w:firstLine="426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14:paraId="7E2FAD32" w14:textId="77777777" w:rsidR="00360A61" w:rsidRDefault="00360A61" w:rsidP="00360A61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061441DE" w14:textId="77777777" w:rsidR="00360A61" w:rsidRDefault="00360A61" w:rsidP="00360A61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14:paraId="522F87F0" w14:textId="77777777" w:rsidR="00360A61" w:rsidRDefault="00360A61" w:rsidP="00360A61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Свободного сельского поселения</w:t>
      </w:r>
    </w:p>
    <w:p w14:paraId="047ED510" w14:textId="77777777" w:rsidR="00360A61" w:rsidRDefault="00360A61" w:rsidP="00360A61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Pr="009050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2B8399A8" w14:textId="77777777" w:rsidR="001B01AA" w:rsidRPr="00F112D0" w:rsidRDefault="001B01AA" w:rsidP="001B01AA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 15 октября 2021г. № 150</w:t>
      </w:r>
    </w:p>
    <w:p w14:paraId="4285018A" w14:textId="77777777" w:rsidR="00360A61" w:rsidRPr="00905010" w:rsidRDefault="00360A61" w:rsidP="00360A6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0"/>
          <w:szCs w:val="28"/>
        </w:rPr>
      </w:pPr>
    </w:p>
    <w:p w14:paraId="0398DCE2" w14:textId="77777777" w:rsidR="00360A61" w:rsidRDefault="00360A61" w:rsidP="00360A61">
      <w:pPr>
        <w:ind w:firstLine="709"/>
        <w:jc w:val="both"/>
        <w:rPr>
          <w:b/>
          <w:color w:val="000000"/>
          <w:sz w:val="28"/>
          <w:szCs w:val="22"/>
        </w:rPr>
      </w:pPr>
    </w:p>
    <w:p w14:paraId="1A5E8419" w14:textId="77777777" w:rsidR="00360A61" w:rsidRPr="00905010" w:rsidRDefault="00360A61" w:rsidP="00360A61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28C0671C" w14:textId="77777777" w:rsidR="00360A61" w:rsidRDefault="00360A61" w:rsidP="00360A61">
      <w:pPr>
        <w:tabs>
          <w:tab w:val="left" w:pos="7938"/>
        </w:tabs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Свободного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 xml:space="preserve">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затрат </w:t>
      </w:r>
      <w:r>
        <w:rPr>
          <w:b/>
          <w:sz w:val="28"/>
          <w:szCs w:val="28"/>
        </w:rPr>
        <w:t>на содержание имущества</w:t>
      </w:r>
    </w:p>
    <w:p w14:paraId="5B7047C7" w14:textId="77777777" w:rsidR="00360A61" w:rsidRDefault="00360A61" w:rsidP="00360A61">
      <w:pPr>
        <w:tabs>
          <w:tab w:val="left" w:pos="7938"/>
        </w:tabs>
        <w:jc w:val="both"/>
        <w:rPr>
          <w:b/>
          <w:sz w:val="28"/>
          <w:szCs w:val="28"/>
        </w:rPr>
      </w:pPr>
    </w:p>
    <w:p w14:paraId="7B677A15" w14:textId="14256A49" w:rsidR="00360A61" w:rsidRDefault="00360A61" w:rsidP="00360A61">
      <w:pPr>
        <w:pStyle w:val="affff8"/>
        <w:numPr>
          <w:ilvl w:val="0"/>
          <w:numId w:val="7"/>
        </w:numPr>
        <w:tabs>
          <w:tab w:val="left" w:pos="7938"/>
        </w:tabs>
        <w:jc w:val="center"/>
        <w:rPr>
          <w:bCs/>
          <w:sz w:val="28"/>
          <w:szCs w:val="28"/>
        </w:rPr>
      </w:pPr>
      <w:r w:rsidRPr="00360A61">
        <w:rPr>
          <w:bCs/>
          <w:sz w:val="28"/>
          <w:szCs w:val="28"/>
        </w:rPr>
        <w:t xml:space="preserve">Затраты </w:t>
      </w:r>
      <w:r>
        <w:rPr>
          <w:bCs/>
          <w:sz w:val="28"/>
          <w:szCs w:val="28"/>
        </w:rPr>
        <w:t>на техническое обслуживание и регламентно-профилактический ремонт вычислительной техники</w:t>
      </w:r>
    </w:p>
    <w:p w14:paraId="7A6B294A" w14:textId="77777777" w:rsidR="00360A61" w:rsidRDefault="00360A61" w:rsidP="00360A61">
      <w:pPr>
        <w:pStyle w:val="affff8"/>
        <w:tabs>
          <w:tab w:val="left" w:pos="7938"/>
        </w:tabs>
        <w:rPr>
          <w:bCs/>
          <w:sz w:val="28"/>
          <w:szCs w:val="28"/>
        </w:rPr>
      </w:pPr>
    </w:p>
    <w:p w14:paraId="4374B4DA" w14:textId="77777777" w:rsidR="00360A61" w:rsidRPr="00360A61" w:rsidRDefault="00360A61" w:rsidP="00360A61">
      <w:pPr>
        <w:ind w:left="360"/>
        <w:jc w:val="right"/>
        <w:rPr>
          <w:sz w:val="28"/>
          <w:szCs w:val="28"/>
        </w:rPr>
      </w:pPr>
      <w:r w:rsidRPr="00360A61">
        <w:rPr>
          <w:sz w:val="28"/>
          <w:szCs w:val="28"/>
        </w:rPr>
        <w:t>Таблица №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2841"/>
        <w:gridCol w:w="2977"/>
      </w:tblGrid>
      <w:tr w:rsidR="00657522" w:rsidRPr="003561C1" w14:paraId="7635D7B9" w14:textId="77777777" w:rsidTr="00B41564">
        <w:trPr>
          <w:trHeight w:val="630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E1D7" w14:textId="77777777" w:rsidR="00657522" w:rsidRPr="003561C1" w:rsidRDefault="00657522" w:rsidP="001D1E6C">
            <w:pPr>
              <w:jc w:val="center"/>
            </w:pPr>
            <w:r w:rsidRPr="003561C1">
              <w:t>Наименование типа оргтехники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DC5C" w14:textId="77777777" w:rsidR="00657522" w:rsidRPr="003561C1" w:rsidRDefault="00657522" w:rsidP="001D1E6C">
            <w:pPr>
              <w:jc w:val="center"/>
            </w:pPr>
            <w:r w:rsidRPr="003561C1">
              <w:t>Количество,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7D0D" w14:textId="4B561AF8" w:rsidR="00657522" w:rsidRPr="003561C1" w:rsidRDefault="00657522" w:rsidP="00657522">
            <w:pPr>
              <w:jc w:val="center"/>
            </w:pPr>
            <w:r>
              <w:t>Предельная сумма затрат</w:t>
            </w:r>
            <w:r w:rsidR="00B41564">
              <w:t>, руб.</w:t>
            </w:r>
            <w:r>
              <w:t xml:space="preserve"> </w:t>
            </w:r>
          </w:p>
        </w:tc>
      </w:tr>
      <w:tr w:rsidR="00657522" w:rsidRPr="003561C1" w14:paraId="6AB2E57A" w14:textId="77777777" w:rsidTr="00B41564">
        <w:trPr>
          <w:trHeight w:val="187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BA0A" w14:textId="77777777" w:rsidR="00657522" w:rsidRPr="003561C1" w:rsidRDefault="00657522" w:rsidP="001D1E6C">
            <w:pPr>
              <w:jc w:val="center"/>
            </w:pPr>
            <w:r w:rsidRPr="003561C1"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BF69" w14:textId="77777777" w:rsidR="00657522" w:rsidRPr="003561C1" w:rsidRDefault="00657522" w:rsidP="001D1E6C">
            <w:pPr>
              <w:jc w:val="center"/>
            </w:pPr>
            <w:r w:rsidRPr="003561C1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1EAD" w14:textId="77777777" w:rsidR="00657522" w:rsidRPr="003561C1" w:rsidRDefault="00657522" w:rsidP="001D1E6C">
            <w:pPr>
              <w:jc w:val="center"/>
            </w:pPr>
            <w:r w:rsidRPr="003561C1">
              <w:t>3</w:t>
            </w:r>
          </w:p>
        </w:tc>
      </w:tr>
      <w:tr w:rsidR="00360A61" w:rsidRPr="003561C1" w14:paraId="4B39C371" w14:textId="77777777" w:rsidTr="00657522">
        <w:trPr>
          <w:trHeight w:val="187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1A624B" w14:textId="77777777" w:rsidR="00360A61" w:rsidRPr="003561C1" w:rsidRDefault="00360A61" w:rsidP="001D1E6C">
            <w:pPr>
              <w:jc w:val="center"/>
            </w:pPr>
            <w:r w:rsidRPr="003561C1">
              <w:t xml:space="preserve">Администрация </w:t>
            </w:r>
            <w:r>
              <w:t>Свободного сельского поселения</w:t>
            </w:r>
            <w:r w:rsidRPr="003561C1">
              <w:t xml:space="preserve"> Приморско-Ахтарск</w:t>
            </w:r>
            <w:r>
              <w:t>ого</w:t>
            </w:r>
            <w:r w:rsidRPr="003561C1">
              <w:t xml:space="preserve"> район</w:t>
            </w:r>
            <w:r>
              <w:t>а</w:t>
            </w:r>
          </w:p>
        </w:tc>
      </w:tr>
      <w:tr w:rsidR="00657522" w:rsidRPr="003561C1" w14:paraId="20158EC0" w14:textId="77777777" w:rsidTr="00B41564">
        <w:trPr>
          <w:trHeight w:val="570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AAFC" w14:textId="3D0DE805" w:rsidR="00657522" w:rsidRPr="003561C1" w:rsidRDefault="00657522" w:rsidP="00B41564">
            <w:pPr>
              <w:jc w:val="center"/>
            </w:pPr>
            <w:r>
              <w:t>Персональный компьютер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2C5D" w14:textId="538FC962" w:rsidR="00657522" w:rsidRPr="003561C1" w:rsidRDefault="005932C0" w:rsidP="00B41564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A2B7" w14:textId="003DBBDA" w:rsidR="00657522" w:rsidRPr="003561C1" w:rsidRDefault="00657522" w:rsidP="00B41564">
            <w:pPr>
              <w:jc w:val="center"/>
            </w:pPr>
            <w:r>
              <w:t>10</w:t>
            </w:r>
            <w:r w:rsidR="00CD399D">
              <w:t xml:space="preserve"> </w:t>
            </w:r>
            <w:r>
              <w:t>000,00</w:t>
            </w:r>
          </w:p>
        </w:tc>
      </w:tr>
    </w:tbl>
    <w:p w14:paraId="6D065433" w14:textId="570C1F15" w:rsidR="00360A61" w:rsidRDefault="00360A61" w:rsidP="00360A61">
      <w:pPr>
        <w:tabs>
          <w:tab w:val="left" w:pos="7938"/>
        </w:tabs>
        <w:ind w:left="360"/>
        <w:jc w:val="both"/>
        <w:rPr>
          <w:bCs/>
          <w:sz w:val="28"/>
          <w:szCs w:val="28"/>
        </w:rPr>
      </w:pPr>
    </w:p>
    <w:p w14:paraId="27BBBE66" w14:textId="68840573" w:rsidR="00657522" w:rsidRDefault="00657522" w:rsidP="00657522">
      <w:pPr>
        <w:ind w:firstLine="709"/>
        <w:jc w:val="both"/>
      </w:pPr>
      <w:r w:rsidRPr="00905010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услуг </w:t>
      </w:r>
      <w:r>
        <w:t xml:space="preserve">для администрации Свободного сельского поселения Приморско-Ахтарского района и подведомственных муниципальных казенных учреждений может отличаться от приведенного в зависимости от решаемых задач. </w:t>
      </w:r>
      <w:r w:rsidRPr="00F474AB">
        <w:t>При этом закупка</w:t>
      </w:r>
      <w:r>
        <w:t xml:space="preserve"> услуг</w:t>
      </w:r>
      <w:r w:rsidRPr="00F474AB">
        <w:t>, не указанных в таблице, осуществляется в пределах доведенных объем</w:t>
      </w:r>
      <w:r>
        <w:t>ов бюджетных ассигнований по соответствующему коду классификации расходов бюджета.</w:t>
      </w:r>
    </w:p>
    <w:p w14:paraId="07114FF5" w14:textId="338B1364" w:rsidR="00360A61" w:rsidRDefault="00360A61" w:rsidP="00657522">
      <w:pPr>
        <w:tabs>
          <w:tab w:val="left" w:pos="7938"/>
        </w:tabs>
        <w:jc w:val="both"/>
        <w:rPr>
          <w:b/>
        </w:rPr>
      </w:pPr>
    </w:p>
    <w:p w14:paraId="7973C029" w14:textId="139CCD4C" w:rsidR="00657522" w:rsidRDefault="00657522" w:rsidP="00657522">
      <w:pPr>
        <w:tabs>
          <w:tab w:val="left" w:pos="7938"/>
        </w:tabs>
        <w:jc w:val="both"/>
        <w:rPr>
          <w:bCs/>
          <w:sz w:val="28"/>
          <w:szCs w:val="28"/>
        </w:rPr>
      </w:pPr>
    </w:p>
    <w:p w14:paraId="197332BE" w14:textId="299308D1" w:rsidR="00A05C00" w:rsidRDefault="00E81C40" w:rsidP="00A0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</w:p>
    <w:p w14:paraId="736E6063" w14:textId="77777777" w:rsidR="00A05C00" w:rsidRDefault="00A05C00" w:rsidP="00A0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И.И. Чернобай</w:t>
      </w:r>
    </w:p>
    <w:p w14:paraId="017C8659" w14:textId="4B8E8D2C" w:rsidR="00657522" w:rsidRDefault="00657522" w:rsidP="00657522">
      <w:pPr>
        <w:tabs>
          <w:tab w:val="left" w:pos="7938"/>
        </w:tabs>
        <w:jc w:val="both"/>
        <w:rPr>
          <w:bCs/>
          <w:sz w:val="28"/>
          <w:szCs w:val="28"/>
        </w:rPr>
      </w:pPr>
    </w:p>
    <w:p w14:paraId="36CAA8CD" w14:textId="17BA95D2" w:rsidR="00657522" w:rsidRDefault="00657522" w:rsidP="00657522">
      <w:pPr>
        <w:tabs>
          <w:tab w:val="left" w:pos="7938"/>
        </w:tabs>
        <w:jc w:val="both"/>
        <w:rPr>
          <w:bCs/>
          <w:sz w:val="28"/>
          <w:szCs w:val="28"/>
        </w:rPr>
      </w:pPr>
    </w:p>
    <w:p w14:paraId="6C12487E" w14:textId="1473F440" w:rsidR="00657522" w:rsidRDefault="00657522" w:rsidP="00657522">
      <w:pPr>
        <w:tabs>
          <w:tab w:val="left" w:pos="7938"/>
        </w:tabs>
        <w:jc w:val="both"/>
        <w:rPr>
          <w:bCs/>
          <w:sz w:val="28"/>
          <w:szCs w:val="28"/>
        </w:rPr>
      </w:pPr>
    </w:p>
    <w:p w14:paraId="3F6DF312" w14:textId="7812DFBD" w:rsidR="00657522" w:rsidRDefault="00657522" w:rsidP="00657522">
      <w:pPr>
        <w:tabs>
          <w:tab w:val="left" w:pos="7938"/>
        </w:tabs>
        <w:jc w:val="both"/>
        <w:rPr>
          <w:bCs/>
          <w:sz w:val="28"/>
          <w:szCs w:val="28"/>
        </w:rPr>
      </w:pPr>
    </w:p>
    <w:p w14:paraId="071E4C93" w14:textId="306C6112" w:rsidR="00657522" w:rsidRDefault="00657522" w:rsidP="00657522">
      <w:pPr>
        <w:tabs>
          <w:tab w:val="left" w:pos="7938"/>
        </w:tabs>
        <w:jc w:val="both"/>
        <w:rPr>
          <w:bCs/>
          <w:sz w:val="28"/>
          <w:szCs w:val="28"/>
        </w:rPr>
      </w:pPr>
    </w:p>
    <w:p w14:paraId="48D4B5D2" w14:textId="235021AB" w:rsidR="00657522" w:rsidRDefault="00657522" w:rsidP="00657522">
      <w:pPr>
        <w:tabs>
          <w:tab w:val="left" w:pos="7938"/>
        </w:tabs>
        <w:jc w:val="both"/>
        <w:rPr>
          <w:bCs/>
          <w:sz w:val="28"/>
          <w:szCs w:val="28"/>
        </w:rPr>
      </w:pPr>
    </w:p>
    <w:p w14:paraId="54285192" w14:textId="29CE2D93" w:rsidR="00657522" w:rsidRDefault="00657522" w:rsidP="00657522">
      <w:pPr>
        <w:tabs>
          <w:tab w:val="left" w:pos="7938"/>
        </w:tabs>
        <w:jc w:val="both"/>
        <w:rPr>
          <w:bCs/>
          <w:sz w:val="28"/>
          <w:szCs w:val="28"/>
        </w:rPr>
      </w:pPr>
    </w:p>
    <w:p w14:paraId="65B72A94" w14:textId="3EE9693A" w:rsidR="00657522" w:rsidRDefault="00657522" w:rsidP="00657522">
      <w:pPr>
        <w:tabs>
          <w:tab w:val="left" w:pos="7938"/>
        </w:tabs>
        <w:jc w:val="both"/>
        <w:rPr>
          <w:bCs/>
          <w:sz w:val="28"/>
          <w:szCs w:val="28"/>
        </w:rPr>
      </w:pPr>
    </w:p>
    <w:p w14:paraId="1B769A68" w14:textId="300E546F" w:rsidR="00657522" w:rsidRDefault="00657522" w:rsidP="00657522">
      <w:pPr>
        <w:tabs>
          <w:tab w:val="left" w:pos="7938"/>
        </w:tabs>
        <w:jc w:val="both"/>
        <w:rPr>
          <w:bCs/>
          <w:sz w:val="28"/>
          <w:szCs w:val="28"/>
        </w:rPr>
      </w:pPr>
    </w:p>
    <w:p w14:paraId="30C9F932" w14:textId="272CF81E" w:rsidR="00657522" w:rsidRDefault="00657522" w:rsidP="00657522">
      <w:pPr>
        <w:tabs>
          <w:tab w:val="left" w:pos="7938"/>
        </w:tabs>
        <w:jc w:val="both"/>
        <w:rPr>
          <w:bCs/>
          <w:sz w:val="28"/>
          <w:szCs w:val="28"/>
        </w:rPr>
      </w:pPr>
    </w:p>
    <w:p w14:paraId="033753AB" w14:textId="7C918682" w:rsidR="00B41564" w:rsidRDefault="00B41564" w:rsidP="00657522">
      <w:pPr>
        <w:tabs>
          <w:tab w:val="left" w:pos="7938"/>
        </w:tabs>
        <w:jc w:val="both"/>
        <w:rPr>
          <w:bCs/>
          <w:sz w:val="28"/>
          <w:szCs w:val="28"/>
        </w:rPr>
      </w:pPr>
    </w:p>
    <w:p w14:paraId="75E21CB1" w14:textId="7E739F9E" w:rsidR="00B41564" w:rsidRDefault="00B41564" w:rsidP="00657522">
      <w:pPr>
        <w:tabs>
          <w:tab w:val="left" w:pos="7938"/>
        </w:tabs>
        <w:jc w:val="both"/>
        <w:rPr>
          <w:bCs/>
          <w:sz w:val="28"/>
          <w:szCs w:val="28"/>
        </w:rPr>
      </w:pPr>
    </w:p>
    <w:p w14:paraId="284F3805" w14:textId="77777777" w:rsidR="00657522" w:rsidRDefault="00657522" w:rsidP="00657522">
      <w:pPr>
        <w:tabs>
          <w:tab w:val="left" w:pos="7938"/>
        </w:tabs>
        <w:jc w:val="both"/>
        <w:rPr>
          <w:bCs/>
          <w:sz w:val="28"/>
          <w:szCs w:val="28"/>
        </w:rPr>
      </w:pPr>
    </w:p>
    <w:p w14:paraId="08C60635" w14:textId="77777777" w:rsidR="00E81C40" w:rsidRPr="00360A61" w:rsidRDefault="00E81C40" w:rsidP="00657522">
      <w:pPr>
        <w:tabs>
          <w:tab w:val="left" w:pos="7938"/>
        </w:tabs>
        <w:jc w:val="both"/>
        <w:rPr>
          <w:bCs/>
          <w:sz w:val="28"/>
          <w:szCs w:val="28"/>
        </w:rPr>
      </w:pPr>
    </w:p>
    <w:p w14:paraId="19513808" w14:textId="0D61D6CA" w:rsidR="00FD083A" w:rsidRDefault="007066C2" w:rsidP="003A6C92">
      <w:pPr>
        <w:tabs>
          <w:tab w:val="left" w:pos="4500"/>
        </w:tabs>
        <w:ind w:left="5103" w:firstLine="426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="00B41564">
        <w:rPr>
          <w:sz w:val="28"/>
          <w:szCs w:val="28"/>
        </w:rPr>
        <w:t>3</w:t>
      </w:r>
    </w:p>
    <w:p w14:paraId="5BDF516A" w14:textId="77777777" w:rsidR="008326C8" w:rsidRDefault="007066C2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2143266D" w14:textId="77777777" w:rsidR="008326C8" w:rsidRDefault="007066C2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14:paraId="2825F20D" w14:textId="77777777" w:rsidR="008326C8" w:rsidRDefault="00D0268D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7066C2">
        <w:rPr>
          <w:sz w:val="28"/>
          <w:szCs w:val="28"/>
        </w:rPr>
        <w:t xml:space="preserve"> сельского поселения</w:t>
      </w:r>
    </w:p>
    <w:p w14:paraId="52C39704" w14:textId="77777777" w:rsidR="008326C8" w:rsidRDefault="00C874E7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 w:rsidRPr="00905010">
        <w:rPr>
          <w:sz w:val="28"/>
          <w:szCs w:val="28"/>
        </w:rPr>
        <w:t xml:space="preserve"> район</w:t>
      </w:r>
      <w:r w:rsidR="007066C2">
        <w:rPr>
          <w:sz w:val="28"/>
          <w:szCs w:val="28"/>
        </w:rPr>
        <w:t>а</w:t>
      </w:r>
    </w:p>
    <w:p w14:paraId="72AA7CEC" w14:textId="77777777" w:rsidR="001B01AA" w:rsidRPr="00F112D0" w:rsidRDefault="001B01AA" w:rsidP="001B01AA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 15 октября 2021г. № 150</w:t>
      </w:r>
    </w:p>
    <w:p w14:paraId="7AEB0FF7" w14:textId="77777777" w:rsidR="007066C2" w:rsidRPr="00905010" w:rsidRDefault="007066C2" w:rsidP="007066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0"/>
          <w:szCs w:val="28"/>
        </w:rPr>
      </w:pPr>
    </w:p>
    <w:p w14:paraId="26D0670D" w14:textId="77777777"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14:paraId="240E1BFD" w14:textId="77777777" w:rsidR="007066C2" w:rsidRPr="00905010" w:rsidRDefault="007066C2" w:rsidP="00F112D0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4C549093" w14:textId="77777777" w:rsidR="007066C2" w:rsidRPr="00190B3C" w:rsidRDefault="007066C2" w:rsidP="00190B3C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b/>
          <w:color w:val="000000"/>
          <w:sz w:val="28"/>
          <w:szCs w:val="22"/>
        </w:rPr>
        <w:t>Свободного</w:t>
      </w:r>
      <w:r>
        <w:rPr>
          <w:b/>
          <w:color w:val="000000"/>
          <w:sz w:val="28"/>
          <w:szCs w:val="22"/>
        </w:rPr>
        <w:t xml:space="preserve"> сельского поселения </w:t>
      </w:r>
      <w:r w:rsidR="00C874E7">
        <w:rPr>
          <w:b/>
          <w:color w:val="000000"/>
          <w:sz w:val="28"/>
          <w:szCs w:val="22"/>
        </w:rPr>
        <w:t>Приморско-Ахтарского</w:t>
      </w:r>
      <w:r>
        <w:rPr>
          <w:b/>
          <w:color w:val="000000"/>
          <w:sz w:val="28"/>
          <w:szCs w:val="22"/>
        </w:rPr>
        <w:t xml:space="preserve"> района</w:t>
      </w:r>
      <w:r w:rsidRPr="00905010">
        <w:rPr>
          <w:b/>
          <w:color w:val="000000"/>
          <w:sz w:val="28"/>
          <w:szCs w:val="22"/>
        </w:rPr>
        <w:t xml:space="preserve">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затрат </w:t>
      </w:r>
      <w:r>
        <w:rPr>
          <w:b/>
          <w:sz w:val="28"/>
          <w:szCs w:val="28"/>
        </w:rPr>
        <w:t>на приобретение прочих работ и услуг,</w:t>
      </w:r>
      <w:r w:rsidR="00532D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 относящиеся к затратам на услуги связи,</w:t>
      </w:r>
      <w:r w:rsidR="003B21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аренду и содержание имущества</w:t>
      </w:r>
    </w:p>
    <w:p w14:paraId="633B452C" w14:textId="77777777" w:rsidR="0005548C" w:rsidRDefault="0005548C" w:rsidP="0005548C">
      <w:pPr>
        <w:ind w:firstLine="709"/>
        <w:jc w:val="center"/>
        <w:rPr>
          <w:sz w:val="28"/>
          <w:szCs w:val="28"/>
        </w:rPr>
      </w:pPr>
    </w:p>
    <w:p w14:paraId="73D986CB" w14:textId="77777777" w:rsidR="0005548C" w:rsidRPr="0010699D" w:rsidRDefault="0005548C" w:rsidP="0005548C">
      <w:pPr>
        <w:ind w:firstLine="709"/>
        <w:jc w:val="center"/>
        <w:rPr>
          <w:sz w:val="28"/>
          <w:szCs w:val="28"/>
        </w:rPr>
      </w:pPr>
      <w:r w:rsidRPr="0010699D">
        <w:rPr>
          <w:sz w:val="28"/>
          <w:szCs w:val="28"/>
        </w:rPr>
        <w:t>1.Затраты на оплату услуг по сопровождению справочно-правовых систем</w:t>
      </w:r>
    </w:p>
    <w:p w14:paraId="7B150377" w14:textId="77777777" w:rsidR="007066C2" w:rsidRPr="0010699D" w:rsidRDefault="007066C2" w:rsidP="00F112D0">
      <w:pPr>
        <w:ind w:firstLine="709"/>
        <w:jc w:val="right"/>
        <w:rPr>
          <w:sz w:val="28"/>
          <w:szCs w:val="28"/>
        </w:rPr>
      </w:pPr>
      <w:r w:rsidRPr="0010699D">
        <w:rPr>
          <w:sz w:val="28"/>
          <w:szCs w:val="28"/>
        </w:rPr>
        <w:t>Таблица № 1</w:t>
      </w:r>
    </w:p>
    <w:p w14:paraId="7032F7D2" w14:textId="77777777" w:rsidR="007066C2" w:rsidRPr="0010699D" w:rsidRDefault="007066C2" w:rsidP="007066C2">
      <w:pPr>
        <w:ind w:firstLine="709"/>
        <w:jc w:val="both"/>
        <w:rPr>
          <w:sz w:val="12"/>
          <w:szCs w:val="28"/>
        </w:rPr>
      </w:pPr>
    </w:p>
    <w:p w14:paraId="6E5A1C69" w14:textId="77777777" w:rsidR="007066C2" w:rsidRPr="0010699D" w:rsidRDefault="007066C2" w:rsidP="007066C2">
      <w:pPr>
        <w:ind w:firstLine="709"/>
        <w:jc w:val="both"/>
        <w:rPr>
          <w:b/>
          <w:sz w:val="20"/>
          <w:szCs w:val="28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2789"/>
        <w:gridCol w:w="2030"/>
        <w:gridCol w:w="2032"/>
      </w:tblGrid>
      <w:tr w:rsidR="00337F2B" w:rsidRPr="0010699D" w14:paraId="3136D10B" w14:textId="77777777" w:rsidTr="00177F40">
        <w:trPr>
          <w:trHeight w:val="991"/>
        </w:trPr>
        <w:tc>
          <w:tcPr>
            <w:tcW w:w="2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E25B" w14:textId="77777777" w:rsidR="00337F2B" w:rsidRPr="0010699D" w:rsidRDefault="00337F2B" w:rsidP="008326C8">
            <w:pPr>
              <w:jc w:val="center"/>
            </w:pPr>
            <w:r w:rsidRPr="0010699D">
              <w:t>Наименование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7A6D" w14:textId="77777777" w:rsidR="00337F2B" w:rsidRPr="0010699D" w:rsidRDefault="00337F2B" w:rsidP="00261039">
            <w:pPr>
              <w:jc w:val="center"/>
            </w:pPr>
            <w:r w:rsidRPr="0010699D">
              <w:t>Количество, усл. ед.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785F" w14:textId="77777777" w:rsidR="00337F2B" w:rsidRPr="002C6397" w:rsidRDefault="00337F2B" w:rsidP="00261039">
            <w:pPr>
              <w:jc w:val="center"/>
            </w:pPr>
            <w:r>
              <w:t>Количество месяцев предоставления услуги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7FA701" w14:textId="77777777" w:rsidR="00337F2B" w:rsidRPr="00540A4C" w:rsidRDefault="00337F2B" w:rsidP="00261039">
            <w:pPr>
              <w:jc w:val="center"/>
            </w:pPr>
            <w:r>
              <w:t>Предельная сумма затрат в год, руб.</w:t>
            </w:r>
          </w:p>
        </w:tc>
      </w:tr>
      <w:tr w:rsidR="00337F2B" w:rsidRPr="0010699D" w14:paraId="75C49FE5" w14:textId="77777777" w:rsidTr="00177F40">
        <w:trPr>
          <w:trHeight w:val="330"/>
        </w:trPr>
        <w:tc>
          <w:tcPr>
            <w:tcW w:w="2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5A41" w14:textId="77777777" w:rsidR="00337F2B" w:rsidRPr="0010699D" w:rsidRDefault="00337F2B" w:rsidP="008326C8">
            <w:pPr>
              <w:jc w:val="center"/>
            </w:pPr>
            <w:r w:rsidRPr="0010699D"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3F7D" w14:textId="77777777" w:rsidR="00337F2B" w:rsidRPr="0010699D" w:rsidRDefault="00337F2B" w:rsidP="008326C8">
            <w:pPr>
              <w:jc w:val="center"/>
            </w:pPr>
            <w:r w:rsidRPr="0010699D"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6A04" w14:textId="77777777" w:rsidR="00337F2B" w:rsidRPr="0010699D" w:rsidRDefault="00337F2B" w:rsidP="008326C8">
            <w:pPr>
              <w:jc w:val="center"/>
            </w:pPr>
            <w: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0D97E" w14:textId="77777777" w:rsidR="00337F2B" w:rsidRPr="0010699D" w:rsidRDefault="00337F2B" w:rsidP="008326C8">
            <w:pPr>
              <w:jc w:val="center"/>
            </w:pPr>
            <w:r>
              <w:t>4</w:t>
            </w:r>
          </w:p>
        </w:tc>
      </w:tr>
      <w:tr w:rsidR="00337F2B" w:rsidRPr="0010699D" w14:paraId="623B5FC5" w14:textId="77777777" w:rsidTr="00177F40">
        <w:trPr>
          <w:trHeight w:val="330"/>
        </w:trPr>
        <w:tc>
          <w:tcPr>
            <w:tcW w:w="9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370E54" w14:textId="77777777" w:rsidR="00177F40" w:rsidRDefault="00177F40" w:rsidP="007D4B71">
            <w:pPr>
              <w:widowControl w:val="0"/>
              <w:spacing w:line="210" w:lineRule="exact"/>
              <w:jc w:val="center"/>
              <w:rPr>
                <w:rFonts w:eastAsia="Courier New"/>
              </w:rPr>
            </w:pPr>
          </w:p>
          <w:p w14:paraId="422D62FD" w14:textId="77777777" w:rsidR="00337F2B" w:rsidRPr="00177F40" w:rsidRDefault="007D4B71" w:rsidP="00177F40">
            <w:pPr>
              <w:widowControl w:val="0"/>
              <w:spacing w:line="210" w:lineRule="exact"/>
              <w:jc w:val="center"/>
              <w:rPr>
                <w:rFonts w:eastAsia="Courier New"/>
              </w:rPr>
            </w:pPr>
            <w:r w:rsidRPr="00760315">
              <w:rPr>
                <w:rFonts w:eastAsia="Courier New"/>
              </w:rPr>
              <w:t xml:space="preserve">МКУ «Централизованная бухгалтерия </w:t>
            </w:r>
            <w:r>
              <w:rPr>
                <w:rFonts w:eastAsia="Courier New"/>
              </w:rPr>
              <w:t>Свободного</w:t>
            </w:r>
            <w:r w:rsidRPr="00760315">
              <w:rPr>
                <w:rFonts w:eastAsia="Courier New"/>
              </w:rPr>
              <w:t>сельского поселения Приморско-Ахтарского района»</w:t>
            </w:r>
          </w:p>
        </w:tc>
      </w:tr>
      <w:tr w:rsidR="00337F2B" w:rsidRPr="0010699D" w14:paraId="0273CE3C" w14:textId="77777777" w:rsidTr="00177F40">
        <w:trPr>
          <w:trHeight w:val="991"/>
        </w:trPr>
        <w:tc>
          <w:tcPr>
            <w:tcW w:w="2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5FCEF" w14:textId="08DA1592" w:rsidR="00337F2B" w:rsidRPr="0010699D" w:rsidRDefault="00337F2B" w:rsidP="00E1319D">
            <w:r w:rsidRPr="0010699D">
              <w:t xml:space="preserve">Услуги по сопровождению </w:t>
            </w:r>
            <w:r w:rsidR="007D4B71" w:rsidRPr="0061134C">
              <w:rPr>
                <w:sz w:val="22"/>
                <w:szCs w:val="22"/>
              </w:rPr>
              <w:t>«Информационно-правов</w:t>
            </w:r>
            <w:r w:rsidR="007D4B71">
              <w:rPr>
                <w:sz w:val="22"/>
                <w:szCs w:val="22"/>
              </w:rPr>
              <w:t>ой</w:t>
            </w:r>
            <w:r w:rsidR="007D4B71" w:rsidRPr="0061134C">
              <w:rPr>
                <w:sz w:val="22"/>
                <w:szCs w:val="22"/>
              </w:rPr>
              <w:t xml:space="preserve"> систем</w:t>
            </w:r>
            <w:r w:rsidR="007D4B71">
              <w:rPr>
                <w:sz w:val="22"/>
                <w:szCs w:val="22"/>
              </w:rPr>
              <w:t>ы</w:t>
            </w:r>
            <w:r w:rsidR="007D4B71" w:rsidRPr="0061134C">
              <w:rPr>
                <w:sz w:val="22"/>
                <w:szCs w:val="22"/>
              </w:rPr>
              <w:t>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513AD" w14:textId="77777777" w:rsidR="00337F2B" w:rsidRPr="0010699D" w:rsidRDefault="00337F2B" w:rsidP="000544F4">
            <w:pPr>
              <w:jc w:val="center"/>
            </w:pPr>
            <w:r w:rsidRPr="0010699D"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085D3" w14:textId="77777777" w:rsidR="00337F2B" w:rsidRPr="0010699D" w:rsidRDefault="00337F2B" w:rsidP="000544F4">
            <w:pPr>
              <w:jc w:val="center"/>
            </w:pPr>
            <w:r>
              <w:t>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ACF6A" w14:textId="77777777" w:rsidR="00337F2B" w:rsidRPr="0010699D" w:rsidRDefault="007D4B71" w:rsidP="000544F4">
            <w:pPr>
              <w:jc w:val="center"/>
            </w:pPr>
            <w:r>
              <w:t>66000,00</w:t>
            </w:r>
          </w:p>
        </w:tc>
      </w:tr>
    </w:tbl>
    <w:p w14:paraId="2FBB742B" w14:textId="77777777" w:rsidR="007066C2" w:rsidRPr="0010699D" w:rsidRDefault="007066C2" w:rsidP="007066C2">
      <w:pPr>
        <w:ind w:firstLine="709"/>
        <w:jc w:val="both"/>
        <w:rPr>
          <w:sz w:val="28"/>
          <w:szCs w:val="28"/>
        </w:rPr>
      </w:pPr>
    </w:p>
    <w:p w14:paraId="45646694" w14:textId="77777777" w:rsidR="007066C2" w:rsidRPr="0010699D" w:rsidRDefault="007066C2" w:rsidP="007066C2">
      <w:pPr>
        <w:ind w:firstLine="709"/>
        <w:jc w:val="both"/>
        <w:rPr>
          <w:sz w:val="20"/>
          <w:szCs w:val="28"/>
        </w:rPr>
      </w:pPr>
    </w:p>
    <w:p w14:paraId="37C01BDD" w14:textId="77777777" w:rsidR="007066C2" w:rsidRPr="0010699D" w:rsidRDefault="0005548C" w:rsidP="008326C8">
      <w:pPr>
        <w:ind w:firstLine="709"/>
        <w:jc w:val="center"/>
        <w:rPr>
          <w:sz w:val="28"/>
          <w:szCs w:val="28"/>
        </w:rPr>
      </w:pPr>
      <w:r w:rsidRPr="0010699D">
        <w:rPr>
          <w:sz w:val="28"/>
          <w:szCs w:val="28"/>
        </w:rPr>
        <w:t>2.</w:t>
      </w:r>
      <w:r w:rsidR="007066C2" w:rsidRPr="0010699D">
        <w:rPr>
          <w:sz w:val="28"/>
          <w:szCs w:val="28"/>
        </w:rPr>
        <w:t>Затраты на оплату услуг по сопровождению и приобретению иного программного обеспечения</w:t>
      </w:r>
    </w:p>
    <w:p w14:paraId="5FF9B238" w14:textId="77777777" w:rsidR="0005548C" w:rsidRPr="0010699D" w:rsidRDefault="0005548C" w:rsidP="0005548C">
      <w:pPr>
        <w:ind w:firstLine="709"/>
        <w:jc w:val="right"/>
        <w:rPr>
          <w:sz w:val="28"/>
          <w:szCs w:val="28"/>
        </w:rPr>
      </w:pPr>
      <w:r w:rsidRPr="0010699D">
        <w:rPr>
          <w:sz w:val="28"/>
          <w:szCs w:val="28"/>
        </w:rPr>
        <w:t>Таблица № 2</w:t>
      </w:r>
    </w:p>
    <w:p w14:paraId="0936EC62" w14:textId="77777777" w:rsidR="007066C2" w:rsidRPr="0010699D" w:rsidRDefault="007066C2" w:rsidP="007066C2">
      <w:pPr>
        <w:ind w:firstLine="709"/>
        <w:jc w:val="both"/>
        <w:rPr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118"/>
        <w:gridCol w:w="2581"/>
      </w:tblGrid>
      <w:tr w:rsidR="007066C2" w:rsidRPr="0010699D" w14:paraId="3621E2BC" w14:textId="77777777" w:rsidTr="00177F4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1D82" w14:textId="77777777" w:rsidR="007066C2" w:rsidRPr="0010699D" w:rsidRDefault="007066C2" w:rsidP="008326C8">
            <w:pPr>
              <w:jc w:val="center"/>
            </w:pPr>
            <w:r w:rsidRPr="0010699D"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B6A7" w14:textId="77777777" w:rsidR="007066C2" w:rsidRPr="0010699D" w:rsidRDefault="007066C2" w:rsidP="00796E7E">
            <w:pPr>
              <w:jc w:val="center"/>
            </w:pPr>
            <w:r w:rsidRPr="0010699D">
              <w:t>Количество, усл. ед.</w:t>
            </w:r>
            <w:r w:rsidR="00796E7E">
              <w:t xml:space="preserve"> /год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307E0" w14:textId="77777777" w:rsidR="007066C2" w:rsidRPr="0010699D" w:rsidRDefault="007066C2" w:rsidP="00261039">
            <w:pPr>
              <w:jc w:val="center"/>
            </w:pPr>
            <w:r w:rsidRPr="0010699D">
              <w:t>Предельная цена</w:t>
            </w:r>
            <w:r w:rsidR="00261039">
              <w:t xml:space="preserve"> сопровождения услуг, руб./год.</w:t>
            </w:r>
          </w:p>
        </w:tc>
      </w:tr>
      <w:tr w:rsidR="007066C2" w:rsidRPr="0010699D" w14:paraId="4B23B6A9" w14:textId="77777777" w:rsidTr="00177F4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0F47" w14:textId="77777777" w:rsidR="007066C2" w:rsidRPr="0010699D" w:rsidRDefault="007066C2" w:rsidP="008326C8">
            <w:pPr>
              <w:jc w:val="center"/>
            </w:pPr>
            <w:r w:rsidRPr="0010699D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ED7C" w14:textId="77777777" w:rsidR="007066C2" w:rsidRPr="0010699D" w:rsidRDefault="007066C2" w:rsidP="008326C8">
            <w:pPr>
              <w:jc w:val="center"/>
            </w:pPr>
            <w:r w:rsidRPr="0010699D"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58DF5" w14:textId="77777777" w:rsidR="007066C2" w:rsidRPr="0010699D" w:rsidRDefault="007066C2" w:rsidP="008326C8">
            <w:pPr>
              <w:jc w:val="center"/>
            </w:pPr>
            <w:r w:rsidRPr="0010699D">
              <w:t>3</w:t>
            </w:r>
          </w:p>
        </w:tc>
      </w:tr>
      <w:tr w:rsidR="007066C2" w:rsidRPr="0010699D" w14:paraId="7448B8E8" w14:textId="77777777" w:rsidTr="00177F40">
        <w:tc>
          <w:tcPr>
            <w:tcW w:w="9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35640" w14:textId="77777777" w:rsidR="00177F40" w:rsidRDefault="00177F40" w:rsidP="008326C8">
            <w:pPr>
              <w:jc w:val="center"/>
            </w:pPr>
          </w:p>
          <w:p w14:paraId="4AB09B75" w14:textId="77777777" w:rsidR="007066C2" w:rsidRPr="0010699D" w:rsidRDefault="007066C2" w:rsidP="008326C8">
            <w:pPr>
              <w:jc w:val="center"/>
            </w:pPr>
            <w:r w:rsidRPr="0010699D">
              <w:t xml:space="preserve">Администрация </w:t>
            </w:r>
            <w:r w:rsidR="00D0268D">
              <w:t>Свободного</w:t>
            </w:r>
            <w:r w:rsidRPr="0010699D">
              <w:t xml:space="preserve"> сельского поселения </w:t>
            </w:r>
            <w:r w:rsidR="00C874E7" w:rsidRPr="0010699D">
              <w:t>Приморско-Ахтарского</w:t>
            </w:r>
            <w:r w:rsidRPr="0010699D">
              <w:t xml:space="preserve"> района</w:t>
            </w:r>
          </w:p>
        </w:tc>
      </w:tr>
      <w:tr w:rsidR="007066C2" w:rsidRPr="0010699D" w14:paraId="71C2E1B3" w14:textId="77777777" w:rsidTr="00177F4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A195" w14:textId="77777777" w:rsidR="007066C2" w:rsidRPr="0010699D" w:rsidRDefault="007066C2" w:rsidP="0093432B">
            <w:r w:rsidRPr="0010699D">
              <w:t xml:space="preserve">Услуги по </w:t>
            </w:r>
            <w:r w:rsidR="0093432B" w:rsidRPr="0010699D">
              <w:t>обслуживанию</w:t>
            </w:r>
            <w:r w:rsidRPr="0010699D">
              <w:t xml:space="preserve"> официального сайта администрации </w:t>
            </w:r>
            <w:r w:rsidR="00D0268D">
              <w:t>Свободного</w:t>
            </w:r>
            <w:r w:rsidRPr="0010699D">
              <w:t xml:space="preserve"> сельского поселения </w:t>
            </w:r>
            <w:r w:rsidR="00C874E7" w:rsidRPr="0010699D">
              <w:t>Приморско-Ахтарского</w:t>
            </w:r>
            <w:r w:rsidRPr="0010699D">
              <w:t xml:space="preserve">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58A00" w14:textId="77777777" w:rsidR="007066C2" w:rsidRPr="0010699D" w:rsidRDefault="007D4B71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BF6AA" w14:textId="77777777" w:rsidR="007066C2" w:rsidRPr="0010699D" w:rsidRDefault="007D4B71" w:rsidP="008326C8">
            <w:pPr>
              <w:jc w:val="center"/>
            </w:pPr>
            <w:r>
              <w:t>17800,00</w:t>
            </w:r>
          </w:p>
        </w:tc>
      </w:tr>
      <w:tr w:rsidR="007066C2" w:rsidRPr="0010699D" w14:paraId="3E4AB099" w14:textId="77777777" w:rsidTr="00337F2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794D" w14:textId="77777777" w:rsidR="007066C2" w:rsidRPr="0010699D" w:rsidRDefault="007066C2" w:rsidP="008326C8">
            <w:r w:rsidRPr="0010699D">
              <w:t xml:space="preserve">Услуги по сопровождению </w:t>
            </w:r>
            <w:r w:rsidRPr="0010699D">
              <w:lastRenderedPageBreak/>
              <w:t>программы муниципального обслуживания АРМ «Муниципал»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F60C0" w14:textId="77777777" w:rsidR="007066C2" w:rsidRPr="0010699D" w:rsidRDefault="007066C2" w:rsidP="008326C8">
            <w:pPr>
              <w:jc w:val="center"/>
            </w:pPr>
            <w:r w:rsidRPr="0010699D">
              <w:lastRenderedPageBreak/>
              <w:t>1</w:t>
            </w:r>
            <w:r w:rsidR="00337F2B"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7FA786" w14:textId="77777777" w:rsidR="007066C2" w:rsidRPr="0010699D" w:rsidRDefault="00D54BA5" w:rsidP="008326C8">
            <w:pPr>
              <w:jc w:val="center"/>
            </w:pPr>
            <w:r w:rsidRPr="0010699D">
              <w:t>12000</w:t>
            </w:r>
            <w:r w:rsidR="007066C2" w:rsidRPr="0010699D">
              <w:t>,00</w:t>
            </w:r>
          </w:p>
        </w:tc>
      </w:tr>
      <w:tr w:rsidR="007066C2" w:rsidRPr="0010699D" w14:paraId="63A344EE" w14:textId="77777777" w:rsidTr="00337F2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AD28" w14:textId="77777777" w:rsidR="007066C2" w:rsidRPr="0010699D" w:rsidRDefault="00E9697F" w:rsidP="008326C8">
            <w:r>
              <w:lastRenderedPageBreak/>
              <w:t>У</w:t>
            </w:r>
            <w:r w:rsidRPr="00747424">
              <w:t>слуг</w:t>
            </w:r>
            <w:r>
              <w:t>и по техническому обслуживанию и администрированию</w:t>
            </w:r>
            <w:r w:rsidRPr="00747424">
              <w:t xml:space="preserve"> программы </w:t>
            </w:r>
            <w:proofErr w:type="spellStart"/>
            <w:r w:rsidRPr="00747424">
              <w:t>VipNetClient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0ADA0" w14:textId="77777777" w:rsidR="007066C2" w:rsidRPr="0010699D" w:rsidRDefault="007D4B71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1A1A7" w14:textId="77777777" w:rsidR="007066C2" w:rsidRPr="0010699D" w:rsidRDefault="007D4B71" w:rsidP="008326C8">
            <w:pPr>
              <w:jc w:val="center"/>
            </w:pPr>
            <w:r>
              <w:t>4200,00</w:t>
            </w:r>
          </w:p>
        </w:tc>
      </w:tr>
      <w:tr w:rsidR="00AD48BE" w:rsidRPr="0010699D" w14:paraId="567F02CD" w14:textId="77777777" w:rsidTr="00337F2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4052" w14:textId="77777777" w:rsidR="00AD48BE" w:rsidRPr="0010699D" w:rsidRDefault="0093432B" w:rsidP="0093432B">
            <w:r w:rsidRPr="0010699D">
              <w:t xml:space="preserve">Услуги обновлению программы </w:t>
            </w:r>
            <w:proofErr w:type="spellStart"/>
            <w:r w:rsidRPr="0010699D">
              <w:t>VipNet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845CF" w14:textId="77777777" w:rsidR="00AD48BE" w:rsidRPr="0010699D" w:rsidRDefault="00337F2B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ADCA1" w14:textId="77777777" w:rsidR="00AD48BE" w:rsidRPr="0010699D" w:rsidRDefault="0093432B" w:rsidP="008326C8">
            <w:pPr>
              <w:jc w:val="center"/>
            </w:pPr>
            <w:r w:rsidRPr="0010699D">
              <w:t>2900,00</w:t>
            </w:r>
          </w:p>
        </w:tc>
      </w:tr>
      <w:tr w:rsidR="00E9697F" w:rsidRPr="0010699D" w14:paraId="7AE03137" w14:textId="77777777" w:rsidTr="00337F2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450B" w14:textId="77777777" w:rsidR="00E9697F" w:rsidRPr="00337F2B" w:rsidRDefault="00E9697F" w:rsidP="00E9697F">
            <w:r w:rsidRPr="00337F2B">
              <w:t>Приобретение права</w:t>
            </w:r>
          </w:p>
          <w:p w14:paraId="1CB49748" w14:textId="77777777" w:rsidR="00E9697F" w:rsidRPr="0010699D" w:rsidRDefault="00E9697F" w:rsidP="00E9697F">
            <w:r w:rsidRPr="00337F2B">
              <w:t>использования программы для ЭВМ «Контур-экстерн»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C684A" w14:textId="77777777" w:rsidR="00E9697F" w:rsidRDefault="00E9697F" w:rsidP="008326C8">
            <w:pPr>
              <w:jc w:val="center"/>
            </w:pPr>
            <w: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9D57E" w14:textId="77777777" w:rsidR="00E9697F" w:rsidRPr="0010699D" w:rsidRDefault="00E9697F" w:rsidP="008326C8">
            <w:pPr>
              <w:jc w:val="center"/>
            </w:pPr>
            <w:r>
              <w:t>8600,00</w:t>
            </w:r>
          </w:p>
        </w:tc>
      </w:tr>
      <w:tr w:rsidR="007066C2" w:rsidRPr="0010699D" w14:paraId="24B76CE5" w14:textId="77777777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D014C" w14:textId="77777777" w:rsidR="007066C2" w:rsidRPr="00337F2B" w:rsidRDefault="007066C2" w:rsidP="008326C8">
            <w:pPr>
              <w:jc w:val="center"/>
            </w:pPr>
            <w:r w:rsidRPr="00337F2B">
              <w:t xml:space="preserve">МКУ «Централизованная бухгалтерия </w:t>
            </w:r>
            <w:r w:rsidR="00D0268D">
              <w:t>Свободного</w:t>
            </w:r>
            <w:r w:rsidRPr="00337F2B">
              <w:t xml:space="preserve"> сельского поселения </w:t>
            </w:r>
            <w:r w:rsidR="00C874E7" w:rsidRPr="00337F2B">
              <w:t>Приморско-Ахтарского</w:t>
            </w:r>
            <w:r w:rsidRPr="00337F2B">
              <w:t xml:space="preserve"> района»</w:t>
            </w:r>
          </w:p>
        </w:tc>
      </w:tr>
      <w:tr w:rsidR="007066C2" w:rsidRPr="0010699D" w14:paraId="0B3E2B3D" w14:textId="77777777" w:rsidTr="00337F2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94E15" w14:textId="77777777" w:rsidR="007066C2" w:rsidRPr="00337F2B" w:rsidRDefault="007066C2" w:rsidP="00337F2B">
            <w:r w:rsidRPr="00337F2B">
              <w:t xml:space="preserve">Услуги по сопровождению программного продукта </w:t>
            </w:r>
            <w:r w:rsidR="00337F2B">
              <w:t xml:space="preserve"> «1С</w:t>
            </w:r>
            <w:proofErr w:type="gramStart"/>
            <w:r w:rsidR="00337F2B">
              <w:t>:П</w:t>
            </w:r>
            <w:proofErr w:type="gramEnd"/>
            <w:r w:rsidR="00337F2B">
              <w:t>редприятие», «1С:ИТС Бюджет ПРОФ»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53AA5" w14:textId="77777777" w:rsidR="007066C2" w:rsidRPr="00337F2B" w:rsidRDefault="007066C2" w:rsidP="008326C8">
            <w:pPr>
              <w:jc w:val="center"/>
            </w:pPr>
            <w:r w:rsidRPr="00337F2B">
              <w:t>1</w:t>
            </w:r>
            <w:r w:rsidR="00333106" w:rsidRPr="00337F2B"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F79C90" w14:textId="77777777" w:rsidR="007066C2" w:rsidRPr="00337F2B" w:rsidRDefault="00E9697F" w:rsidP="008326C8">
            <w:pPr>
              <w:jc w:val="center"/>
            </w:pPr>
            <w:r>
              <w:t>129900,00</w:t>
            </w:r>
          </w:p>
        </w:tc>
      </w:tr>
      <w:tr w:rsidR="007066C2" w:rsidRPr="0010699D" w14:paraId="77EDAF89" w14:textId="77777777" w:rsidTr="00337F2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D7E5A" w14:textId="77777777" w:rsidR="007066C2" w:rsidRPr="00337F2B" w:rsidRDefault="007066C2" w:rsidP="008326C8">
            <w:r w:rsidRPr="00337F2B">
              <w:t>Приобретение права</w:t>
            </w:r>
          </w:p>
          <w:p w14:paraId="7FB52F90" w14:textId="77777777" w:rsidR="007066C2" w:rsidRPr="00337F2B" w:rsidRDefault="007066C2" w:rsidP="008326C8">
            <w:r w:rsidRPr="00337F2B">
              <w:t>использования программы для ЭВМ «Контур-экстерн»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EA4AA" w14:textId="77777777" w:rsidR="007066C2" w:rsidRPr="00337F2B" w:rsidRDefault="007066C2" w:rsidP="008326C8">
            <w:pPr>
              <w:jc w:val="center"/>
            </w:pPr>
            <w:r w:rsidRPr="00337F2B"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0099E" w14:textId="77777777" w:rsidR="007066C2" w:rsidRPr="0010699D" w:rsidRDefault="00E9697F" w:rsidP="002E4676">
            <w:pPr>
              <w:jc w:val="center"/>
            </w:pPr>
            <w:r>
              <w:t>10500,00</w:t>
            </w:r>
          </w:p>
        </w:tc>
      </w:tr>
    </w:tbl>
    <w:p w14:paraId="7474235C" w14:textId="77777777" w:rsidR="00D97C56" w:rsidRDefault="00D97C56" w:rsidP="00177F40">
      <w:pPr>
        <w:jc w:val="both"/>
        <w:rPr>
          <w:b/>
        </w:rPr>
      </w:pPr>
    </w:p>
    <w:p w14:paraId="267D85B9" w14:textId="77777777" w:rsidR="003B215F" w:rsidRPr="00532D6D" w:rsidRDefault="00D97C56" w:rsidP="00532D6D">
      <w:pPr>
        <w:ind w:firstLine="709"/>
        <w:jc w:val="both"/>
        <w:rPr>
          <w:b/>
        </w:rPr>
      </w:pPr>
      <w:r w:rsidRPr="00905010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</w:t>
      </w:r>
      <w:r>
        <w:t xml:space="preserve">программного обеспечениядля администрации </w:t>
      </w:r>
      <w:r w:rsidR="003A6C92">
        <w:t>Свободного</w:t>
      </w:r>
      <w:r>
        <w:t xml:space="preserve"> сельского поселения Приморско-Ахтарского района и подведомственных муниципальных казенных учреждений может отличаться от приведенного в зависимости от решаемых задач.</w:t>
      </w:r>
      <w:r w:rsidR="006F3E7D">
        <w:t xml:space="preserve"> </w:t>
      </w:r>
      <w:r w:rsidRPr="00F474AB">
        <w:t>При этом закупка</w:t>
      </w:r>
      <w:r>
        <w:t xml:space="preserve"> программного обеспечения</w:t>
      </w:r>
      <w:r w:rsidRPr="00F474AB">
        <w:t>, не указанных в таблице, осуществляется в пределах доведенных объем</w:t>
      </w:r>
      <w:r>
        <w:t>ов бюджетных ассигнований по соответствующему коду классификации расходов бюджета.</w:t>
      </w:r>
    </w:p>
    <w:p w14:paraId="387FC314" w14:textId="77777777" w:rsidR="003B215F" w:rsidRDefault="003B215F" w:rsidP="00FD083A">
      <w:pPr>
        <w:tabs>
          <w:tab w:val="left" w:pos="7938"/>
        </w:tabs>
        <w:jc w:val="both"/>
        <w:rPr>
          <w:sz w:val="28"/>
          <w:szCs w:val="28"/>
        </w:rPr>
      </w:pPr>
    </w:p>
    <w:p w14:paraId="186BAAF0" w14:textId="77777777" w:rsidR="00D97C56" w:rsidRDefault="00D97C56" w:rsidP="00FD083A">
      <w:pPr>
        <w:tabs>
          <w:tab w:val="left" w:pos="7938"/>
        </w:tabs>
        <w:jc w:val="both"/>
        <w:rPr>
          <w:sz w:val="28"/>
          <w:szCs w:val="28"/>
        </w:rPr>
      </w:pPr>
    </w:p>
    <w:p w14:paraId="317A2D6C" w14:textId="77777777" w:rsidR="00E1319D" w:rsidRDefault="00E1319D" w:rsidP="00E1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</w:p>
    <w:p w14:paraId="49C806AE" w14:textId="77777777" w:rsidR="00A05C00" w:rsidRDefault="00A05C00" w:rsidP="00A0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И.И. Чернобай</w:t>
      </w:r>
    </w:p>
    <w:p w14:paraId="788C2622" w14:textId="77777777" w:rsidR="007066C2" w:rsidRPr="0044116B" w:rsidRDefault="007066C2" w:rsidP="006F3E7D">
      <w:pPr>
        <w:tabs>
          <w:tab w:val="left" w:pos="7938"/>
        </w:tabs>
        <w:jc w:val="both"/>
        <w:rPr>
          <w:sz w:val="28"/>
          <w:szCs w:val="28"/>
        </w:rPr>
        <w:sectPr w:rsidR="007066C2" w:rsidRPr="0044116B" w:rsidSect="00210DD1">
          <w:pgSz w:w="11906" w:h="16838" w:code="9"/>
          <w:pgMar w:top="284" w:right="707" w:bottom="567" w:left="1560" w:header="709" w:footer="709" w:gutter="0"/>
          <w:cols w:space="708"/>
          <w:docGrid w:linePitch="360"/>
        </w:sectPr>
      </w:pPr>
    </w:p>
    <w:p w14:paraId="339FE548" w14:textId="09941F1B" w:rsidR="007066C2" w:rsidRDefault="007066C2" w:rsidP="00FD083A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 w:rsidR="00FD083A">
        <w:rPr>
          <w:sz w:val="28"/>
          <w:szCs w:val="28"/>
        </w:rPr>
        <w:t xml:space="preserve"> № </w:t>
      </w:r>
      <w:r w:rsidR="00B41564">
        <w:rPr>
          <w:sz w:val="28"/>
          <w:szCs w:val="28"/>
        </w:rPr>
        <w:t>4</w:t>
      </w:r>
    </w:p>
    <w:p w14:paraId="182BC99C" w14:textId="77777777" w:rsidR="007066C2" w:rsidRPr="00905010" w:rsidRDefault="007066C2" w:rsidP="00FD083A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62E21FF7" w14:textId="77777777" w:rsidR="007066C2" w:rsidRPr="00905010" w:rsidRDefault="007066C2" w:rsidP="00FD083A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14:paraId="17F12CB6" w14:textId="77777777" w:rsidR="007066C2" w:rsidRPr="00905010" w:rsidRDefault="00D0268D" w:rsidP="00FD083A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7066C2">
        <w:rPr>
          <w:sz w:val="28"/>
          <w:szCs w:val="28"/>
        </w:rPr>
        <w:t xml:space="preserve"> сельского поселения</w:t>
      </w:r>
    </w:p>
    <w:p w14:paraId="1A4CFDC3" w14:textId="77777777" w:rsidR="007066C2" w:rsidRPr="00905010" w:rsidRDefault="00C874E7" w:rsidP="00FD083A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 w:rsidRPr="00905010">
        <w:rPr>
          <w:sz w:val="28"/>
          <w:szCs w:val="28"/>
        </w:rPr>
        <w:t xml:space="preserve"> район</w:t>
      </w:r>
      <w:r w:rsidR="007066C2">
        <w:rPr>
          <w:sz w:val="28"/>
          <w:szCs w:val="28"/>
        </w:rPr>
        <w:t>а</w:t>
      </w:r>
    </w:p>
    <w:p w14:paraId="11876119" w14:textId="77777777" w:rsidR="001B01AA" w:rsidRPr="00F112D0" w:rsidRDefault="001B01AA" w:rsidP="001B01AA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 15 октября 2021г. № 150</w:t>
      </w:r>
    </w:p>
    <w:p w14:paraId="75F5AF4C" w14:textId="77777777" w:rsidR="007066C2" w:rsidRDefault="007066C2" w:rsidP="007066C2">
      <w:pPr>
        <w:ind w:firstLine="709"/>
        <w:jc w:val="both"/>
        <w:rPr>
          <w:b/>
        </w:rPr>
      </w:pPr>
    </w:p>
    <w:p w14:paraId="6D52EDAB" w14:textId="77777777" w:rsidR="007066C2" w:rsidRDefault="007066C2" w:rsidP="003A6C92">
      <w:pPr>
        <w:ind w:firstLine="709"/>
        <w:rPr>
          <w:sz w:val="28"/>
          <w:szCs w:val="28"/>
        </w:rPr>
      </w:pPr>
    </w:p>
    <w:p w14:paraId="2ABCAEA5" w14:textId="77777777" w:rsidR="00C273C3" w:rsidRPr="003561C1" w:rsidRDefault="00C273C3" w:rsidP="00C273C3">
      <w:pPr>
        <w:ind w:left="13" w:firstLine="838"/>
        <w:jc w:val="center"/>
        <w:rPr>
          <w:b/>
          <w:sz w:val="28"/>
          <w:szCs w:val="22"/>
        </w:rPr>
      </w:pPr>
      <w:r w:rsidRPr="003561C1">
        <w:rPr>
          <w:b/>
          <w:sz w:val="28"/>
          <w:szCs w:val="22"/>
        </w:rPr>
        <w:t xml:space="preserve">НОРМАТИВНЫЕ ЗАТРАТЫ </w:t>
      </w:r>
    </w:p>
    <w:p w14:paraId="2384C49D" w14:textId="77777777" w:rsidR="00C273C3" w:rsidRPr="003561C1" w:rsidRDefault="00C273C3" w:rsidP="00C273C3">
      <w:pPr>
        <w:ind w:left="13" w:firstLine="838"/>
        <w:jc w:val="center"/>
        <w:rPr>
          <w:b/>
          <w:sz w:val="28"/>
          <w:szCs w:val="22"/>
        </w:rPr>
      </w:pPr>
      <w:r w:rsidRPr="003561C1">
        <w:rPr>
          <w:b/>
          <w:sz w:val="28"/>
          <w:szCs w:val="22"/>
        </w:rPr>
        <w:t xml:space="preserve">на обеспечение функций администрации </w:t>
      </w:r>
      <w:r>
        <w:rPr>
          <w:b/>
          <w:sz w:val="28"/>
          <w:szCs w:val="22"/>
        </w:rPr>
        <w:t>Свободного</w:t>
      </w:r>
      <w:r w:rsidRPr="007A5D79">
        <w:rPr>
          <w:b/>
          <w:sz w:val="28"/>
          <w:szCs w:val="22"/>
        </w:rPr>
        <w:t xml:space="preserve"> сельского поселения Приморско-Ахтарского района и подведомственных муниципальных казенных учреждений</w:t>
      </w:r>
      <w:r w:rsidRPr="003561C1">
        <w:rPr>
          <w:b/>
          <w:sz w:val="28"/>
          <w:szCs w:val="22"/>
        </w:rPr>
        <w:t>, применяемые при</w:t>
      </w:r>
    </w:p>
    <w:p w14:paraId="37777841" w14:textId="77777777" w:rsidR="00C273C3" w:rsidRPr="003561C1" w:rsidRDefault="00C273C3" w:rsidP="00C273C3">
      <w:pPr>
        <w:jc w:val="center"/>
        <w:rPr>
          <w:b/>
          <w:sz w:val="28"/>
          <w:szCs w:val="28"/>
        </w:rPr>
      </w:pPr>
      <w:r w:rsidRPr="003561C1">
        <w:rPr>
          <w:b/>
          <w:sz w:val="28"/>
          <w:szCs w:val="22"/>
        </w:rPr>
        <w:t xml:space="preserve">расчете затрат на </w:t>
      </w:r>
      <w:r w:rsidRPr="003561C1">
        <w:rPr>
          <w:b/>
          <w:sz w:val="28"/>
          <w:szCs w:val="28"/>
        </w:rPr>
        <w:t>приобретение основных средств</w:t>
      </w:r>
    </w:p>
    <w:p w14:paraId="7D4D1872" w14:textId="77777777" w:rsidR="00C273C3" w:rsidRDefault="00C273C3" w:rsidP="00C273C3">
      <w:pPr>
        <w:jc w:val="right"/>
        <w:rPr>
          <w:szCs w:val="28"/>
        </w:rPr>
      </w:pPr>
    </w:p>
    <w:p w14:paraId="11AFCE85" w14:textId="77777777" w:rsidR="00C273C3" w:rsidRPr="00820E78" w:rsidRDefault="00C273C3" w:rsidP="00C273C3">
      <w:pPr>
        <w:pStyle w:val="affff8"/>
        <w:numPr>
          <w:ilvl w:val="0"/>
          <w:numId w:val="5"/>
        </w:numPr>
        <w:jc w:val="center"/>
        <w:rPr>
          <w:sz w:val="28"/>
          <w:szCs w:val="28"/>
        </w:rPr>
      </w:pPr>
      <w:r w:rsidRPr="00820E78">
        <w:rPr>
          <w:sz w:val="28"/>
          <w:szCs w:val="28"/>
        </w:rPr>
        <w:t>Затраты на приобретение рабочих станций</w:t>
      </w:r>
    </w:p>
    <w:p w14:paraId="20927698" w14:textId="77777777" w:rsidR="00C273C3" w:rsidRPr="003561C1" w:rsidRDefault="00C273C3" w:rsidP="00C273C3">
      <w:pPr>
        <w:jc w:val="right"/>
        <w:rPr>
          <w:sz w:val="28"/>
          <w:szCs w:val="28"/>
        </w:rPr>
      </w:pPr>
      <w:r w:rsidRPr="003561C1">
        <w:rPr>
          <w:sz w:val="28"/>
          <w:szCs w:val="28"/>
        </w:rPr>
        <w:t>Таблица № 1</w:t>
      </w:r>
    </w:p>
    <w:tbl>
      <w:tblPr>
        <w:tblW w:w="9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1840"/>
        <w:gridCol w:w="1981"/>
        <w:gridCol w:w="1981"/>
      </w:tblGrid>
      <w:tr w:rsidR="00C273C3" w:rsidRPr="003561C1" w14:paraId="2AA38879" w14:textId="77777777" w:rsidTr="001D1E6C">
        <w:trPr>
          <w:trHeight w:val="953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7A7D" w14:textId="77777777" w:rsidR="00C273C3" w:rsidRPr="003561C1" w:rsidRDefault="00C273C3" w:rsidP="001D1E6C">
            <w:pPr>
              <w:jc w:val="center"/>
            </w:pPr>
            <w:r w:rsidRPr="003561C1">
              <w:t>Наименование типа оргтехники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DC02" w14:textId="77777777" w:rsidR="00C273C3" w:rsidRPr="003561C1" w:rsidRDefault="00C273C3" w:rsidP="001D1E6C">
            <w:pPr>
              <w:jc w:val="center"/>
            </w:pPr>
            <w:r w:rsidRPr="003561C1">
              <w:t>Количество, шт.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751" w14:textId="77777777" w:rsidR="00C273C3" w:rsidRPr="003561C1" w:rsidRDefault="00C273C3" w:rsidP="001D1E6C">
            <w:pPr>
              <w:jc w:val="center"/>
            </w:pPr>
            <w:r>
              <w:t xml:space="preserve">Предельная сумма затрат на </w:t>
            </w:r>
            <w:r w:rsidRPr="003561C1">
              <w:t xml:space="preserve"> приобретени</w:t>
            </w:r>
            <w:r>
              <w:t>е</w:t>
            </w:r>
            <w:r w:rsidRPr="003561C1">
              <w:t xml:space="preserve"> 1 </w:t>
            </w:r>
            <w:r>
              <w:t>единицы</w:t>
            </w:r>
            <w:r w:rsidRPr="003561C1">
              <w:t>, руб.</w:t>
            </w:r>
          </w:p>
          <w:p w14:paraId="22ED5287" w14:textId="77777777" w:rsidR="00C273C3" w:rsidRPr="003561C1" w:rsidRDefault="00C273C3" w:rsidP="001D1E6C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3C184" w14:textId="77777777" w:rsidR="00C273C3" w:rsidRPr="003561C1" w:rsidRDefault="00C273C3" w:rsidP="001D1E6C">
            <w:pPr>
              <w:jc w:val="center"/>
            </w:pPr>
            <w:r>
              <w:t>Срок полезного использования, лет</w:t>
            </w:r>
          </w:p>
        </w:tc>
      </w:tr>
      <w:tr w:rsidR="00C273C3" w:rsidRPr="003561C1" w14:paraId="466F2FC5" w14:textId="77777777" w:rsidTr="001D1E6C">
        <w:trPr>
          <w:trHeight w:val="187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412D" w14:textId="77777777" w:rsidR="00C273C3" w:rsidRPr="003561C1" w:rsidRDefault="00C273C3" w:rsidP="001D1E6C">
            <w:pPr>
              <w:jc w:val="center"/>
            </w:pPr>
            <w:r w:rsidRPr="003561C1"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5688" w14:textId="77777777" w:rsidR="00C273C3" w:rsidRPr="003561C1" w:rsidRDefault="00C273C3" w:rsidP="001D1E6C">
            <w:pPr>
              <w:jc w:val="center"/>
            </w:pPr>
            <w:r w:rsidRPr="003561C1"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6A90" w14:textId="77777777" w:rsidR="00C273C3" w:rsidRPr="003561C1" w:rsidRDefault="00C273C3" w:rsidP="001D1E6C">
            <w:pPr>
              <w:jc w:val="center"/>
            </w:pPr>
            <w:r w:rsidRPr="003561C1"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4D0E8" w14:textId="77777777" w:rsidR="00C273C3" w:rsidRPr="003561C1" w:rsidRDefault="00C273C3" w:rsidP="001D1E6C">
            <w:pPr>
              <w:jc w:val="center"/>
            </w:pPr>
            <w:r>
              <w:t>4</w:t>
            </w:r>
          </w:p>
        </w:tc>
      </w:tr>
      <w:tr w:rsidR="00C273C3" w:rsidRPr="003561C1" w14:paraId="365ABFCF" w14:textId="77777777" w:rsidTr="001D1E6C">
        <w:trPr>
          <w:trHeight w:val="187"/>
        </w:trPr>
        <w:tc>
          <w:tcPr>
            <w:tcW w:w="9482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2886A17" w14:textId="77777777" w:rsidR="00C273C3" w:rsidRPr="003561C1" w:rsidRDefault="00C273C3" w:rsidP="001D1E6C">
            <w:pPr>
              <w:jc w:val="center"/>
            </w:pPr>
            <w:r w:rsidRPr="003561C1">
              <w:t xml:space="preserve">Администрация </w:t>
            </w:r>
            <w:r>
              <w:t>Свободного сельского поселения</w:t>
            </w:r>
            <w:r w:rsidRPr="003561C1">
              <w:t xml:space="preserve"> Приморско-Ахтарск</w:t>
            </w:r>
            <w:r>
              <w:t>ого</w:t>
            </w:r>
            <w:r w:rsidRPr="003561C1">
              <w:t xml:space="preserve"> район</w:t>
            </w:r>
            <w:r>
              <w:t>а</w:t>
            </w:r>
          </w:p>
        </w:tc>
      </w:tr>
      <w:tr w:rsidR="00C273C3" w:rsidRPr="003561C1" w14:paraId="6A236341" w14:textId="77777777" w:rsidTr="001D1E6C">
        <w:trPr>
          <w:trHeight w:val="570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3EAA" w14:textId="77777777" w:rsidR="00C273C3" w:rsidRPr="003561C1" w:rsidRDefault="00C273C3" w:rsidP="001D1E6C">
            <w:r>
              <w:t>Ноутбук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F120" w14:textId="77777777" w:rsidR="00C273C3" w:rsidRPr="003561C1" w:rsidRDefault="00C273C3" w:rsidP="001D1E6C">
            <w:pPr>
              <w:jc w:val="center"/>
            </w:pPr>
            <w:r>
              <w:t>1 единица на 1 сотрудника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4139" w14:textId="77777777" w:rsidR="005932C0" w:rsidRDefault="005932C0" w:rsidP="001D1E6C">
            <w:pPr>
              <w:jc w:val="center"/>
            </w:pPr>
          </w:p>
          <w:p w14:paraId="29042BA6" w14:textId="77777777" w:rsidR="00C273C3" w:rsidRPr="003561C1" w:rsidRDefault="00C273C3" w:rsidP="001D1E6C">
            <w:pPr>
              <w:jc w:val="center"/>
            </w:pPr>
            <w:r>
              <w:t>26500,00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B3CAC" w14:textId="77777777" w:rsidR="00C273C3" w:rsidRPr="00E55E1A" w:rsidRDefault="00C273C3" w:rsidP="001D1E6C">
            <w:pPr>
              <w:jc w:val="center"/>
            </w:pPr>
            <w:r w:rsidRPr="00E55E1A">
              <w:t>3</w:t>
            </w:r>
          </w:p>
        </w:tc>
      </w:tr>
      <w:tr w:rsidR="005932C0" w:rsidRPr="003561C1" w14:paraId="506665B2" w14:textId="77777777" w:rsidTr="001D1E6C">
        <w:trPr>
          <w:trHeight w:val="570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909B" w14:textId="77777777" w:rsidR="005932C0" w:rsidRDefault="005932C0" w:rsidP="001D1E6C"/>
          <w:p w14:paraId="4E4980D8" w14:textId="38B4BB62" w:rsidR="005932C0" w:rsidRDefault="005932C0" w:rsidP="001D1E6C">
            <w:r>
              <w:t>Персональный компьютер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AFB0" w14:textId="08857765" w:rsidR="005932C0" w:rsidRDefault="005932C0" w:rsidP="001D1E6C">
            <w:pPr>
              <w:jc w:val="center"/>
            </w:pPr>
            <w:r>
              <w:t>1 единица на 1 сотрудника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1A8A" w14:textId="77777777" w:rsidR="005932C0" w:rsidRDefault="005932C0" w:rsidP="00FF6C98">
            <w:pPr>
              <w:jc w:val="center"/>
            </w:pPr>
          </w:p>
          <w:p w14:paraId="6AC0EF3E" w14:textId="1A00C021" w:rsidR="005932C0" w:rsidRDefault="005932C0" w:rsidP="001D1E6C">
            <w:pPr>
              <w:jc w:val="center"/>
            </w:pPr>
            <w:r>
              <w:t>45000,00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569CA" w14:textId="77777777" w:rsidR="005932C0" w:rsidRDefault="005932C0" w:rsidP="001D1E6C">
            <w:pPr>
              <w:jc w:val="center"/>
            </w:pPr>
          </w:p>
          <w:p w14:paraId="06A7048E" w14:textId="29D77AF9" w:rsidR="005932C0" w:rsidRPr="00E55E1A" w:rsidRDefault="005932C0" w:rsidP="001D1E6C">
            <w:pPr>
              <w:jc w:val="center"/>
            </w:pPr>
            <w:r>
              <w:t>3</w:t>
            </w:r>
          </w:p>
        </w:tc>
      </w:tr>
      <w:tr w:rsidR="00C273C3" w:rsidRPr="003561C1" w14:paraId="2442D446" w14:textId="77777777" w:rsidTr="001D1E6C">
        <w:trPr>
          <w:trHeight w:val="187"/>
        </w:trPr>
        <w:tc>
          <w:tcPr>
            <w:tcW w:w="94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A3AD78" w14:textId="77777777" w:rsidR="00C273C3" w:rsidRPr="00E55E1A" w:rsidRDefault="00C273C3" w:rsidP="001D1E6C">
            <w:pPr>
              <w:jc w:val="center"/>
            </w:pPr>
            <w:r>
              <w:t>МКУ «СДК х. Свободного»</w:t>
            </w:r>
          </w:p>
        </w:tc>
      </w:tr>
      <w:tr w:rsidR="00C273C3" w:rsidRPr="003561C1" w14:paraId="775CF184" w14:textId="77777777" w:rsidTr="001D1E6C">
        <w:trPr>
          <w:trHeight w:val="187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648B0" w14:textId="77777777" w:rsidR="00C273C3" w:rsidRPr="00E55E1A" w:rsidRDefault="00C273C3" w:rsidP="001D1E6C">
            <w:r>
              <w:t>Ноутбук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F57CF" w14:textId="77777777" w:rsidR="00C273C3" w:rsidRPr="00E55E1A" w:rsidRDefault="00C273C3" w:rsidP="001D1E6C">
            <w:pPr>
              <w:jc w:val="center"/>
            </w:pPr>
            <w:r>
              <w:t>1 единица на 1 сотрудника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158E" w14:textId="77777777" w:rsidR="005932C0" w:rsidRDefault="005932C0" w:rsidP="001D1E6C">
            <w:pPr>
              <w:jc w:val="center"/>
            </w:pPr>
          </w:p>
          <w:p w14:paraId="1EC8922B" w14:textId="77777777" w:rsidR="00C273C3" w:rsidRPr="00917F05" w:rsidRDefault="00C273C3" w:rsidP="001D1E6C">
            <w:pPr>
              <w:jc w:val="center"/>
            </w:pPr>
            <w:r>
              <w:t>40000,00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6A700" w14:textId="77777777" w:rsidR="005932C0" w:rsidRDefault="005932C0" w:rsidP="001D1E6C">
            <w:pPr>
              <w:jc w:val="center"/>
            </w:pPr>
          </w:p>
          <w:p w14:paraId="0F9C39AA" w14:textId="77777777" w:rsidR="00C273C3" w:rsidRPr="00E55E1A" w:rsidRDefault="00C273C3" w:rsidP="001D1E6C">
            <w:pPr>
              <w:jc w:val="center"/>
            </w:pPr>
            <w:r w:rsidRPr="00E55E1A">
              <w:t>3</w:t>
            </w:r>
          </w:p>
        </w:tc>
      </w:tr>
    </w:tbl>
    <w:p w14:paraId="43AA4F16" w14:textId="77777777" w:rsidR="00C273C3" w:rsidRDefault="00C273C3" w:rsidP="00C273C3">
      <w:r w:rsidRPr="003561C1">
        <w:rPr>
          <w:b/>
        </w:rPr>
        <w:t xml:space="preserve">Примечание: </w:t>
      </w:r>
      <w:r w:rsidRPr="003561C1">
        <w:t>приобретение рабочих станций производится с целью замены пришедших в негодность и невозможностью их дальнейшего использования (по мере возникновения такой потребности).</w:t>
      </w:r>
    </w:p>
    <w:p w14:paraId="77A8DBD3" w14:textId="77777777" w:rsidR="00C273C3" w:rsidRDefault="00C273C3" w:rsidP="00C273C3"/>
    <w:p w14:paraId="24062FE1" w14:textId="77777777" w:rsidR="00C273C3" w:rsidRDefault="00C273C3" w:rsidP="00C273C3"/>
    <w:p w14:paraId="1C6798E4" w14:textId="77777777" w:rsidR="00C273C3" w:rsidRPr="00820E78" w:rsidRDefault="00C273C3" w:rsidP="00C273C3">
      <w:pPr>
        <w:pStyle w:val="affff8"/>
        <w:numPr>
          <w:ilvl w:val="0"/>
          <w:numId w:val="4"/>
        </w:numPr>
        <w:jc w:val="center"/>
        <w:rPr>
          <w:sz w:val="28"/>
          <w:szCs w:val="28"/>
        </w:rPr>
      </w:pPr>
      <w:r w:rsidRPr="00820E78">
        <w:rPr>
          <w:sz w:val="28"/>
          <w:szCs w:val="28"/>
        </w:rPr>
        <w:t>Затраты на приобретение принтеров, многофункциональных устройств, копировальных аппаратов и иной оргтехники</w:t>
      </w:r>
    </w:p>
    <w:p w14:paraId="4D61279D" w14:textId="77777777" w:rsidR="00C273C3" w:rsidRPr="003561C1" w:rsidRDefault="00C273C3" w:rsidP="00C273C3">
      <w:pPr>
        <w:jc w:val="right"/>
        <w:rPr>
          <w:sz w:val="28"/>
          <w:szCs w:val="28"/>
        </w:rPr>
      </w:pPr>
      <w:r w:rsidRPr="003561C1">
        <w:rPr>
          <w:sz w:val="28"/>
          <w:szCs w:val="28"/>
        </w:rPr>
        <w:t>Таблица №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2410"/>
        <w:gridCol w:w="2410"/>
      </w:tblGrid>
      <w:tr w:rsidR="00C273C3" w:rsidRPr="003561C1" w14:paraId="17EC227A" w14:textId="77777777" w:rsidTr="001D1E6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8223" w14:textId="77777777" w:rsidR="00C273C3" w:rsidRPr="003561C1" w:rsidRDefault="00C273C3" w:rsidP="001D1E6C">
            <w:pPr>
              <w:jc w:val="center"/>
            </w:pPr>
            <w:r w:rsidRPr="003561C1">
              <w:t>Наименование типа оргтехники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32DB" w14:textId="77777777" w:rsidR="00C273C3" w:rsidRPr="003561C1" w:rsidRDefault="00C273C3" w:rsidP="001D1E6C">
            <w:pPr>
              <w:jc w:val="center"/>
            </w:pPr>
            <w:r w:rsidRPr="003561C1">
              <w:t>Количество,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F9F7" w14:textId="77777777" w:rsidR="00C273C3" w:rsidRPr="003561C1" w:rsidRDefault="00C273C3" w:rsidP="001D1E6C">
            <w:pPr>
              <w:jc w:val="center"/>
            </w:pPr>
            <w:r>
              <w:t>Предельная сумма затрат на 1 единицу наименования типа оргтехники</w:t>
            </w:r>
            <w:r w:rsidRPr="003561C1">
              <w:t>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33CB1" w14:textId="77777777" w:rsidR="00C273C3" w:rsidRPr="003561C1" w:rsidRDefault="00C273C3" w:rsidP="001D1E6C">
            <w:pPr>
              <w:jc w:val="center"/>
            </w:pPr>
            <w:r>
              <w:t>Срок полезного использования, лет</w:t>
            </w:r>
          </w:p>
        </w:tc>
      </w:tr>
      <w:tr w:rsidR="00C273C3" w:rsidRPr="003561C1" w14:paraId="1C5B8B68" w14:textId="77777777" w:rsidTr="001D1E6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636F" w14:textId="77777777" w:rsidR="00C273C3" w:rsidRPr="003561C1" w:rsidRDefault="00C273C3" w:rsidP="001D1E6C">
            <w:pPr>
              <w:jc w:val="center"/>
            </w:pPr>
            <w:r w:rsidRPr="003561C1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6D3F" w14:textId="77777777" w:rsidR="00C273C3" w:rsidRPr="003561C1" w:rsidRDefault="00C273C3" w:rsidP="001D1E6C">
            <w:pPr>
              <w:jc w:val="center"/>
            </w:pPr>
            <w:r w:rsidRPr="003561C1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CE26" w14:textId="77777777" w:rsidR="00C273C3" w:rsidRPr="003561C1" w:rsidRDefault="00C273C3" w:rsidP="001D1E6C">
            <w:pPr>
              <w:jc w:val="center"/>
            </w:pPr>
            <w:r w:rsidRPr="003561C1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A4D7D" w14:textId="77777777" w:rsidR="00C273C3" w:rsidRPr="003561C1" w:rsidRDefault="00C273C3" w:rsidP="001D1E6C">
            <w:pPr>
              <w:jc w:val="center"/>
            </w:pPr>
            <w:r>
              <w:t>4</w:t>
            </w:r>
          </w:p>
        </w:tc>
      </w:tr>
      <w:tr w:rsidR="00C273C3" w:rsidRPr="003561C1" w14:paraId="3508C548" w14:textId="77777777" w:rsidTr="001D1E6C">
        <w:trPr>
          <w:trHeight w:val="341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EFFC3D5" w14:textId="77777777" w:rsidR="00C273C3" w:rsidRPr="003561C1" w:rsidRDefault="00C273C3" w:rsidP="001D1E6C">
            <w:pPr>
              <w:jc w:val="center"/>
            </w:pPr>
            <w:r w:rsidRPr="003561C1">
              <w:t xml:space="preserve">Администрация </w:t>
            </w:r>
            <w:r>
              <w:t>Свободного сельского поселения Приморско-Ахтарского района</w:t>
            </w:r>
          </w:p>
        </w:tc>
      </w:tr>
      <w:tr w:rsidR="00C273C3" w:rsidRPr="003561C1" w14:paraId="30A5C4F3" w14:textId="77777777" w:rsidTr="001D1E6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1B39" w14:textId="77777777" w:rsidR="00C273C3" w:rsidRPr="003561C1" w:rsidRDefault="00C273C3" w:rsidP="001D1E6C">
            <w:r>
              <w:t>Сканер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18CD" w14:textId="77777777" w:rsidR="00C273C3" w:rsidRPr="00E55E1A" w:rsidRDefault="00C273C3" w:rsidP="001D1E6C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21B3" w14:textId="7951B9C3" w:rsidR="00C273C3" w:rsidRPr="00E55E1A" w:rsidRDefault="00C273C3" w:rsidP="001D1E6C">
            <w:pPr>
              <w:jc w:val="center"/>
            </w:pPr>
            <w:r>
              <w:t>14</w:t>
            </w:r>
            <w:r w:rsidR="0015290F">
              <w:t xml:space="preserve"> </w:t>
            </w:r>
            <w:r>
              <w:t>400,00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FB6D3" w14:textId="77777777" w:rsidR="00C273C3" w:rsidRPr="00E55E1A" w:rsidRDefault="00C273C3" w:rsidP="001D1E6C">
            <w:pPr>
              <w:jc w:val="center"/>
            </w:pPr>
            <w:r w:rsidRPr="00E55E1A">
              <w:t>3</w:t>
            </w:r>
          </w:p>
        </w:tc>
      </w:tr>
    </w:tbl>
    <w:p w14:paraId="4C9132AB" w14:textId="77777777" w:rsidR="0015290F" w:rsidRDefault="0015290F" w:rsidP="0015290F">
      <w:pPr>
        <w:jc w:val="both"/>
        <w:rPr>
          <w:b/>
        </w:rPr>
      </w:pPr>
    </w:p>
    <w:p w14:paraId="03EE43AC" w14:textId="64347C4B" w:rsidR="00C273C3" w:rsidRDefault="00C273C3" w:rsidP="0015290F">
      <w:pPr>
        <w:jc w:val="both"/>
      </w:pPr>
      <w:r w:rsidRPr="003561C1">
        <w:rPr>
          <w:b/>
        </w:rPr>
        <w:t xml:space="preserve">Примечание: </w:t>
      </w:r>
      <w:r w:rsidRPr="003561C1">
        <w:t>приобретение принтеров, многофункциональных устройств и копировальных аппаратов (оргтехники) производится с целью замены пришедших в негодность и невозможностью их дальнейшего использования (по мере возникновения такой потре</w:t>
      </w:r>
      <w:r>
        <w:t>бности).</w:t>
      </w:r>
    </w:p>
    <w:p w14:paraId="271BB104" w14:textId="77777777" w:rsidR="00C273C3" w:rsidRPr="003561C1" w:rsidRDefault="00C273C3" w:rsidP="00C273C3">
      <w:pPr>
        <w:jc w:val="both"/>
        <w:rPr>
          <w:b/>
        </w:rPr>
      </w:pPr>
    </w:p>
    <w:p w14:paraId="6C62BD38" w14:textId="77777777" w:rsidR="00C273C3" w:rsidRDefault="00C273C3" w:rsidP="00C273C3">
      <w:pPr>
        <w:jc w:val="right"/>
        <w:rPr>
          <w:sz w:val="14"/>
          <w:szCs w:val="28"/>
        </w:rPr>
      </w:pPr>
    </w:p>
    <w:p w14:paraId="2301F439" w14:textId="77777777" w:rsidR="00C273C3" w:rsidRDefault="00C273C3" w:rsidP="00C273C3">
      <w:pPr>
        <w:pStyle w:val="affff8"/>
        <w:numPr>
          <w:ilvl w:val="0"/>
          <w:numId w:val="4"/>
        </w:numPr>
        <w:jc w:val="center"/>
        <w:rPr>
          <w:sz w:val="28"/>
          <w:szCs w:val="52"/>
        </w:rPr>
      </w:pPr>
      <w:r>
        <w:rPr>
          <w:sz w:val="28"/>
          <w:szCs w:val="52"/>
        </w:rPr>
        <w:t xml:space="preserve">Затраты на приобретение материальных запасов </w:t>
      </w:r>
    </w:p>
    <w:p w14:paraId="1D02F152" w14:textId="77777777" w:rsidR="00C273C3" w:rsidRPr="00820E78" w:rsidRDefault="00C273C3" w:rsidP="00C273C3">
      <w:pPr>
        <w:pStyle w:val="affff8"/>
        <w:ind w:left="1069"/>
        <w:jc w:val="right"/>
        <w:rPr>
          <w:sz w:val="28"/>
          <w:szCs w:val="28"/>
        </w:rPr>
      </w:pPr>
      <w:r w:rsidRPr="00820E78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2410"/>
        <w:gridCol w:w="2410"/>
      </w:tblGrid>
      <w:tr w:rsidR="00C273C3" w:rsidRPr="003561C1" w14:paraId="22CA695C" w14:textId="77777777" w:rsidTr="001D1E6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9CA0" w14:textId="77777777" w:rsidR="00C273C3" w:rsidRPr="003561C1" w:rsidRDefault="00C273C3" w:rsidP="001D1E6C">
            <w:pPr>
              <w:jc w:val="center"/>
            </w:pPr>
            <w:r w:rsidRPr="003561C1"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64B0" w14:textId="77777777" w:rsidR="00C273C3" w:rsidRPr="003561C1" w:rsidRDefault="00C273C3" w:rsidP="001D1E6C">
            <w:pPr>
              <w:jc w:val="center"/>
            </w:pPr>
            <w:r w:rsidRPr="003561C1">
              <w:t>Количество,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A77A" w14:textId="77777777" w:rsidR="00C273C3" w:rsidRPr="003561C1" w:rsidRDefault="00C273C3" w:rsidP="001D1E6C">
            <w:pPr>
              <w:jc w:val="center"/>
            </w:pPr>
            <w:r>
              <w:t>Предельная сумма затрат на 1 единицу наименования типа оргтехники</w:t>
            </w:r>
            <w:r w:rsidRPr="003561C1">
              <w:t>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9D0C1" w14:textId="77777777" w:rsidR="00C273C3" w:rsidRPr="003561C1" w:rsidRDefault="00C273C3" w:rsidP="001D1E6C">
            <w:pPr>
              <w:jc w:val="center"/>
            </w:pPr>
            <w:r>
              <w:t>Срок полезного использования, лет</w:t>
            </w:r>
          </w:p>
        </w:tc>
      </w:tr>
      <w:tr w:rsidR="00C273C3" w:rsidRPr="003561C1" w14:paraId="565EF745" w14:textId="77777777" w:rsidTr="001D1E6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C1F7" w14:textId="77777777" w:rsidR="00C273C3" w:rsidRPr="003561C1" w:rsidRDefault="00C273C3" w:rsidP="001D1E6C">
            <w:pPr>
              <w:jc w:val="center"/>
            </w:pPr>
            <w:r w:rsidRPr="003561C1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0EDF" w14:textId="77777777" w:rsidR="00C273C3" w:rsidRPr="003561C1" w:rsidRDefault="00C273C3" w:rsidP="001D1E6C">
            <w:pPr>
              <w:jc w:val="center"/>
            </w:pPr>
            <w:r w:rsidRPr="003561C1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81AB" w14:textId="77777777" w:rsidR="00C273C3" w:rsidRPr="003561C1" w:rsidRDefault="00C273C3" w:rsidP="001D1E6C">
            <w:pPr>
              <w:jc w:val="center"/>
            </w:pPr>
            <w:r w:rsidRPr="003561C1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C2BF4" w14:textId="77777777" w:rsidR="00C273C3" w:rsidRPr="003561C1" w:rsidRDefault="00C273C3" w:rsidP="001D1E6C">
            <w:pPr>
              <w:jc w:val="center"/>
            </w:pPr>
            <w:r>
              <w:t>4</w:t>
            </w:r>
          </w:p>
        </w:tc>
      </w:tr>
      <w:tr w:rsidR="00C273C3" w:rsidRPr="003561C1" w14:paraId="1D614A05" w14:textId="77777777" w:rsidTr="001D1E6C">
        <w:trPr>
          <w:trHeight w:val="341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44104C9" w14:textId="77777777" w:rsidR="00C273C3" w:rsidRPr="003561C1" w:rsidRDefault="00C273C3" w:rsidP="001D1E6C">
            <w:pPr>
              <w:jc w:val="center"/>
            </w:pPr>
            <w:r w:rsidRPr="003561C1">
              <w:t xml:space="preserve">Администрация </w:t>
            </w:r>
            <w:r>
              <w:t>Свободного сельского поселения Приморско-Ахтарского района</w:t>
            </w:r>
          </w:p>
        </w:tc>
      </w:tr>
      <w:tr w:rsidR="00C273C3" w:rsidRPr="003561C1" w14:paraId="7447C52E" w14:textId="77777777" w:rsidTr="001D1E6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61BB" w14:textId="77777777" w:rsidR="00C273C3" w:rsidRPr="00F5095F" w:rsidRDefault="00C273C3" w:rsidP="001D1E6C">
            <w:pPr>
              <w:rPr>
                <w:lang w:val="en-US"/>
              </w:rPr>
            </w:pPr>
            <w:r>
              <w:t xml:space="preserve">Жесткий диск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1A74" w14:textId="77777777" w:rsidR="00C273C3" w:rsidRPr="00E55E1A" w:rsidRDefault="00C273C3" w:rsidP="001D1E6C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8D9D" w14:textId="77777777" w:rsidR="00C273C3" w:rsidRPr="00E55E1A" w:rsidRDefault="00C273C3" w:rsidP="001D1E6C">
            <w:pPr>
              <w:jc w:val="center"/>
            </w:pPr>
            <w:r>
              <w:t>2200,00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37FB9" w14:textId="77777777" w:rsidR="00C273C3" w:rsidRPr="00E55E1A" w:rsidRDefault="00C273C3" w:rsidP="001D1E6C">
            <w:pPr>
              <w:jc w:val="center"/>
            </w:pPr>
            <w:r w:rsidRPr="00E55E1A">
              <w:t>3</w:t>
            </w:r>
          </w:p>
        </w:tc>
      </w:tr>
      <w:tr w:rsidR="00C273C3" w:rsidRPr="003561C1" w14:paraId="225E27F5" w14:textId="77777777" w:rsidTr="001D1E6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1FD" w14:textId="77777777" w:rsidR="00C273C3" w:rsidRDefault="00C273C3" w:rsidP="001D1E6C">
            <w:r>
              <w:t>Оперативная память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C628" w14:textId="77777777" w:rsidR="00C273C3" w:rsidRDefault="00C273C3" w:rsidP="001D1E6C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BC8E" w14:textId="77777777" w:rsidR="00C273C3" w:rsidRDefault="00C273C3" w:rsidP="001D1E6C">
            <w:pPr>
              <w:jc w:val="center"/>
            </w:pPr>
            <w:r>
              <w:t>2300,00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B7B82" w14:textId="77777777" w:rsidR="00C273C3" w:rsidRPr="00E55E1A" w:rsidRDefault="00C273C3" w:rsidP="001D1E6C">
            <w:pPr>
              <w:jc w:val="center"/>
            </w:pPr>
            <w:r>
              <w:t>3</w:t>
            </w:r>
          </w:p>
        </w:tc>
      </w:tr>
    </w:tbl>
    <w:p w14:paraId="611E9939" w14:textId="77777777" w:rsidR="00C43F3C" w:rsidRDefault="00C43F3C" w:rsidP="00917F05">
      <w:pPr>
        <w:jc w:val="both"/>
        <w:rPr>
          <w:b/>
        </w:rPr>
      </w:pPr>
    </w:p>
    <w:p w14:paraId="6DE918DD" w14:textId="77777777" w:rsidR="00C43F3C" w:rsidRDefault="00C43F3C" w:rsidP="003A6C92">
      <w:pPr>
        <w:jc w:val="both"/>
        <w:rPr>
          <w:b/>
        </w:rPr>
      </w:pPr>
    </w:p>
    <w:p w14:paraId="372D6898" w14:textId="77777777" w:rsidR="00E1319D" w:rsidRDefault="00E1319D" w:rsidP="00E1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</w:p>
    <w:p w14:paraId="0FA28E14" w14:textId="77777777" w:rsidR="00A05C00" w:rsidRDefault="00A05C00" w:rsidP="00A0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И.И. Чернобай</w:t>
      </w:r>
    </w:p>
    <w:p w14:paraId="1FAE7018" w14:textId="77777777" w:rsidR="007066C2" w:rsidRDefault="007066C2" w:rsidP="007066C2">
      <w:pPr>
        <w:ind w:firstLine="709"/>
        <w:jc w:val="both"/>
        <w:rPr>
          <w:b/>
          <w:sz w:val="28"/>
          <w:szCs w:val="28"/>
        </w:rPr>
        <w:sectPr w:rsidR="007066C2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14:paraId="020F063D" w14:textId="1622D2DC" w:rsidR="007066C2" w:rsidRDefault="007066C2" w:rsidP="00FD083A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B41564">
        <w:rPr>
          <w:sz w:val="28"/>
          <w:szCs w:val="28"/>
        </w:rPr>
        <w:t>5</w:t>
      </w:r>
    </w:p>
    <w:p w14:paraId="156F0A82" w14:textId="77777777" w:rsidR="00FD083A" w:rsidRPr="00905010" w:rsidRDefault="007066C2" w:rsidP="00FD083A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5FF2E77B" w14:textId="77777777" w:rsidR="007066C2" w:rsidRPr="00905010" w:rsidRDefault="007066C2" w:rsidP="00FD083A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905010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14:paraId="04A74AC1" w14:textId="77777777" w:rsidR="007066C2" w:rsidRPr="00905010" w:rsidRDefault="00D0268D" w:rsidP="00FD083A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7066C2">
        <w:rPr>
          <w:sz w:val="28"/>
          <w:szCs w:val="28"/>
        </w:rPr>
        <w:t xml:space="preserve"> сельского поселения</w:t>
      </w:r>
    </w:p>
    <w:p w14:paraId="20EB8543" w14:textId="77777777" w:rsidR="007066C2" w:rsidRPr="00905010" w:rsidRDefault="00C874E7" w:rsidP="00FD083A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>
        <w:rPr>
          <w:sz w:val="28"/>
          <w:szCs w:val="28"/>
        </w:rPr>
        <w:t xml:space="preserve"> района</w:t>
      </w:r>
    </w:p>
    <w:p w14:paraId="11A4BD33" w14:textId="77777777" w:rsidR="001B01AA" w:rsidRPr="00F112D0" w:rsidRDefault="001B01AA" w:rsidP="001B01AA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 15 октября 2021г. № 150</w:t>
      </w:r>
    </w:p>
    <w:p w14:paraId="4B8D0C13" w14:textId="77777777" w:rsidR="007066C2" w:rsidRDefault="007066C2" w:rsidP="003A6C92">
      <w:pPr>
        <w:jc w:val="both"/>
        <w:rPr>
          <w:b/>
        </w:rPr>
      </w:pPr>
    </w:p>
    <w:p w14:paraId="7D15157B" w14:textId="77777777" w:rsidR="003A6C92" w:rsidRPr="003A6C92" w:rsidRDefault="003A6C92" w:rsidP="003A6C92">
      <w:pPr>
        <w:jc w:val="both"/>
        <w:rPr>
          <w:b/>
        </w:rPr>
      </w:pPr>
    </w:p>
    <w:p w14:paraId="2CE6150F" w14:textId="77777777" w:rsidR="007066C2" w:rsidRPr="00905010" w:rsidRDefault="007066C2" w:rsidP="00FD083A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11C2A037" w14:textId="77777777" w:rsidR="007066C2" w:rsidRPr="00190B3C" w:rsidRDefault="007066C2" w:rsidP="00190B3C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b/>
          <w:color w:val="000000"/>
          <w:sz w:val="28"/>
          <w:szCs w:val="22"/>
        </w:rPr>
        <w:t>Свободного</w:t>
      </w:r>
      <w:r>
        <w:rPr>
          <w:b/>
          <w:color w:val="000000"/>
          <w:sz w:val="28"/>
          <w:szCs w:val="22"/>
        </w:rPr>
        <w:t xml:space="preserve"> сельского поселения </w:t>
      </w:r>
      <w:r w:rsidR="00C874E7">
        <w:rPr>
          <w:b/>
          <w:color w:val="000000"/>
          <w:sz w:val="28"/>
          <w:szCs w:val="22"/>
        </w:rPr>
        <w:t>Приморско-Ахтарского</w:t>
      </w:r>
      <w:r>
        <w:rPr>
          <w:b/>
          <w:color w:val="000000"/>
          <w:sz w:val="28"/>
          <w:szCs w:val="22"/>
        </w:rPr>
        <w:t xml:space="preserve"> района </w:t>
      </w:r>
      <w:r w:rsidRPr="00905010">
        <w:rPr>
          <w:b/>
          <w:color w:val="000000"/>
          <w:sz w:val="28"/>
          <w:szCs w:val="22"/>
        </w:rPr>
        <w:t>и подведомственных</w:t>
      </w:r>
      <w:r w:rsidR="00190B3C">
        <w:rPr>
          <w:b/>
          <w:color w:val="000000"/>
          <w:sz w:val="28"/>
          <w:szCs w:val="22"/>
        </w:rPr>
        <w:t xml:space="preserve"> муниципальных </w:t>
      </w:r>
      <w:r w:rsidRPr="00905010">
        <w:rPr>
          <w:b/>
          <w:color w:val="000000"/>
          <w:sz w:val="28"/>
          <w:szCs w:val="22"/>
        </w:rPr>
        <w:t>казенных учреждений</w:t>
      </w:r>
      <w:r>
        <w:rPr>
          <w:b/>
          <w:color w:val="000000"/>
          <w:sz w:val="28"/>
          <w:szCs w:val="22"/>
        </w:rPr>
        <w:t>, применяемые при расчете з</w:t>
      </w:r>
      <w:r>
        <w:rPr>
          <w:b/>
          <w:sz w:val="28"/>
          <w:szCs w:val="28"/>
        </w:rPr>
        <w:t>атрат на услуги связи, не отнесенные к затратам на услуги связи в рамках затрат на информационно-коммуникационные технологии</w:t>
      </w:r>
    </w:p>
    <w:p w14:paraId="7289278F" w14:textId="77777777" w:rsidR="007066C2" w:rsidRPr="00A27050" w:rsidRDefault="007066C2" w:rsidP="007066C2">
      <w:pPr>
        <w:ind w:firstLine="709"/>
        <w:jc w:val="both"/>
        <w:rPr>
          <w:b/>
          <w:sz w:val="20"/>
          <w:szCs w:val="28"/>
        </w:rPr>
      </w:pPr>
    </w:p>
    <w:p w14:paraId="12BF8107" w14:textId="77777777" w:rsidR="007066C2" w:rsidRDefault="000676C6" w:rsidP="00FD083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7066C2" w:rsidRPr="00796741">
        <w:rPr>
          <w:sz w:val="28"/>
          <w:szCs w:val="28"/>
        </w:rPr>
        <w:t>Затраты на оплату услуг почтовой связи</w:t>
      </w:r>
    </w:p>
    <w:p w14:paraId="57C5A88E" w14:textId="77777777" w:rsidR="000676C6" w:rsidRDefault="000676C6" w:rsidP="000676C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14:paraId="54E04692" w14:textId="77777777" w:rsidR="000676C6" w:rsidRDefault="000676C6" w:rsidP="00FD083A">
      <w:pPr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10"/>
        <w:gridCol w:w="2094"/>
        <w:gridCol w:w="1809"/>
        <w:gridCol w:w="1767"/>
      </w:tblGrid>
      <w:tr w:rsidR="00543CA9" w:rsidRPr="002D68FF" w14:paraId="539ADBB4" w14:textId="77777777" w:rsidTr="003A6C92">
        <w:trPr>
          <w:trHeight w:val="1126"/>
        </w:trPr>
        <w:tc>
          <w:tcPr>
            <w:tcW w:w="567" w:type="dxa"/>
            <w:tcBorders>
              <w:bottom w:val="single" w:sz="4" w:space="0" w:color="auto"/>
            </w:tcBorders>
          </w:tcPr>
          <w:p w14:paraId="3B0039F6" w14:textId="77777777" w:rsidR="00543CA9" w:rsidRPr="002D68FF" w:rsidRDefault="00543CA9" w:rsidP="00106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68FF">
              <w:t>№</w:t>
            </w:r>
          </w:p>
          <w:p w14:paraId="12BC73ED" w14:textId="77777777" w:rsidR="00543CA9" w:rsidRPr="002D68FF" w:rsidRDefault="00543CA9" w:rsidP="00106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68FF">
              <w:t>п/п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62B8119A" w14:textId="77777777" w:rsidR="00543CA9" w:rsidRPr="002D68FF" w:rsidRDefault="00543CA9" w:rsidP="00106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68FF">
              <w:t>Виды связи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4A883E3A" w14:textId="77777777" w:rsidR="00543CA9" w:rsidRPr="002D68FF" w:rsidRDefault="00543CA9" w:rsidP="00106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68FF">
              <w:t>Планируемое количество почтовых</w:t>
            </w:r>
          </w:p>
          <w:p w14:paraId="67C80585" w14:textId="77777777" w:rsidR="00543CA9" w:rsidRPr="002D68FF" w:rsidRDefault="00543CA9" w:rsidP="00106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68FF">
              <w:t>отправлений в год (штук)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7F889FF8" w14:textId="77777777" w:rsidR="00543CA9" w:rsidRPr="002D68FF" w:rsidRDefault="00543CA9" w:rsidP="00106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68FF">
              <w:t xml:space="preserve">Цена почтового отправления </w:t>
            </w:r>
          </w:p>
          <w:p w14:paraId="376DF96F" w14:textId="77777777" w:rsidR="00543CA9" w:rsidRPr="002D68FF" w:rsidRDefault="00543CA9" w:rsidP="00106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68FF">
              <w:t>(рублей)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1106F969" w14:textId="77777777" w:rsidR="00543CA9" w:rsidRPr="002D68FF" w:rsidRDefault="009B1F10" w:rsidP="00106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Предельная сумма затрат в год, руб.</w:t>
            </w:r>
          </w:p>
        </w:tc>
      </w:tr>
      <w:tr w:rsidR="00543CA9" w:rsidRPr="002D68FF" w14:paraId="7A42D9CB" w14:textId="77777777" w:rsidTr="003A6C92">
        <w:trPr>
          <w:trHeight w:val="155"/>
        </w:trPr>
        <w:tc>
          <w:tcPr>
            <w:tcW w:w="567" w:type="dxa"/>
            <w:tcBorders>
              <w:bottom w:val="single" w:sz="4" w:space="0" w:color="auto"/>
            </w:tcBorders>
          </w:tcPr>
          <w:p w14:paraId="76EB68D2" w14:textId="77777777" w:rsidR="00543CA9" w:rsidRPr="002D68FF" w:rsidRDefault="00543CA9" w:rsidP="00106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68FF">
              <w:t>1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02137BA" w14:textId="77777777" w:rsidR="00543CA9" w:rsidRPr="002D68FF" w:rsidRDefault="00543CA9" w:rsidP="00106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68FF">
              <w:t>2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5563A2BA" w14:textId="77777777" w:rsidR="00543CA9" w:rsidRPr="002D68FF" w:rsidRDefault="00543CA9" w:rsidP="00106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68FF">
              <w:t>3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6A669056" w14:textId="77777777" w:rsidR="00543CA9" w:rsidRPr="002D68FF" w:rsidRDefault="00543CA9" w:rsidP="00106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68FF">
              <w:t>4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7BBC1A1E" w14:textId="77777777" w:rsidR="00543CA9" w:rsidRPr="002D68FF" w:rsidRDefault="00543CA9" w:rsidP="0010699D">
            <w:pPr>
              <w:pStyle w:val="affff9"/>
              <w:shd w:val="clear" w:color="auto" w:fill="FFFFFF"/>
              <w:rPr>
                <w:rStyle w:val="116"/>
                <w:b w:val="0"/>
                <w:spacing w:val="-1"/>
                <w:sz w:val="24"/>
                <w:szCs w:val="24"/>
              </w:rPr>
            </w:pPr>
            <w:r w:rsidRPr="002D68FF">
              <w:rPr>
                <w:rStyle w:val="116"/>
                <w:b w:val="0"/>
                <w:spacing w:val="-1"/>
                <w:sz w:val="24"/>
                <w:szCs w:val="24"/>
              </w:rPr>
              <w:t>5</w:t>
            </w:r>
          </w:p>
        </w:tc>
      </w:tr>
      <w:tr w:rsidR="00543CA9" w:rsidRPr="002D68FF" w14:paraId="7493B1FE" w14:textId="77777777" w:rsidTr="00177F40">
        <w:trPr>
          <w:trHeight w:val="269"/>
        </w:trPr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A4C56" w14:textId="77777777" w:rsidR="00692766" w:rsidRDefault="00692766" w:rsidP="0010699D">
            <w:pPr>
              <w:jc w:val="center"/>
            </w:pPr>
          </w:p>
          <w:p w14:paraId="2D3F685E" w14:textId="77777777" w:rsidR="00543CA9" w:rsidRDefault="00543CA9" w:rsidP="0010699D">
            <w:pPr>
              <w:jc w:val="center"/>
            </w:pPr>
            <w:r>
              <w:t xml:space="preserve">Администрация </w:t>
            </w:r>
            <w:r w:rsidR="00D0268D">
              <w:t>Свободного</w:t>
            </w:r>
            <w:r>
              <w:t xml:space="preserve"> сельского поселения Приморско-Ахтарского района</w:t>
            </w:r>
          </w:p>
        </w:tc>
      </w:tr>
      <w:tr w:rsidR="00543CA9" w:rsidRPr="002D68FF" w14:paraId="5CF71234" w14:textId="77777777" w:rsidTr="00177F40">
        <w:trPr>
          <w:trHeight w:val="2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040ED" w14:textId="77777777" w:rsidR="00543CA9" w:rsidRPr="002D68FF" w:rsidRDefault="00543CA9" w:rsidP="00917F05">
            <w:pPr>
              <w:autoSpaceDE w:val="0"/>
              <w:autoSpaceDN w:val="0"/>
              <w:adjustRightInd w:val="0"/>
              <w:jc w:val="center"/>
            </w:pPr>
            <w:r w:rsidRPr="002D68FF">
              <w:t>1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B46B" w14:textId="77777777" w:rsidR="00543CA9" w:rsidRPr="00040808" w:rsidRDefault="00543CA9" w:rsidP="00726C05">
            <w:pPr>
              <w:rPr>
                <w:color w:val="000000" w:themeColor="text1"/>
              </w:rPr>
            </w:pPr>
            <w:r w:rsidRPr="00040808">
              <w:rPr>
                <w:color w:val="000000" w:themeColor="text1"/>
              </w:rPr>
              <w:t xml:space="preserve">Заказное письмо весом до </w:t>
            </w:r>
            <w:r w:rsidR="00726C05">
              <w:rPr>
                <w:color w:val="000000" w:themeColor="text1"/>
              </w:rPr>
              <w:t>3</w:t>
            </w:r>
            <w:r w:rsidRPr="00040808">
              <w:rPr>
                <w:color w:val="000000" w:themeColor="text1"/>
              </w:rPr>
              <w:t>0</w:t>
            </w:r>
            <w:r w:rsidR="00726C05">
              <w:rPr>
                <w:color w:val="000000" w:themeColor="text1"/>
              </w:rPr>
              <w:t xml:space="preserve"> </w:t>
            </w:r>
            <w:r w:rsidRPr="00040808">
              <w:rPr>
                <w:color w:val="000000" w:themeColor="text1"/>
              </w:rPr>
              <w:t>г.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12B0F" w14:textId="77777777" w:rsidR="00543CA9" w:rsidRPr="00040808" w:rsidRDefault="00726C05" w:rsidP="00917F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543CA9">
              <w:rPr>
                <w:color w:val="000000" w:themeColor="text1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DD583" w14:textId="77777777" w:rsidR="00543CA9" w:rsidRPr="00040808" w:rsidRDefault="00726C05" w:rsidP="006E6382">
            <w:pPr>
              <w:jc w:val="center"/>
              <w:rPr>
                <w:color w:val="000000" w:themeColor="text1"/>
              </w:rPr>
            </w:pPr>
            <w:r>
              <w:t>1</w:t>
            </w:r>
            <w:r w:rsidR="006E6382">
              <w:t>1</w:t>
            </w:r>
            <w:r w:rsidR="00543CA9" w:rsidRPr="00D277D0">
              <w:t>5,00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4CE31" w14:textId="77777777" w:rsidR="00543CA9" w:rsidRPr="002D68FF" w:rsidRDefault="006E6382" w:rsidP="00917F05">
            <w:pPr>
              <w:jc w:val="center"/>
            </w:pPr>
            <w:r>
              <w:t>5</w:t>
            </w:r>
            <w:r w:rsidR="00726C05">
              <w:t>750</w:t>
            </w:r>
            <w:r w:rsidR="00543CA9">
              <w:t>,00</w:t>
            </w:r>
          </w:p>
        </w:tc>
      </w:tr>
      <w:tr w:rsidR="00543CA9" w:rsidRPr="002D68FF" w14:paraId="722CAE64" w14:textId="77777777" w:rsidTr="00177F40">
        <w:trPr>
          <w:trHeight w:val="274"/>
        </w:trPr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23E05" w14:textId="77777777" w:rsidR="00177F40" w:rsidRDefault="00177F40" w:rsidP="00917F05">
            <w:pPr>
              <w:jc w:val="center"/>
            </w:pPr>
          </w:p>
          <w:p w14:paraId="5891F339" w14:textId="77777777" w:rsidR="00543CA9" w:rsidRDefault="00543CA9" w:rsidP="00917F05">
            <w:pPr>
              <w:jc w:val="center"/>
            </w:pPr>
            <w:r w:rsidRPr="00543CA9">
              <w:t xml:space="preserve">МКУ «Централизованная бухгалтерия </w:t>
            </w:r>
            <w:r w:rsidR="00D0268D">
              <w:t>Свободного</w:t>
            </w:r>
            <w:r w:rsidRPr="00543CA9">
              <w:t xml:space="preserve"> сельского поселения Приморско-Ахтарского района»</w:t>
            </w:r>
          </w:p>
        </w:tc>
      </w:tr>
      <w:tr w:rsidR="00543CA9" w:rsidRPr="002D68FF" w14:paraId="12620ECA" w14:textId="77777777" w:rsidTr="00177F40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B269E" w14:textId="77777777" w:rsidR="00543CA9" w:rsidRPr="002D68FF" w:rsidRDefault="00543CA9" w:rsidP="00917F05">
            <w:pPr>
              <w:autoSpaceDE w:val="0"/>
              <w:autoSpaceDN w:val="0"/>
              <w:adjustRightInd w:val="0"/>
              <w:jc w:val="center"/>
            </w:pPr>
            <w:r w:rsidRPr="002D68FF">
              <w:t>2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51A5" w14:textId="77777777" w:rsidR="00543CA9" w:rsidRPr="00040808" w:rsidRDefault="00543CA9" w:rsidP="00726C05">
            <w:pPr>
              <w:rPr>
                <w:color w:val="000000" w:themeColor="text1"/>
              </w:rPr>
            </w:pPr>
            <w:r w:rsidRPr="00040808">
              <w:rPr>
                <w:color w:val="000000" w:themeColor="text1"/>
              </w:rPr>
              <w:t xml:space="preserve">Заказное письмо весом до </w:t>
            </w:r>
            <w:r w:rsidR="00726C05">
              <w:rPr>
                <w:color w:val="000000" w:themeColor="text1"/>
              </w:rPr>
              <w:t>3</w:t>
            </w:r>
            <w:r w:rsidRPr="00040808">
              <w:rPr>
                <w:color w:val="000000" w:themeColor="text1"/>
              </w:rPr>
              <w:t>0</w:t>
            </w:r>
            <w:r w:rsidR="00726C05">
              <w:rPr>
                <w:color w:val="000000" w:themeColor="text1"/>
              </w:rPr>
              <w:t xml:space="preserve"> </w:t>
            </w:r>
            <w:r w:rsidRPr="00040808">
              <w:rPr>
                <w:color w:val="000000" w:themeColor="text1"/>
              </w:rPr>
              <w:t>г.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9DD0A" w14:textId="77777777" w:rsidR="00543CA9" w:rsidRPr="00040808" w:rsidRDefault="00726C05" w:rsidP="00917F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543CA9">
              <w:rPr>
                <w:color w:val="000000" w:themeColor="text1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1A805" w14:textId="77777777" w:rsidR="00543CA9" w:rsidRPr="00040808" w:rsidRDefault="00726C05" w:rsidP="006E6382">
            <w:pPr>
              <w:jc w:val="center"/>
              <w:rPr>
                <w:color w:val="000000" w:themeColor="text1"/>
              </w:rPr>
            </w:pPr>
            <w:r>
              <w:t>1</w:t>
            </w:r>
            <w:r w:rsidR="006E6382">
              <w:t>1</w:t>
            </w:r>
            <w:r w:rsidR="00543CA9" w:rsidRPr="00D277D0">
              <w:t>5,00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7840F" w14:textId="77777777" w:rsidR="00543CA9" w:rsidRPr="002D68FF" w:rsidRDefault="006E6382" w:rsidP="00917F05">
            <w:pPr>
              <w:jc w:val="center"/>
            </w:pPr>
            <w:r>
              <w:t>5</w:t>
            </w:r>
            <w:r w:rsidR="00726C05">
              <w:t>750</w:t>
            </w:r>
            <w:r w:rsidR="00543CA9">
              <w:t>,00</w:t>
            </w:r>
          </w:p>
        </w:tc>
      </w:tr>
    </w:tbl>
    <w:p w14:paraId="56DE1EF8" w14:textId="77777777" w:rsidR="00543CA9" w:rsidRPr="00796741" w:rsidRDefault="00543CA9" w:rsidP="00917F05">
      <w:pPr>
        <w:ind w:firstLine="709"/>
        <w:jc w:val="center"/>
        <w:rPr>
          <w:sz w:val="28"/>
          <w:szCs w:val="28"/>
        </w:rPr>
      </w:pPr>
    </w:p>
    <w:p w14:paraId="2256E3CA" w14:textId="77777777" w:rsidR="007066C2" w:rsidRPr="009E30FD" w:rsidRDefault="007066C2" w:rsidP="007066C2">
      <w:pPr>
        <w:ind w:firstLine="709"/>
        <w:jc w:val="both"/>
        <w:rPr>
          <w:sz w:val="22"/>
          <w:szCs w:val="28"/>
        </w:rPr>
      </w:pPr>
    </w:p>
    <w:p w14:paraId="7A6D9219" w14:textId="77777777" w:rsidR="007066C2" w:rsidRDefault="007066C2" w:rsidP="007066C2">
      <w:pPr>
        <w:ind w:firstLine="709"/>
        <w:jc w:val="both"/>
      </w:pPr>
      <w:r w:rsidRPr="00905010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услуг </w:t>
      </w:r>
      <w:r w:rsidRPr="00F474AB">
        <w:t xml:space="preserve">для </w:t>
      </w:r>
      <w:r>
        <w:t xml:space="preserve">администрации </w:t>
      </w:r>
      <w:r w:rsidR="00D0268D">
        <w:t>Свободного</w:t>
      </w:r>
      <w:r>
        <w:t xml:space="preserve"> сельского поселения </w:t>
      </w:r>
      <w:r w:rsidR="00C874E7">
        <w:t>Приморско-Ахтарского</w:t>
      </w:r>
      <w:r>
        <w:t xml:space="preserve"> района и </w:t>
      </w:r>
      <w:r w:rsidR="00190B3C">
        <w:t>подведомственных муниципальных казенных</w:t>
      </w:r>
      <w:r>
        <w:t xml:space="preserve"> учреждений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услуг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14:paraId="588AC17E" w14:textId="77777777" w:rsidR="007066C2" w:rsidRPr="00E1319D" w:rsidRDefault="007066C2" w:rsidP="007066C2">
      <w:pPr>
        <w:ind w:firstLine="709"/>
        <w:jc w:val="both"/>
        <w:rPr>
          <w:sz w:val="28"/>
          <w:szCs w:val="28"/>
        </w:rPr>
      </w:pPr>
    </w:p>
    <w:p w14:paraId="5E2DD4B7" w14:textId="77777777" w:rsidR="007066C2" w:rsidRPr="00E1319D" w:rsidRDefault="007066C2" w:rsidP="007066C2">
      <w:pPr>
        <w:ind w:firstLine="709"/>
        <w:jc w:val="both"/>
        <w:rPr>
          <w:sz w:val="28"/>
          <w:szCs w:val="28"/>
        </w:rPr>
      </w:pPr>
    </w:p>
    <w:p w14:paraId="64125952" w14:textId="77777777" w:rsidR="00E1319D" w:rsidRDefault="00E1319D" w:rsidP="00E1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</w:p>
    <w:p w14:paraId="346419EF" w14:textId="77777777" w:rsidR="00A05C00" w:rsidRDefault="00A05C00" w:rsidP="00A0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И.И. Чернобай</w:t>
      </w:r>
    </w:p>
    <w:p w14:paraId="3833D420" w14:textId="77777777" w:rsidR="007066C2" w:rsidRDefault="007066C2" w:rsidP="007066C2">
      <w:pPr>
        <w:tabs>
          <w:tab w:val="left" w:pos="4500"/>
        </w:tabs>
        <w:ind w:firstLine="709"/>
        <w:jc w:val="both"/>
        <w:outlineLvl w:val="0"/>
        <w:rPr>
          <w:sz w:val="28"/>
          <w:szCs w:val="28"/>
        </w:rPr>
        <w:sectPr w:rsidR="007066C2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14:paraId="375D92B0" w14:textId="02BDCE40"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B41564">
        <w:rPr>
          <w:sz w:val="28"/>
          <w:szCs w:val="28"/>
        </w:rPr>
        <w:t>6</w:t>
      </w:r>
    </w:p>
    <w:p w14:paraId="1BD13338" w14:textId="77777777" w:rsidR="0015586B" w:rsidRPr="00905010" w:rsidRDefault="0015586B" w:rsidP="0015586B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43A6B78C" w14:textId="77777777" w:rsidR="0015586B" w:rsidRPr="00905010" w:rsidRDefault="0015586B" w:rsidP="0015586B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14:paraId="6DDC4548" w14:textId="77777777" w:rsidR="0015586B" w:rsidRPr="00905010" w:rsidRDefault="0015586B" w:rsidP="0015586B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Свободного сельского поселения</w:t>
      </w:r>
    </w:p>
    <w:p w14:paraId="365AC9AD" w14:textId="77777777" w:rsidR="0015586B" w:rsidRPr="00905010" w:rsidRDefault="0015586B" w:rsidP="0015586B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14:paraId="77FAFB15" w14:textId="77777777" w:rsidR="001B01AA" w:rsidRPr="00F112D0" w:rsidRDefault="001B01AA" w:rsidP="001B01AA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 15 октября 2021г. № 150</w:t>
      </w:r>
    </w:p>
    <w:p w14:paraId="63DAF5C8" w14:textId="77777777"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14:paraId="6213DE6F" w14:textId="77777777"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14:paraId="2F492DEE" w14:textId="77777777"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14:paraId="2573C2A1" w14:textId="77777777"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14:paraId="64FE52AF" w14:textId="77777777" w:rsidR="0015586B" w:rsidRPr="00905010" w:rsidRDefault="0015586B" w:rsidP="0015586B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0BB6E642" w14:textId="77777777" w:rsidR="0015586B" w:rsidRPr="00905010" w:rsidRDefault="0015586B" w:rsidP="0015586B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>Свободного сельского поселения Приморско-Ахтарского района</w:t>
      </w:r>
    </w:p>
    <w:p w14:paraId="02AC2DEC" w14:textId="77777777" w:rsidR="0015586B" w:rsidRDefault="0015586B" w:rsidP="0015586B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затрат </w:t>
      </w:r>
      <w:r w:rsidRPr="007C5FE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транспортные </w:t>
      </w:r>
      <w:r w:rsidRPr="007C5FE9">
        <w:rPr>
          <w:b/>
          <w:sz w:val="28"/>
          <w:szCs w:val="28"/>
        </w:rPr>
        <w:t>услуги</w:t>
      </w:r>
    </w:p>
    <w:p w14:paraId="226A7633" w14:textId="77777777" w:rsidR="0015586B" w:rsidRDefault="0015586B" w:rsidP="0015586B">
      <w:pPr>
        <w:tabs>
          <w:tab w:val="left" w:pos="4500"/>
        </w:tabs>
        <w:outlineLvl w:val="0"/>
        <w:rPr>
          <w:sz w:val="28"/>
          <w:szCs w:val="28"/>
        </w:rPr>
      </w:pPr>
    </w:p>
    <w:p w14:paraId="69455699" w14:textId="77777777" w:rsidR="0015586B" w:rsidRDefault="0015586B" w:rsidP="0015586B">
      <w:pPr>
        <w:tabs>
          <w:tab w:val="left" w:pos="4500"/>
        </w:tabs>
        <w:outlineLvl w:val="0"/>
        <w:rPr>
          <w:sz w:val="28"/>
          <w:szCs w:val="28"/>
        </w:rPr>
      </w:pPr>
    </w:p>
    <w:p w14:paraId="241814C9" w14:textId="77777777" w:rsidR="0015586B" w:rsidRPr="00336711" w:rsidRDefault="0015586B" w:rsidP="0015586B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1.Затраты на </w:t>
      </w:r>
      <w:r w:rsidR="00F47B2E">
        <w:rPr>
          <w:sz w:val="28"/>
          <w:szCs w:val="28"/>
        </w:rPr>
        <w:t>оплату услуг аренды транспортных средств</w:t>
      </w:r>
    </w:p>
    <w:p w14:paraId="4AE21765" w14:textId="77777777" w:rsidR="00F47B2E" w:rsidRDefault="00F47B2E" w:rsidP="0015586B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14:paraId="5EA85641" w14:textId="77777777" w:rsidR="0015586B" w:rsidRPr="00336711" w:rsidRDefault="0015586B" w:rsidP="0015586B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336711">
        <w:rPr>
          <w:sz w:val="28"/>
          <w:szCs w:val="28"/>
        </w:rPr>
        <w:t>Таблица № 1</w:t>
      </w:r>
    </w:p>
    <w:p w14:paraId="7B01F046" w14:textId="77777777" w:rsidR="0015586B" w:rsidRPr="00336711" w:rsidRDefault="0015586B" w:rsidP="0015586B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18"/>
        <w:gridCol w:w="3402"/>
      </w:tblGrid>
      <w:tr w:rsidR="007D7542" w:rsidRPr="00336711" w14:paraId="57226C80" w14:textId="77777777" w:rsidTr="00177F40">
        <w:trPr>
          <w:trHeight w:val="43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A684" w14:textId="77777777" w:rsidR="007D7542" w:rsidRDefault="007D7542" w:rsidP="0015586B">
            <w:pPr>
              <w:shd w:val="clear" w:color="auto" w:fill="FFFFFF" w:themeFill="background1"/>
              <w:jc w:val="center"/>
            </w:pPr>
            <w: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DDD0" w14:textId="77777777" w:rsidR="007D7542" w:rsidRPr="00336711" w:rsidRDefault="007D7542" w:rsidP="0015586B">
            <w:pPr>
              <w:shd w:val="clear" w:color="auto" w:fill="FFFFFF" w:themeFill="background1"/>
              <w:jc w:val="center"/>
            </w:pPr>
            <w:r w:rsidRPr="0010699D">
              <w:t>Количество, усл. ед.</w:t>
            </w:r>
            <w:r>
              <w:t xml:space="preserve"> /год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D2F75" w14:textId="77777777" w:rsidR="007D7542" w:rsidRPr="00336711" w:rsidRDefault="007D7542" w:rsidP="007D7542">
            <w:pPr>
              <w:shd w:val="clear" w:color="auto" w:fill="FFFFFF" w:themeFill="background1"/>
              <w:jc w:val="center"/>
            </w:pPr>
            <w:r>
              <w:t>Предельная сумма затрат в руб</w:t>
            </w:r>
            <w:r w:rsidRPr="00336711">
              <w:t>.</w:t>
            </w:r>
          </w:p>
        </w:tc>
      </w:tr>
      <w:tr w:rsidR="007D7542" w:rsidRPr="00336711" w14:paraId="2CA8202E" w14:textId="77777777" w:rsidTr="00177F40">
        <w:trPr>
          <w:trHeight w:val="27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5D67" w14:textId="77777777" w:rsidR="007D7542" w:rsidRPr="00336711" w:rsidRDefault="007D7542" w:rsidP="00FC2CB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13FC" w14:textId="77777777" w:rsidR="007D7542" w:rsidRPr="00336711" w:rsidRDefault="007D7542" w:rsidP="00FC2CBE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85CAC" w14:textId="77777777" w:rsidR="007D7542" w:rsidRPr="00336711" w:rsidRDefault="007D7542" w:rsidP="00FC2CBE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7D7542" w:rsidRPr="00336711" w14:paraId="6EB01E11" w14:textId="77777777" w:rsidTr="00177F40">
        <w:trPr>
          <w:trHeight w:val="272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75B8D" w14:textId="77777777" w:rsidR="007D7542" w:rsidRDefault="007D7542" w:rsidP="00FC2CBE">
            <w:pPr>
              <w:shd w:val="clear" w:color="auto" w:fill="FFFFFF" w:themeFill="background1"/>
              <w:jc w:val="center"/>
            </w:pPr>
            <w:r w:rsidRPr="00336711">
              <w:t xml:space="preserve">МКУ </w:t>
            </w:r>
            <w:r w:rsidRPr="00543CA9">
              <w:t xml:space="preserve">«Централизованная бухгалтерия </w:t>
            </w:r>
            <w:r>
              <w:t>Свободного</w:t>
            </w:r>
            <w:r w:rsidRPr="00543CA9">
              <w:t xml:space="preserve"> сельского поселения Приморско-Ахтарского района»</w:t>
            </w:r>
          </w:p>
        </w:tc>
      </w:tr>
      <w:tr w:rsidR="007D7542" w:rsidRPr="00336711" w14:paraId="7422DF0A" w14:textId="77777777" w:rsidTr="00177F40">
        <w:trPr>
          <w:trHeight w:val="27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56F4" w14:textId="77777777" w:rsidR="007D7542" w:rsidRDefault="007D7542" w:rsidP="00FC2CBE">
            <w:pPr>
              <w:shd w:val="clear" w:color="auto" w:fill="FFFFFF" w:themeFill="background1"/>
              <w:jc w:val="center"/>
            </w:pPr>
            <w:r>
              <w:t>Аренда транспортных средств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B452" w14:textId="77777777" w:rsidR="007D7542" w:rsidRDefault="007D7542" w:rsidP="00FC2CBE">
            <w:pPr>
              <w:shd w:val="clear" w:color="auto" w:fill="FFFFFF" w:themeFill="background1"/>
              <w:jc w:val="center"/>
            </w:pPr>
            <w: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47400" w14:textId="77777777" w:rsidR="007D7542" w:rsidRDefault="00726C05" w:rsidP="00FC2CBE">
            <w:pPr>
              <w:shd w:val="clear" w:color="auto" w:fill="FFFFFF" w:themeFill="background1"/>
              <w:jc w:val="center"/>
            </w:pPr>
            <w:r>
              <w:t>440</w:t>
            </w:r>
            <w:r w:rsidR="00177F40">
              <w:t>000,00</w:t>
            </w:r>
          </w:p>
        </w:tc>
      </w:tr>
    </w:tbl>
    <w:p w14:paraId="6612AB9F" w14:textId="77777777" w:rsidR="0015586B" w:rsidRDefault="0015586B" w:rsidP="00177F40">
      <w:pPr>
        <w:tabs>
          <w:tab w:val="left" w:pos="4500"/>
        </w:tabs>
        <w:outlineLvl w:val="0"/>
        <w:rPr>
          <w:sz w:val="28"/>
          <w:szCs w:val="28"/>
        </w:rPr>
      </w:pPr>
    </w:p>
    <w:p w14:paraId="754EDDD5" w14:textId="77777777" w:rsidR="0015586B" w:rsidRDefault="0015586B" w:rsidP="00177F40">
      <w:pPr>
        <w:tabs>
          <w:tab w:val="left" w:pos="4500"/>
        </w:tabs>
        <w:outlineLvl w:val="0"/>
        <w:rPr>
          <w:sz w:val="28"/>
          <w:szCs w:val="28"/>
        </w:rPr>
      </w:pPr>
    </w:p>
    <w:p w14:paraId="198292CA" w14:textId="77777777" w:rsidR="00E1319D" w:rsidRDefault="00E1319D" w:rsidP="00E1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</w:p>
    <w:p w14:paraId="66125EE8" w14:textId="77777777" w:rsidR="00A05C00" w:rsidRDefault="00A05C00" w:rsidP="00A0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И.И. Чернобай</w:t>
      </w:r>
    </w:p>
    <w:p w14:paraId="020D9953" w14:textId="77777777" w:rsidR="0015586B" w:rsidRDefault="0015586B" w:rsidP="00F47B2E">
      <w:pPr>
        <w:tabs>
          <w:tab w:val="left" w:pos="4500"/>
        </w:tabs>
        <w:outlineLvl w:val="0"/>
        <w:rPr>
          <w:sz w:val="28"/>
          <w:szCs w:val="28"/>
        </w:rPr>
      </w:pPr>
    </w:p>
    <w:p w14:paraId="5EBFAD2A" w14:textId="77777777"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14:paraId="7A62FDF2" w14:textId="77777777"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14:paraId="42B52E04" w14:textId="77777777"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14:paraId="3BB32818" w14:textId="77777777"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14:paraId="6315F5FC" w14:textId="77777777"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14:paraId="5C8AB982" w14:textId="77777777"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14:paraId="50FB9ED2" w14:textId="77777777"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14:paraId="6008BC06" w14:textId="77777777"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14:paraId="4A2214EF" w14:textId="77777777"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14:paraId="1889FE1A" w14:textId="77777777"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14:paraId="00E5E6CB" w14:textId="77777777"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14:paraId="4145FD77" w14:textId="77777777" w:rsidR="00E1319D" w:rsidRDefault="00E1319D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14:paraId="35198CE8" w14:textId="77777777" w:rsidR="00E1319D" w:rsidRDefault="00E1319D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14:paraId="0ED3A7D5" w14:textId="77777777" w:rsidR="0015586B" w:rsidRDefault="0015586B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</w:p>
    <w:p w14:paraId="17A3E701" w14:textId="77777777" w:rsidR="0015586B" w:rsidRDefault="0015586B" w:rsidP="0015586B">
      <w:pPr>
        <w:tabs>
          <w:tab w:val="left" w:pos="4500"/>
        </w:tabs>
        <w:outlineLvl w:val="0"/>
        <w:rPr>
          <w:sz w:val="28"/>
          <w:szCs w:val="28"/>
        </w:rPr>
      </w:pPr>
    </w:p>
    <w:p w14:paraId="05E1D34E" w14:textId="0AE6CF6A" w:rsidR="007066C2" w:rsidRDefault="007066C2" w:rsidP="0015586B">
      <w:pPr>
        <w:tabs>
          <w:tab w:val="left" w:pos="4500"/>
        </w:tabs>
        <w:ind w:left="5103" w:firstLine="567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B41564">
        <w:rPr>
          <w:sz w:val="28"/>
          <w:szCs w:val="28"/>
        </w:rPr>
        <w:t>7</w:t>
      </w:r>
    </w:p>
    <w:p w14:paraId="437404D1" w14:textId="77777777" w:rsidR="007066C2" w:rsidRPr="00905010" w:rsidRDefault="007066C2" w:rsidP="00FD083A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54E9A994" w14:textId="77777777" w:rsidR="007066C2" w:rsidRPr="00905010" w:rsidRDefault="007066C2" w:rsidP="00FD083A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14:paraId="231B82EF" w14:textId="77777777" w:rsidR="007066C2" w:rsidRPr="00905010" w:rsidRDefault="00D0268D" w:rsidP="00FD083A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7066C2">
        <w:rPr>
          <w:sz w:val="28"/>
          <w:szCs w:val="28"/>
        </w:rPr>
        <w:t xml:space="preserve"> сельского поселения</w:t>
      </w:r>
    </w:p>
    <w:p w14:paraId="717AE170" w14:textId="77777777" w:rsidR="007066C2" w:rsidRPr="00905010" w:rsidRDefault="00C874E7" w:rsidP="00FD083A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>
        <w:rPr>
          <w:sz w:val="28"/>
          <w:szCs w:val="28"/>
        </w:rPr>
        <w:t xml:space="preserve"> района</w:t>
      </w:r>
    </w:p>
    <w:p w14:paraId="727F3F40" w14:textId="77777777" w:rsidR="001B01AA" w:rsidRPr="00F112D0" w:rsidRDefault="001B01AA" w:rsidP="001B01AA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 15 октября 2021г. № 150</w:t>
      </w:r>
    </w:p>
    <w:p w14:paraId="1125CF21" w14:textId="77777777" w:rsidR="007066C2" w:rsidRPr="00905010" w:rsidRDefault="007066C2" w:rsidP="007066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8"/>
          <w:szCs w:val="28"/>
        </w:rPr>
      </w:pPr>
    </w:p>
    <w:p w14:paraId="7287EA12" w14:textId="77777777" w:rsidR="007066C2" w:rsidRDefault="007066C2" w:rsidP="007066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0"/>
          <w:szCs w:val="28"/>
        </w:rPr>
      </w:pPr>
    </w:p>
    <w:p w14:paraId="632BA082" w14:textId="77777777" w:rsidR="007066C2" w:rsidRPr="00905010" w:rsidRDefault="007066C2" w:rsidP="007066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0"/>
          <w:szCs w:val="28"/>
        </w:rPr>
      </w:pPr>
    </w:p>
    <w:p w14:paraId="1BB991B1" w14:textId="77777777" w:rsidR="007066C2" w:rsidRPr="00905010" w:rsidRDefault="007066C2" w:rsidP="00FD083A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3916ED72" w14:textId="77777777" w:rsidR="007066C2" w:rsidRPr="00905010" w:rsidRDefault="007066C2" w:rsidP="00FD083A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b/>
          <w:color w:val="000000"/>
          <w:sz w:val="28"/>
          <w:szCs w:val="22"/>
        </w:rPr>
        <w:t>Свободного</w:t>
      </w:r>
      <w:r>
        <w:rPr>
          <w:b/>
          <w:color w:val="000000"/>
          <w:sz w:val="28"/>
          <w:szCs w:val="22"/>
        </w:rPr>
        <w:t xml:space="preserve"> сельского поселения </w:t>
      </w:r>
      <w:r w:rsidR="00C874E7">
        <w:rPr>
          <w:b/>
          <w:color w:val="000000"/>
          <w:sz w:val="28"/>
          <w:szCs w:val="22"/>
        </w:rPr>
        <w:t>Приморско-Ахтарского</w:t>
      </w:r>
      <w:r>
        <w:rPr>
          <w:b/>
          <w:color w:val="000000"/>
          <w:sz w:val="28"/>
          <w:szCs w:val="22"/>
        </w:rPr>
        <w:t xml:space="preserve"> района</w:t>
      </w:r>
    </w:p>
    <w:p w14:paraId="3FA00675" w14:textId="77777777" w:rsidR="007066C2" w:rsidRDefault="007066C2" w:rsidP="00FD083A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затрат </w:t>
      </w:r>
      <w:r w:rsidRPr="007C5FE9">
        <w:rPr>
          <w:b/>
          <w:sz w:val="28"/>
          <w:szCs w:val="28"/>
        </w:rPr>
        <w:t>на коммунальные услуги</w:t>
      </w:r>
    </w:p>
    <w:p w14:paraId="79247A63" w14:textId="77777777" w:rsidR="007066C2" w:rsidRDefault="007066C2" w:rsidP="007066C2">
      <w:pPr>
        <w:ind w:firstLine="709"/>
        <w:jc w:val="both"/>
        <w:rPr>
          <w:b/>
          <w:sz w:val="10"/>
          <w:szCs w:val="28"/>
        </w:rPr>
      </w:pPr>
    </w:p>
    <w:p w14:paraId="07781789" w14:textId="77777777" w:rsidR="007066C2" w:rsidRDefault="007066C2" w:rsidP="007066C2">
      <w:pPr>
        <w:ind w:firstLine="709"/>
        <w:jc w:val="both"/>
        <w:rPr>
          <w:sz w:val="28"/>
          <w:szCs w:val="28"/>
        </w:rPr>
      </w:pPr>
    </w:p>
    <w:p w14:paraId="252BA815" w14:textId="77777777" w:rsidR="00543CA9" w:rsidRPr="00336711" w:rsidRDefault="00543CA9" w:rsidP="00336711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336711">
        <w:rPr>
          <w:sz w:val="28"/>
          <w:szCs w:val="28"/>
        </w:rPr>
        <w:t>1.Затраты на электроснабжение</w:t>
      </w:r>
    </w:p>
    <w:p w14:paraId="16DBE1C8" w14:textId="77777777" w:rsidR="007066C2" w:rsidRPr="00336711" w:rsidRDefault="007066C2" w:rsidP="00336711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336711">
        <w:rPr>
          <w:sz w:val="28"/>
          <w:szCs w:val="28"/>
        </w:rPr>
        <w:t>Таблица № 1</w:t>
      </w:r>
    </w:p>
    <w:p w14:paraId="0C717952" w14:textId="77777777" w:rsidR="0000542E" w:rsidRPr="00336711" w:rsidRDefault="0000542E" w:rsidP="00336711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423"/>
      </w:tblGrid>
      <w:tr w:rsidR="007066C2" w:rsidRPr="00336711" w14:paraId="35F08523" w14:textId="77777777" w:rsidTr="00BC5B0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F316" w14:textId="77777777" w:rsidR="007066C2" w:rsidRPr="00336711" w:rsidRDefault="007066C2" w:rsidP="00336711">
            <w:pPr>
              <w:shd w:val="clear" w:color="auto" w:fill="FFFFFF" w:themeFill="background1"/>
              <w:jc w:val="center"/>
            </w:pPr>
            <w:r w:rsidRPr="00336711">
              <w:t>Расчетная потребность электроэнергии в год, кВт/ч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58AF3" w14:textId="77777777" w:rsidR="007066C2" w:rsidRPr="00336711" w:rsidRDefault="007066C2" w:rsidP="00336711">
            <w:pPr>
              <w:shd w:val="clear" w:color="auto" w:fill="FFFFFF" w:themeFill="background1"/>
              <w:jc w:val="center"/>
            </w:pPr>
            <w:r w:rsidRPr="00336711">
              <w:t>Регулируемый тариф на электроэнергию, руб.</w:t>
            </w:r>
          </w:p>
        </w:tc>
      </w:tr>
      <w:tr w:rsidR="007066C2" w:rsidRPr="00336711" w14:paraId="0A10C807" w14:textId="77777777" w:rsidTr="00BC5B06">
        <w:trPr>
          <w:trHeight w:val="27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691A" w14:textId="77777777" w:rsidR="007066C2" w:rsidRPr="00336711" w:rsidRDefault="007066C2" w:rsidP="00336711">
            <w:pPr>
              <w:shd w:val="clear" w:color="auto" w:fill="FFFFFF" w:themeFill="background1"/>
              <w:jc w:val="center"/>
            </w:pPr>
            <w:r w:rsidRPr="00336711"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CFF09" w14:textId="77777777" w:rsidR="007066C2" w:rsidRPr="00336711" w:rsidRDefault="007066C2" w:rsidP="00336711">
            <w:pPr>
              <w:shd w:val="clear" w:color="auto" w:fill="FFFFFF" w:themeFill="background1"/>
              <w:jc w:val="center"/>
            </w:pPr>
            <w:r w:rsidRPr="00336711">
              <w:t>2</w:t>
            </w:r>
          </w:p>
        </w:tc>
      </w:tr>
      <w:tr w:rsidR="007066C2" w:rsidRPr="00336711" w14:paraId="7A4D9169" w14:textId="77777777" w:rsidTr="00BC5B06">
        <w:trPr>
          <w:trHeight w:val="341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65A28" w14:textId="77777777" w:rsidR="007066C2" w:rsidRPr="00336711" w:rsidRDefault="00B8323F" w:rsidP="00336711">
            <w:pPr>
              <w:shd w:val="clear" w:color="auto" w:fill="FFFFFF" w:themeFill="background1"/>
              <w:jc w:val="center"/>
            </w:pPr>
            <w:r w:rsidRPr="00336711">
              <w:t xml:space="preserve">Администрация </w:t>
            </w:r>
            <w:r w:rsidR="00D0268D">
              <w:t>Свободного</w:t>
            </w:r>
            <w:r w:rsidRPr="00336711">
              <w:t xml:space="preserve"> сельского поселения Приморско-Ахтарского района</w:t>
            </w:r>
          </w:p>
        </w:tc>
      </w:tr>
      <w:tr w:rsidR="007066C2" w:rsidRPr="00336711" w14:paraId="041D9A85" w14:textId="77777777" w:rsidTr="00BC5B06">
        <w:trPr>
          <w:trHeight w:val="26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6408" w14:textId="77777777" w:rsidR="007066C2" w:rsidRPr="00336711" w:rsidRDefault="00255B6C" w:rsidP="00336711">
            <w:pPr>
              <w:shd w:val="clear" w:color="auto" w:fill="FFFFFF" w:themeFill="background1"/>
              <w:jc w:val="center"/>
            </w:pPr>
            <w:r>
              <w:t>3000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A3630" w14:textId="77777777" w:rsidR="007066C2" w:rsidRPr="00336711" w:rsidRDefault="00D277D0" w:rsidP="00336711">
            <w:pPr>
              <w:shd w:val="clear" w:color="auto" w:fill="FFFFFF" w:themeFill="background1"/>
              <w:jc w:val="center"/>
            </w:pPr>
            <w:r w:rsidRPr="00336711">
              <w:t>9,</w:t>
            </w:r>
            <w:r w:rsidR="00255B6C">
              <w:t>2</w:t>
            </w:r>
            <w:r w:rsidR="009C6CAD" w:rsidRPr="00336711">
              <w:t>9</w:t>
            </w:r>
          </w:p>
        </w:tc>
      </w:tr>
      <w:tr w:rsidR="007066C2" w:rsidRPr="00336711" w14:paraId="49E16429" w14:textId="77777777" w:rsidTr="00BC5B06">
        <w:trPr>
          <w:trHeight w:val="411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D93F0" w14:textId="77777777" w:rsidR="007066C2" w:rsidRPr="00336711" w:rsidRDefault="00B8323F" w:rsidP="00336711">
            <w:pPr>
              <w:shd w:val="clear" w:color="auto" w:fill="FFFFFF" w:themeFill="background1"/>
              <w:jc w:val="center"/>
            </w:pPr>
            <w:r w:rsidRPr="00336711">
              <w:t xml:space="preserve">МКУ «СДК </w:t>
            </w:r>
            <w:r w:rsidR="00255B6C">
              <w:t>х. Свободного</w:t>
            </w:r>
            <w:r w:rsidRPr="00336711">
              <w:t>»</w:t>
            </w:r>
          </w:p>
        </w:tc>
      </w:tr>
      <w:tr w:rsidR="00B8323F" w:rsidRPr="00336711" w14:paraId="53B2532A" w14:textId="77777777" w:rsidTr="00BC5B06">
        <w:trPr>
          <w:trHeight w:val="27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4A0A" w14:textId="77777777" w:rsidR="00B8323F" w:rsidRPr="00336711" w:rsidRDefault="00255B6C" w:rsidP="00336711">
            <w:pPr>
              <w:shd w:val="clear" w:color="auto" w:fill="FFFFFF" w:themeFill="background1"/>
              <w:jc w:val="center"/>
            </w:pPr>
            <w:r>
              <w:t>5197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156F8" w14:textId="77777777" w:rsidR="00B8323F" w:rsidRPr="00336711" w:rsidRDefault="00255B6C" w:rsidP="00336711">
            <w:pPr>
              <w:shd w:val="clear" w:color="auto" w:fill="FFFFFF" w:themeFill="background1"/>
              <w:jc w:val="center"/>
            </w:pPr>
            <w:r>
              <w:t>10,07</w:t>
            </w:r>
          </w:p>
        </w:tc>
      </w:tr>
    </w:tbl>
    <w:p w14:paraId="7B2D61BF" w14:textId="77777777" w:rsidR="007066C2" w:rsidRPr="00336711" w:rsidRDefault="007066C2" w:rsidP="00336711">
      <w:pPr>
        <w:shd w:val="clear" w:color="auto" w:fill="FFFFFF" w:themeFill="background1"/>
        <w:ind w:firstLine="709"/>
        <w:jc w:val="both"/>
        <w:rPr>
          <w:b/>
          <w:sz w:val="20"/>
          <w:szCs w:val="28"/>
        </w:rPr>
      </w:pPr>
    </w:p>
    <w:p w14:paraId="170BE762" w14:textId="77777777" w:rsidR="00543CA9" w:rsidRPr="00336711" w:rsidRDefault="00543CA9" w:rsidP="00336711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14:paraId="3EB84BFB" w14:textId="77777777" w:rsidR="00543CA9" w:rsidRPr="00336711" w:rsidRDefault="00543CA9" w:rsidP="00336711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336711">
        <w:rPr>
          <w:sz w:val="28"/>
          <w:szCs w:val="28"/>
        </w:rPr>
        <w:t>2.Затраты на газоснабжение</w:t>
      </w:r>
    </w:p>
    <w:p w14:paraId="3F47AA8F" w14:textId="77777777" w:rsidR="007066C2" w:rsidRPr="00336711" w:rsidRDefault="007066C2" w:rsidP="00336711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336711">
        <w:rPr>
          <w:sz w:val="28"/>
          <w:szCs w:val="28"/>
        </w:rPr>
        <w:t xml:space="preserve">Таблица № </w:t>
      </w:r>
      <w:r w:rsidR="006B6261" w:rsidRPr="00336711">
        <w:rPr>
          <w:sz w:val="28"/>
          <w:szCs w:val="28"/>
        </w:rPr>
        <w:t>2</w:t>
      </w:r>
    </w:p>
    <w:p w14:paraId="3B6709A4" w14:textId="77777777" w:rsidR="007066C2" w:rsidRPr="00336711" w:rsidRDefault="007066C2" w:rsidP="00336711">
      <w:pPr>
        <w:shd w:val="clear" w:color="auto" w:fill="FFFFFF" w:themeFill="background1"/>
        <w:ind w:firstLine="709"/>
        <w:jc w:val="both"/>
        <w:rPr>
          <w:sz w:val="16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423"/>
      </w:tblGrid>
      <w:tr w:rsidR="007066C2" w:rsidRPr="00336711" w14:paraId="1564C3D3" w14:textId="77777777" w:rsidTr="0000542E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9C4F" w14:textId="77777777" w:rsidR="007066C2" w:rsidRPr="00336711" w:rsidRDefault="007066C2" w:rsidP="00336711">
            <w:pPr>
              <w:shd w:val="clear" w:color="auto" w:fill="FFFFFF" w:themeFill="background1"/>
              <w:jc w:val="center"/>
            </w:pPr>
            <w:r w:rsidRPr="00336711">
              <w:t>Расчетная потребность в газоснабжении</w:t>
            </w:r>
          </w:p>
          <w:p w14:paraId="6F1E8AB1" w14:textId="77777777" w:rsidR="007066C2" w:rsidRPr="00336711" w:rsidRDefault="007066C2" w:rsidP="00336711">
            <w:pPr>
              <w:shd w:val="clear" w:color="auto" w:fill="FFFFFF" w:themeFill="background1"/>
              <w:jc w:val="center"/>
            </w:pPr>
            <w:r w:rsidRPr="00336711">
              <w:t>в год, тыс.куб.м.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B9C38" w14:textId="77777777" w:rsidR="007066C2" w:rsidRPr="00336711" w:rsidRDefault="007066C2" w:rsidP="00336711">
            <w:pPr>
              <w:shd w:val="clear" w:color="auto" w:fill="FFFFFF" w:themeFill="background1"/>
              <w:jc w:val="center"/>
            </w:pPr>
            <w:r w:rsidRPr="00336711">
              <w:t>Регулируемый тариф на газоснабжение, руб.</w:t>
            </w:r>
          </w:p>
        </w:tc>
      </w:tr>
      <w:tr w:rsidR="007066C2" w:rsidRPr="00336711" w14:paraId="3BA99700" w14:textId="77777777" w:rsidTr="0000542E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20F6" w14:textId="77777777" w:rsidR="007066C2" w:rsidRPr="00336711" w:rsidRDefault="007066C2" w:rsidP="00336711">
            <w:pPr>
              <w:shd w:val="clear" w:color="auto" w:fill="FFFFFF" w:themeFill="background1"/>
              <w:jc w:val="center"/>
            </w:pPr>
            <w:r w:rsidRPr="00336711"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26DC3" w14:textId="77777777" w:rsidR="007066C2" w:rsidRPr="00336711" w:rsidRDefault="007066C2" w:rsidP="00336711">
            <w:pPr>
              <w:shd w:val="clear" w:color="auto" w:fill="FFFFFF" w:themeFill="background1"/>
              <w:jc w:val="center"/>
            </w:pPr>
            <w:r w:rsidRPr="00336711">
              <w:t>2</w:t>
            </w:r>
          </w:p>
        </w:tc>
      </w:tr>
      <w:tr w:rsidR="007066C2" w:rsidRPr="00336711" w14:paraId="0AB3A4AC" w14:textId="77777777" w:rsidTr="0000542E"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2A793" w14:textId="77777777" w:rsidR="007066C2" w:rsidRPr="00336711" w:rsidRDefault="00255B6C" w:rsidP="00BC5B06">
            <w:pPr>
              <w:shd w:val="clear" w:color="auto" w:fill="FFFFFF" w:themeFill="background1"/>
              <w:jc w:val="center"/>
            </w:pPr>
            <w:r w:rsidRPr="00696BFB">
              <w:t xml:space="preserve">МКУ </w:t>
            </w:r>
            <w:r w:rsidR="00BC5B06">
              <w:t>«СДК х.</w:t>
            </w:r>
            <w:r w:rsidRPr="00696BFB">
              <w:t xml:space="preserve"> Свободн</w:t>
            </w:r>
            <w:r w:rsidR="00BC5B06">
              <w:t>ого»</w:t>
            </w:r>
          </w:p>
        </w:tc>
      </w:tr>
      <w:tr w:rsidR="007066C2" w:rsidRPr="00336711" w14:paraId="71CDF4CD" w14:textId="77777777" w:rsidTr="0000542E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0E1D" w14:textId="77777777" w:rsidR="007066C2" w:rsidRPr="00336711" w:rsidRDefault="00255B6C" w:rsidP="00336711">
            <w:pPr>
              <w:shd w:val="clear" w:color="auto" w:fill="FFFFFF" w:themeFill="background1"/>
              <w:jc w:val="center"/>
            </w:pPr>
            <w:r>
              <w:t>21,140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727C9" w14:textId="77777777" w:rsidR="007066C2" w:rsidRPr="00336711" w:rsidRDefault="00255B6C" w:rsidP="00336711">
            <w:pPr>
              <w:shd w:val="clear" w:color="auto" w:fill="FFFFFF" w:themeFill="background1"/>
              <w:jc w:val="center"/>
            </w:pPr>
            <w:r>
              <w:t>7504,47</w:t>
            </w:r>
          </w:p>
        </w:tc>
      </w:tr>
    </w:tbl>
    <w:p w14:paraId="053551D0" w14:textId="77777777" w:rsidR="006D3DDF" w:rsidRDefault="006D3DDF" w:rsidP="00177F40">
      <w:pPr>
        <w:shd w:val="clear" w:color="auto" w:fill="FFFFFF" w:themeFill="background1"/>
        <w:rPr>
          <w:sz w:val="28"/>
          <w:szCs w:val="28"/>
        </w:rPr>
      </w:pPr>
    </w:p>
    <w:p w14:paraId="69905D6B" w14:textId="77777777" w:rsidR="007066C2" w:rsidRPr="00177F40" w:rsidRDefault="007066C2" w:rsidP="00177F40">
      <w:pPr>
        <w:jc w:val="both"/>
        <w:rPr>
          <w:b/>
          <w:sz w:val="28"/>
          <w:szCs w:val="28"/>
        </w:rPr>
      </w:pPr>
    </w:p>
    <w:p w14:paraId="631BE814" w14:textId="77777777" w:rsidR="00306CF6" w:rsidRDefault="00306CF6" w:rsidP="0030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</w:p>
    <w:p w14:paraId="68B7EFA5" w14:textId="77777777" w:rsidR="00A05C00" w:rsidRDefault="00A05C00" w:rsidP="00A0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И.И. Чернобай</w:t>
      </w:r>
    </w:p>
    <w:p w14:paraId="42CD36D6" w14:textId="77777777" w:rsidR="007066C2" w:rsidRDefault="007066C2" w:rsidP="007066C2">
      <w:pPr>
        <w:ind w:firstLine="709"/>
        <w:jc w:val="both"/>
        <w:rPr>
          <w:b/>
          <w:sz w:val="22"/>
          <w:szCs w:val="28"/>
        </w:rPr>
        <w:sectPr w:rsidR="007066C2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14:paraId="55BD9678" w14:textId="618087C3" w:rsidR="007066C2" w:rsidRDefault="007066C2" w:rsidP="00791287">
      <w:pPr>
        <w:tabs>
          <w:tab w:val="left" w:pos="4500"/>
        </w:tabs>
        <w:ind w:left="5103" w:firstLine="426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B41564">
        <w:rPr>
          <w:sz w:val="28"/>
          <w:szCs w:val="28"/>
        </w:rPr>
        <w:t>8</w:t>
      </w:r>
    </w:p>
    <w:p w14:paraId="6542548E" w14:textId="77777777" w:rsidR="007066C2" w:rsidRPr="00905010" w:rsidRDefault="007066C2" w:rsidP="0000542E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3CB2B90F" w14:textId="77777777" w:rsidR="007066C2" w:rsidRPr="00905010" w:rsidRDefault="007066C2" w:rsidP="0000542E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05010">
        <w:rPr>
          <w:sz w:val="28"/>
          <w:szCs w:val="28"/>
        </w:rPr>
        <w:t xml:space="preserve"> администрации</w:t>
      </w:r>
    </w:p>
    <w:p w14:paraId="2F723663" w14:textId="77777777" w:rsidR="007066C2" w:rsidRPr="00905010" w:rsidRDefault="00D0268D" w:rsidP="0000542E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7066C2">
        <w:rPr>
          <w:sz w:val="28"/>
          <w:szCs w:val="28"/>
        </w:rPr>
        <w:t xml:space="preserve"> сельского поселения</w:t>
      </w:r>
    </w:p>
    <w:p w14:paraId="4B9D47CF" w14:textId="77777777" w:rsidR="007066C2" w:rsidRPr="00905010" w:rsidRDefault="00C874E7" w:rsidP="0000542E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>
        <w:rPr>
          <w:sz w:val="28"/>
          <w:szCs w:val="28"/>
        </w:rPr>
        <w:t xml:space="preserve"> района</w:t>
      </w:r>
    </w:p>
    <w:p w14:paraId="16AA6660" w14:textId="77777777" w:rsidR="001B01AA" w:rsidRPr="00F112D0" w:rsidRDefault="001B01AA" w:rsidP="001B01AA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 15 октября 2021г. № 150</w:t>
      </w:r>
    </w:p>
    <w:p w14:paraId="7378A25C" w14:textId="77777777" w:rsidR="007066C2" w:rsidRPr="00905010" w:rsidRDefault="007066C2" w:rsidP="007066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8"/>
          <w:szCs w:val="28"/>
        </w:rPr>
      </w:pPr>
    </w:p>
    <w:p w14:paraId="75F9A079" w14:textId="77777777" w:rsidR="007066C2" w:rsidRPr="00011129" w:rsidRDefault="007066C2" w:rsidP="007066C2">
      <w:pPr>
        <w:ind w:firstLine="709"/>
        <w:jc w:val="both"/>
        <w:rPr>
          <w:b/>
          <w:sz w:val="22"/>
          <w:szCs w:val="28"/>
        </w:rPr>
      </w:pPr>
    </w:p>
    <w:p w14:paraId="048E484F" w14:textId="77777777" w:rsidR="007066C2" w:rsidRDefault="007066C2" w:rsidP="007066C2">
      <w:pPr>
        <w:ind w:firstLine="709"/>
        <w:jc w:val="both"/>
        <w:rPr>
          <w:b/>
          <w:sz w:val="28"/>
          <w:szCs w:val="28"/>
        </w:rPr>
      </w:pPr>
    </w:p>
    <w:p w14:paraId="398A7DBA" w14:textId="77777777" w:rsidR="00C273C3" w:rsidRPr="00905010" w:rsidRDefault="00C273C3" w:rsidP="00C273C3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11062D80" w14:textId="77777777" w:rsidR="00C273C3" w:rsidRDefault="00C273C3" w:rsidP="00C273C3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Свободного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 xml:space="preserve">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>, применяемые при расчете</w:t>
      </w:r>
    </w:p>
    <w:p w14:paraId="350C54AD" w14:textId="77777777" w:rsidR="00C273C3" w:rsidRDefault="00C273C3" w:rsidP="00C273C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затрат</w:t>
      </w:r>
      <w:r w:rsidRPr="00796741">
        <w:rPr>
          <w:b/>
          <w:sz w:val="28"/>
          <w:szCs w:val="28"/>
        </w:rPr>
        <w:t xml:space="preserve">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14:paraId="35194E22" w14:textId="77777777" w:rsidR="00C273C3" w:rsidRDefault="00C273C3" w:rsidP="00C273C3">
      <w:pPr>
        <w:ind w:firstLine="709"/>
        <w:jc w:val="both"/>
        <w:rPr>
          <w:b/>
          <w:sz w:val="28"/>
          <w:szCs w:val="28"/>
        </w:rPr>
      </w:pPr>
    </w:p>
    <w:p w14:paraId="26D74DAA" w14:textId="77777777" w:rsidR="00C273C3" w:rsidRDefault="00C273C3" w:rsidP="00C273C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2CCB2809" w14:textId="77777777" w:rsidR="00C273C3" w:rsidRPr="009C28BD" w:rsidRDefault="00C273C3" w:rsidP="00C273C3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9C28BD">
        <w:rPr>
          <w:sz w:val="28"/>
          <w:szCs w:val="28"/>
        </w:rPr>
        <w:t>Затраты на проведение текущего ремонта помещения</w:t>
      </w:r>
    </w:p>
    <w:p w14:paraId="08CB9A5E" w14:textId="77777777" w:rsidR="00C273C3" w:rsidRPr="009C28BD" w:rsidRDefault="00C273C3" w:rsidP="00C273C3">
      <w:pPr>
        <w:tabs>
          <w:tab w:val="left" w:pos="709"/>
        </w:tabs>
        <w:ind w:firstLine="709"/>
        <w:jc w:val="both"/>
        <w:rPr>
          <w:sz w:val="20"/>
          <w:szCs w:val="28"/>
        </w:rPr>
      </w:pPr>
    </w:p>
    <w:p w14:paraId="05EDCB5D" w14:textId="77777777" w:rsidR="00C273C3" w:rsidRPr="009C28BD" w:rsidRDefault="00C273C3" w:rsidP="00C273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C28BD">
        <w:rPr>
          <w:sz w:val="28"/>
          <w:szCs w:val="28"/>
        </w:rPr>
        <w:t xml:space="preserve">Нормативные затраты на проведение текущего ремонта помещения определяются исходя из установленной муниципальным органом нормы проведения ремонта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r w:rsidRPr="00F63A77">
        <w:rPr>
          <w:sz w:val="28"/>
          <w:szCs w:val="28"/>
        </w:rPr>
        <w:t>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14:paraId="0E9F5FA4" w14:textId="77777777" w:rsidR="00C273C3" w:rsidRDefault="00C273C3" w:rsidP="00C273C3">
      <w:pPr>
        <w:ind w:firstLine="709"/>
        <w:jc w:val="both"/>
        <w:rPr>
          <w:sz w:val="28"/>
          <w:szCs w:val="28"/>
          <w:highlight w:val="red"/>
        </w:rPr>
      </w:pPr>
    </w:p>
    <w:p w14:paraId="1324DA8B" w14:textId="77777777" w:rsidR="00C273C3" w:rsidRDefault="00C273C3" w:rsidP="00C273C3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760315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закупку услуг управляющей компании</w:t>
      </w:r>
    </w:p>
    <w:p w14:paraId="07E0B04F" w14:textId="77777777" w:rsidR="00C273C3" w:rsidRPr="00760315" w:rsidRDefault="00C273C3" w:rsidP="00C273C3">
      <w:pPr>
        <w:jc w:val="center"/>
        <w:rPr>
          <w:sz w:val="28"/>
          <w:szCs w:val="28"/>
        </w:rPr>
      </w:pPr>
    </w:p>
    <w:p w14:paraId="51D887D0" w14:textId="77777777" w:rsidR="00C273C3" w:rsidRPr="00F13714" w:rsidRDefault="00C273C3" w:rsidP="00C273C3">
      <w:pPr>
        <w:ind w:firstLine="709"/>
        <w:jc w:val="right"/>
        <w:rPr>
          <w:sz w:val="28"/>
          <w:szCs w:val="28"/>
        </w:rPr>
      </w:pPr>
      <w:r w:rsidRPr="00F13714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1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C273C3" w:rsidRPr="00F13714" w14:paraId="55B42577" w14:textId="77777777" w:rsidTr="001D1E6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0A7B" w14:textId="77777777" w:rsidR="00C273C3" w:rsidRPr="00F13714" w:rsidRDefault="00C273C3" w:rsidP="001D1E6C">
            <w:pPr>
              <w:jc w:val="center"/>
            </w:pPr>
            <w:r w:rsidRPr="00F13714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FB4E" w14:textId="740E2975" w:rsidR="00C273C3" w:rsidRPr="00F13714" w:rsidRDefault="00F63A77" w:rsidP="0015290F">
            <w:pPr>
              <w:jc w:val="center"/>
            </w:pPr>
            <w:r w:rsidRPr="0010699D">
              <w:t xml:space="preserve">Количество, </w:t>
            </w:r>
            <w:proofErr w:type="spellStart"/>
            <w:r w:rsidRPr="0010699D">
              <w:t>усл</w:t>
            </w:r>
            <w:proofErr w:type="spellEnd"/>
            <w:r w:rsidRPr="0010699D">
              <w:t>. ед.</w:t>
            </w:r>
            <w:r>
              <w:t xml:space="preserve"> /год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2CB75" w14:textId="77777777" w:rsidR="00C273C3" w:rsidRPr="00F13714" w:rsidRDefault="00C273C3" w:rsidP="001D1E6C">
            <w:pPr>
              <w:jc w:val="center"/>
            </w:pPr>
            <w:r>
              <w:t>Предельная сумма затрат в год, руб.</w:t>
            </w:r>
          </w:p>
        </w:tc>
      </w:tr>
      <w:tr w:rsidR="00C273C3" w:rsidRPr="00F13714" w14:paraId="155C34D7" w14:textId="77777777" w:rsidTr="001D1E6C">
        <w:trPr>
          <w:trHeight w:val="30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1786" w14:textId="77777777" w:rsidR="00C273C3" w:rsidRPr="00F13714" w:rsidRDefault="00C273C3" w:rsidP="001D1E6C">
            <w:pPr>
              <w:jc w:val="center"/>
            </w:pPr>
            <w:r w:rsidRPr="00F13714">
              <w:t>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72F4" w14:textId="77777777" w:rsidR="00C273C3" w:rsidRPr="00F13714" w:rsidRDefault="00C273C3" w:rsidP="001D1E6C">
            <w:pPr>
              <w:jc w:val="center"/>
            </w:pPr>
            <w:r w:rsidRPr="00F13714"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BDD79" w14:textId="77777777" w:rsidR="00C273C3" w:rsidRPr="00F13714" w:rsidRDefault="00C273C3" w:rsidP="001D1E6C">
            <w:pPr>
              <w:jc w:val="center"/>
            </w:pPr>
            <w:r w:rsidRPr="00F13714">
              <w:t>3</w:t>
            </w:r>
          </w:p>
        </w:tc>
      </w:tr>
      <w:tr w:rsidR="00C273C3" w:rsidRPr="00F13714" w14:paraId="49AF1256" w14:textId="77777777" w:rsidTr="001D1E6C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3D355" w14:textId="77777777" w:rsidR="00C273C3" w:rsidRPr="00F13714" w:rsidRDefault="00C273C3" w:rsidP="001D1E6C">
            <w:pPr>
              <w:jc w:val="center"/>
            </w:pPr>
            <w:r w:rsidRPr="00F13714">
              <w:t xml:space="preserve">Администрация </w:t>
            </w:r>
            <w:r>
              <w:t>Свободного</w:t>
            </w:r>
            <w:r w:rsidRPr="00F13714">
              <w:t xml:space="preserve"> сельского поселения Приморско-Ахтарского района</w:t>
            </w:r>
          </w:p>
        </w:tc>
      </w:tr>
      <w:tr w:rsidR="00C273C3" w:rsidRPr="00F13714" w14:paraId="1F739F45" w14:textId="77777777" w:rsidTr="001D1E6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3865" w14:textId="77777777" w:rsidR="00C273C3" w:rsidRPr="00F75316" w:rsidRDefault="00C273C3" w:rsidP="001D1E6C">
            <w:r w:rsidRPr="00F75316">
              <w:rPr>
                <w:rFonts w:eastAsia="Courier New"/>
              </w:rPr>
              <w:t>Услуги управляющей компании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5BA6" w14:textId="5917C5B9" w:rsidR="00C273C3" w:rsidRPr="00F75316" w:rsidRDefault="00C273C3" w:rsidP="001D1E6C">
            <w:pPr>
              <w:jc w:val="center"/>
            </w:pPr>
            <w:r w:rsidRPr="00F75316">
              <w:rPr>
                <w:rFonts w:eastAsia="Courier New"/>
              </w:rPr>
              <w:t>1</w:t>
            </w:r>
            <w:r w:rsidR="0015290F">
              <w:rPr>
                <w:rFonts w:eastAsia="Courier New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FCACB" w14:textId="77777777" w:rsidR="00C273C3" w:rsidRPr="00F75316" w:rsidRDefault="00C273C3" w:rsidP="001D1E6C">
            <w:pPr>
              <w:jc w:val="center"/>
            </w:pPr>
            <w:r w:rsidRPr="00F75316">
              <w:rPr>
                <w:rFonts w:eastAsia="Courier New"/>
              </w:rPr>
              <w:t>2</w:t>
            </w:r>
            <w:r>
              <w:rPr>
                <w:rFonts w:eastAsia="Courier New"/>
              </w:rPr>
              <w:t>775</w:t>
            </w:r>
            <w:r w:rsidRPr="00F75316">
              <w:rPr>
                <w:rFonts w:eastAsia="Courier New"/>
              </w:rPr>
              <w:t>,0</w:t>
            </w:r>
            <w:r>
              <w:rPr>
                <w:rFonts w:eastAsia="Courier New"/>
              </w:rPr>
              <w:t>4</w:t>
            </w:r>
          </w:p>
        </w:tc>
      </w:tr>
    </w:tbl>
    <w:p w14:paraId="31B1E585" w14:textId="77777777" w:rsidR="00C273C3" w:rsidRPr="002624E1" w:rsidRDefault="00C273C3" w:rsidP="00C273C3">
      <w:pPr>
        <w:jc w:val="both"/>
        <w:rPr>
          <w:sz w:val="16"/>
          <w:szCs w:val="28"/>
          <w:highlight w:val="red"/>
        </w:rPr>
      </w:pPr>
    </w:p>
    <w:p w14:paraId="10BEF5C9" w14:textId="77777777" w:rsidR="00C273C3" w:rsidRDefault="00C273C3" w:rsidP="00C273C3">
      <w:pPr>
        <w:jc w:val="center"/>
        <w:rPr>
          <w:sz w:val="28"/>
          <w:szCs w:val="28"/>
        </w:rPr>
      </w:pPr>
    </w:p>
    <w:p w14:paraId="08E7EB07" w14:textId="77777777" w:rsidR="00C273C3" w:rsidRPr="00760315" w:rsidRDefault="00C273C3" w:rsidP="00C273C3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760315">
        <w:rPr>
          <w:sz w:val="28"/>
          <w:szCs w:val="28"/>
        </w:rPr>
        <w:t>Затраты на содержание имущества администрации</w:t>
      </w:r>
    </w:p>
    <w:p w14:paraId="44301833" w14:textId="77777777" w:rsidR="00C273C3" w:rsidRPr="00F13714" w:rsidRDefault="00C273C3" w:rsidP="00C273C3">
      <w:pPr>
        <w:ind w:firstLine="709"/>
        <w:jc w:val="right"/>
        <w:rPr>
          <w:sz w:val="28"/>
          <w:szCs w:val="28"/>
        </w:rPr>
      </w:pPr>
      <w:r w:rsidRPr="00F13714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1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C273C3" w:rsidRPr="00F13714" w14:paraId="280C1647" w14:textId="77777777" w:rsidTr="001D1E6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4043" w14:textId="77777777" w:rsidR="00C273C3" w:rsidRPr="00F13714" w:rsidRDefault="00C273C3" w:rsidP="001D1E6C">
            <w:pPr>
              <w:jc w:val="center"/>
            </w:pPr>
            <w:r w:rsidRPr="00F13714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F4BF" w14:textId="77777777" w:rsidR="00C273C3" w:rsidRPr="00F13714" w:rsidRDefault="00C273C3" w:rsidP="001D1E6C">
            <w:pPr>
              <w:jc w:val="center"/>
            </w:pPr>
            <w:r w:rsidRPr="0010699D">
              <w:t>Количество, усл. ед.</w:t>
            </w:r>
            <w:r>
              <w:t xml:space="preserve"> /год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83C3F" w14:textId="77777777" w:rsidR="00C273C3" w:rsidRPr="00F13714" w:rsidRDefault="00C273C3" w:rsidP="001D1E6C">
            <w:pPr>
              <w:jc w:val="center"/>
            </w:pPr>
            <w:r>
              <w:t>Предельная сумма затрат в год, руб.</w:t>
            </w:r>
          </w:p>
        </w:tc>
      </w:tr>
      <w:tr w:rsidR="00C273C3" w:rsidRPr="00F13714" w14:paraId="2BD58635" w14:textId="77777777" w:rsidTr="001D1E6C">
        <w:trPr>
          <w:trHeight w:val="30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7004" w14:textId="77777777" w:rsidR="00C273C3" w:rsidRPr="00F13714" w:rsidRDefault="00C273C3" w:rsidP="001D1E6C">
            <w:pPr>
              <w:jc w:val="center"/>
            </w:pPr>
            <w:r w:rsidRPr="00F13714">
              <w:t>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3B92" w14:textId="77777777" w:rsidR="00C273C3" w:rsidRPr="00F13714" w:rsidRDefault="00C273C3" w:rsidP="001D1E6C">
            <w:pPr>
              <w:jc w:val="center"/>
            </w:pPr>
            <w:r w:rsidRPr="00F13714"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F1C17" w14:textId="77777777" w:rsidR="00C273C3" w:rsidRPr="00F13714" w:rsidRDefault="00C273C3" w:rsidP="001D1E6C">
            <w:pPr>
              <w:jc w:val="center"/>
            </w:pPr>
            <w:r w:rsidRPr="00F13714">
              <w:t>3</w:t>
            </w:r>
          </w:p>
        </w:tc>
      </w:tr>
      <w:tr w:rsidR="00C273C3" w:rsidRPr="00F13714" w14:paraId="0EEFEF6E" w14:textId="77777777" w:rsidTr="001D1E6C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A6FCD" w14:textId="77777777" w:rsidR="00C273C3" w:rsidRPr="00F13714" w:rsidRDefault="00C273C3" w:rsidP="001D1E6C">
            <w:pPr>
              <w:jc w:val="center"/>
            </w:pPr>
            <w:r w:rsidRPr="00F13714">
              <w:t xml:space="preserve">Администрация </w:t>
            </w:r>
            <w:r>
              <w:t>Свободного</w:t>
            </w:r>
            <w:r w:rsidRPr="00F13714">
              <w:t xml:space="preserve"> сельского поселения Приморско-Ахтарского района</w:t>
            </w:r>
          </w:p>
        </w:tc>
      </w:tr>
      <w:tr w:rsidR="00C273C3" w:rsidRPr="00F13714" w14:paraId="284347E7" w14:textId="77777777" w:rsidTr="001D1E6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0E47" w14:textId="77777777" w:rsidR="00C273C3" w:rsidRPr="00F13714" w:rsidRDefault="00C273C3" w:rsidP="001D1E6C">
            <w:bookmarkStart w:id="0" w:name="_Hlk65569034"/>
            <w:r w:rsidRPr="00760315">
              <w:rPr>
                <w:rFonts w:eastAsia="Courier New"/>
              </w:rPr>
              <w:t>Установка Сплит системы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FEC" w14:textId="77777777" w:rsidR="00C273C3" w:rsidRPr="00F13714" w:rsidRDefault="00C273C3" w:rsidP="001D1E6C">
            <w:pPr>
              <w:jc w:val="center"/>
            </w:pPr>
            <w:r w:rsidRPr="00760315">
              <w:rPr>
                <w:rFonts w:eastAsia="Courier New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1818A" w14:textId="7BB0D99D" w:rsidR="00C273C3" w:rsidRPr="00F13714" w:rsidRDefault="00C273C3" w:rsidP="001D1E6C">
            <w:pPr>
              <w:jc w:val="center"/>
            </w:pPr>
            <w:r w:rsidRPr="00760315">
              <w:rPr>
                <w:rFonts w:eastAsia="Courier New"/>
              </w:rPr>
              <w:t>500</w:t>
            </w:r>
            <w:r w:rsidR="001D1E6C">
              <w:rPr>
                <w:rFonts w:eastAsia="Courier New"/>
              </w:rPr>
              <w:t>0</w:t>
            </w:r>
            <w:r w:rsidRPr="00760315">
              <w:rPr>
                <w:rFonts w:eastAsia="Courier New"/>
              </w:rPr>
              <w:t>,00</w:t>
            </w:r>
          </w:p>
        </w:tc>
      </w:tr>
      <w:tr w:rsidR="00C273C3" w:rsidRPr="00F13714" w14:paraId="04D381D1" w14:textId="77777777" w:rsidTr="001D1E6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284F" w14:textId="77777777" w:rsidR="00C273C3" w:rsidRPr="00F13714" w:rsidRDefault="00C273C3" w:rsidP="001D1E6C">
            <w:r w:rsidRPr="00760315">
              <w:rPr>
                <w:rFonts w:eastAsia="Courier New"/>
              </w:rPr>
              <w:t>Замена двери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2BCD" w14:textId="77777777" w:rsidR="00C273C3" w:rsidRPr="00F13714" w:rsidRDefault="00C273C3" w:rsidP="001D1E6C">
            <w:pPr>
              <w:jc w:val="center"/>
            </w:pPr>
            <w:r w:rsidRPr="00760315">
              <w:rPr>
                <w:rFonts w:eastAsia="Courier New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22DCB" w14:textId="77777777" w:rsidR="00C273C3" w:rsidRPr="00F13714" w:rsidRDefault="00C273C3" w:rsidP="001D1E6C">
            <w:pPr>
              <w:jc w:val="center"/>
            </w:pPr>
            <w:r w:rsidRPr="00760315">
              <w:rPr>
                <w:rFonts w:eastAsia="Courier New"/>
              </w:rPr>
              <w:t>28000,00</w:t>
            </w:r>
          </w:p>
        </w:tc>
      </w:tr>
      <w:bookmarkEnd w:id="0"/>
      <w:tr w:rsidR="00C273C3" w:rsidRPr="00F13714" w14:paraId="72641376" w14:textId="77777777" w:rsidTr="001D1E6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E3D3" w14:textId="77777777" w:rsidR="00C273C3" w:rsidRPr="00F13714" w:rsidRDefault="00C273C3" w:rsidP="001D1E6C">
            <w:r w:rsidRPr="00C04983">
              <w:rPr>
                <w:rFonts w:eastAsia="Courier New"/>
              </w:rPr>
              <w:t>Выполнение работы по технологическому</w:t>
            </w:r>
            <w:r w:rsidRPr="00AE766B">
              <w:rPr>
                <w:rFonts w:eastAsia="Courier New"/>
              </w:rPr>
              <w:t xml:space="preserve"> </w:t>
            </w:r>
            <w:r w:rsidRPr="00AE766B">
              <w:rPr>
                <w:rFonts w:eastAsia="Courier New"/>
              </w:rPr>
              <w:lastRenderedPageBreak/>
              <w:t>присоединению</w:t>
            </w:r>
            <w:r>
              <w:rPr>
                <w:rFonts w:eastAsia="Courier New"/>
              </w:rPr>
              <w:t xml:space="preserve"> сети </w:t>
            </w:r>
            <w:r w:rsidRPr="00AE766B">
              <w:rPr>
                <w:rFonts w:eastAsia="Courier New"/>
              </w:rPr>
              <w:t>газопотребления жилого дома</w:t>
            </w:r>
            <w:r>
              <w:rPr>
                <w:rFonts w:eastAsia="Courier New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F8A2" w14:textId="77777777" w:rsidR="00C273C3" w:rsidRPr="00F13714" w:rsidRDefault="00C273C3" w:rsidP="001D1E6C">
            <w:pPr>
              <w:jc w:val="center"/>
            </w:pPr>
            <w:r w:rsidRPr="00760315">
              <w:rPr>
                <w:rFonts w:eastAsia="Courier New"/>
              </w:rPr>
              <w:lastRenderedPageBreak/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E36AC" w14:textId="77777777" w:rsidR="00C273C3" w:rsidRPr="00F13714" w:rsidRDefault="00C273C3" w:rsidP="001D1E6C">
            <w:pPr>
              <w:jc w:val="center"/>
            </w:pPr>
            <w:r>
              <w:rPr>
                <w:rFonts w:eastAsia="Courier New"/>
              </w:rPr>
              <w:t>1810,01</w:t>
            </w:r>
          </w:p>
        </w:tc>
      </w:tr>
      <w:tr w:rsidR="00C273C3" w:rsidRPr="00F13714" w14:paraId="5A43E4BD" w14:textId="77777777" w:rsidTr="001D1E6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91CD" w14:textId="77777777" w:rsidR="00C273C3" w:rsidRPr="00F13714" w:rsidRDefault="00C273C3" w:rsidP="001D1E6C">
            <w:r w:rsidRPr="00AE766B">
              <w:rPr>
                <w:rFonts w:eastAsia="Courier New"/>
              </w:rPr>
              <w:lastRenderedPageBreak/>
              <w:t>Выполнение работы по приемке в эксплуатацию сети газопотребления жилого дома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29BB" w14:textId="77777777" w:rsidR="00C273C3" w:rsidRDefault="00C273C3" w:rsidP="001D1E6C">
            <w:pPr>
              <w:rPr>
                <w:rFonts w:eastAsia="Courier New"/>
              </w:rPr>
            </w:pPr>
          </w:p>
          <w:p w14:paraId="46BED6FB" w14:textId="77777777" w:rsidR="00C273C3" w:rsidRPr="00F13714" w:rsidRDefault="00C273C3" w:rsidP="001D1E6C">
            <w:pPr>
              <w:jc w:val="center"/>
            </w:pPr>
            <w:r w:rsidRPr="00760315">
              <w:rPr>
                <w:rFonts w:eastAsia="Courier New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A322D" w14:textId="77777777" w:rsidR="00C273C3" w:rsidRDefault="00C273C3" w:rsidP="001D1E6C">
            <w:pPr>
              <w:rPr>
                <w:rFonts w:eastAsia="Courier New"/>
              </w:rPr>
            </w:pPr>
          </w:p>
          <w:p w14:paraId="1373BDC5" w14:textId="77777777" w:rsidR="00C273C3" w:rsidRPr="00F13714" w:rsidRDefault="00C273C3" w:rsidP="001D1E6C">
            <w:pPr>
              <w:jc w:val="center"/>
            </w:pPr>
            <w:r w:rsidRPr="00AE766B">
              <w:rPr>
                <w:rFonts w:eastAsia="Courier New"/>
              </w:rPr>
              <w:t>1039,8</w:t>
            </w:r>
            <w:r>
              <w:rPr>
                <w:rFonts w:eastAsia="Courier New"/>
              </w:rPr>
              <w:t>0</w:t>
            </w:r>
          </w:p>
        </w:tc>
      </w:tr>
      <w:tr w:rsidR="00C273C3" w:rsidRPr="00F13714" w14:paraId="2A0B6116" w14:textId="77777777" w:rsidTr="001D1E6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0D02" w14:textId="729588A3" w:rsidR="00C273C3" w:rsidRPr="00F13714" w:rsidRDefault="00C273C3" w:rsidP="001D1E6C">
            <w:r w:rsidRPr="00AE766B">
              <w:rPr>
                <w:rFonts w:eastAsia="Courier New"/>
              </w:rPr>
              <w:t>Услуги по обследованию жилого дома,</w:t>
            </w:r>
            <w:r>
              <w:rPr>
                <w:rFonts w:eastAsia="Courier New"/>
              </w:rPr>
              <w:t xml:space="preserve"> </w:t>
            </w:r>
            <w:r w:rsidRPr="00AE766B">
              <w:rPr>
                <w:rFonts w:eastAsia="Courier New"/>
              </w:rPr>
              <w:t>находящегося в муниципальной собственности Свободного сельского поселения (ул.</w:t>
            </w:r>
            <w:r>
              <w:rPr>
                <w:rFonts w:eastAsia="Courier New"/>
              </w:rPr>
              <w:t xml:space="preserve"> </w:t>
            </w:r>
            <w:r w:rsidRPr="00AE766B">
              <w:rPr>
                <w:rFonts w:eastAsia="Courier New"/>
              </w:rPr>
              <w:t>Чернышова д.22)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0A93" w14:textId="77777777" w:rsidR="00C273C3" w:rsidRDefault="00C273C3" w:rsidP="001D1E6C">
            <w:pPr>
              <w:rPr>
                <w:rFonts w:eastAsia="Courier New"/>
              </w:rPr>
            </w:pPr>
          </w:p>
          <w:p w14:paraId="6BE58530" w14:textId="77777777" w:rsidR="00C273C3" w:rsidRPr="00F13714" w:rsidRDefault="00C273C3" w:rsidP="001D1E6C">
            <w:pPr>
              <w:jc w:val="center"/>
            </w:pPr>
            <w:r w:rsidRPr="00760315">
              <w:rPr>
                <w:rFonts w:eastAsia="Courier New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336FD5" w14:textId="77777777" w:rsidR="00C273C3" w:rsidRDefault="00C273C3" w:rsidP="001D1E6C">
            <w:pPr>
              <w:rPr>
                <w:rFonts w:eastAsia="Courier New"/>
              </w:rPr>
            </w:pPr>
          </w:p>
          <w:p w14:paraId="53561FB6" w14:textId="77777777" w:rsidR="00C273C3" w:rsidRPr="00F13714" w:rsidRDefault="00C273C3" w:rsidP="001D1E6C">
            <w:pPr>
              <w:jc w:val="center"/>
            </w:pPr>
            <w:r>
              <w:rPr>
                <w:rFonts w:eastAsia="Courier New"/>
              </w:rPr>
              <w:t>150</w:t>
            </w:r>
            <w:r w:rsidRPr="00760315">
              <w:rPr>
                <w:rFonts w:eastAsia="Courier New"/>
              </w:rPr>
              <w:t>00,00</w:t>
            </w:r>
          </w:p>
        </w:tc>
      </w:tr>
      <w:tr w:rsidR="00C273C3" w:rsidRPr="00F13714" w14:paraId="0C1BF52A" w14:textId="77777777" w:rsidTr="001D1E6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45E9" w14:textId="77777777" w:rsidR="00C273C3" w:rsidRPr="00F13714" w:rsidRDefault="00C273C3" w:rsidP="001D1E6C">
            <w:r w:rsidRPr="00AE766B">
              <w:rPr>
                <w:rFonts w:eastAsia="Courier New"/>
              </w:rPr>
              <w:t>Услуги по обследованию Административного здания с кадастровым номером 23:25:0801018:37 с подготовкой заключения по р</w:t>
            </w:r>
            <w:r>
              <w:rPr>
                <w:rFonts w:eastAsia="Courier New"/>
              </w:rPr>
              <w:t>е</w:t>
            </w:r>
            <w:r w:rsidRPr="00AE766B">
              <w:rPr>
                <w:rFonts w:eastAsia="Courier New"/>
              </w:rPr>
              <w:t>зультатам обследования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C8F9" w14:textId="77777777" w:rsidR="00C273C3" w:rsidRDefault="00C273C3" w:rsidP="001D1E6C">
            <w:pPr>
              <w:rPr>
                <w:rFonts w:eastAsia="Courier New"/>
              </w:rPr>
            </w:pPr>
          </w:p>
          <w:p w14:paraId="4730BD51" w14:textId="77777777" w:rsidR="00C273C3" w:rsidRPr="00F13714" w:rsidRDefault="00C273C3" w:rsidP="001D1E6C">
            <w:pPr>
              <w:jc w:val="center"/>
            </w:pPr>
            <w:r w:rsidRPr="00760315">
              <w:rPr>
                <w:rFonts w:eastAsia="Courier New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BA37E" w14:textId="77777777" w:rsidR="00C273C3" w:rsidRPr="00F13714" w:rsidRDefault="00C273C3" w:rsidP="001D1E6C">
            <w:pPr>
              <w:jc w:val="center"/>
            </w:pPr>
            <w:r>
              <w:rPr>
                <w:rFonts w:eastAsia="Courier New"/>
              </w:rPr>
              <w:t>15</w:t>
            </w:r>
            <w:r w:rsidRPr="00760315">
              <w:rPr>
                <w:rFonts w:eastAsia="Courier New"/>
              </w:rPr>
              <w:t>000,00</w:t>
            </w:r>
          </w:p>
        </w:tc>
      </w:tr>
      <w:tr w:rsidR="00C273C3" w:rsidRPr="00F13714" w14:paraId="7D3F266B" w14:textId="77777777" w:rsidTr="001D1E6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FE50" w14:textId="77777777" w:rsidR="00C273C3" w:rsidRPr="00F13714" w:rsidRDefault="00C273C3" w:rsidP="001D1E6C">
            <w:r>
              <w:rPr>
                <w:rFonts w:eastAsia="Courier New"/>
              </w:rPr>
              <w:t>Поставка и у</w:t>
            </w:r>
            <w:r w:rsidRPr="00760315">
              <w:rPr>
                <w:rFonts w:eastAsia="Courier New"/>
              </w:rPr>
              <w:t xml:space="preserve">становка </w:t>
            </w:r>
            <w:r>
              <w:rPr>
                <w:rFonts w:eastAsia="Courier New"/>
              </w:rPr>
              <w:t>камер видеонаблюдения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036D" w14:textId="77777777" w:rsidR="00C273C3" w:rsidRPr="00F13714" w:rsidRDefault="00C273C3" w:rsidP="001D1E6C">
            <w:pPr>
              <w:jc w:val="center"/>
            </w:pPr>
            <w:r w:rsidRPr="00760315">
              <w:rPr>
                <w:rFonts w:eastAsia="Courier New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D4790" w14:textId="77777777" w:rsidR="00C273C3" w:rsidRPr="00F13714" w:rsidRDefault="00C273C3" w:rsidP="001D1E6C">
            <w:pPr>
              <w:jc w:val="center"/>
            </w:pPr>
            <w:r>
              <w:rPr>
                <w:rFonts w:eastAsia="Courier New"/>
              </w:rPr>
              <w:t>174</w:t>
            </w:r>
            <w:r w:rsidRPr="00760315">
              <w:rPr>
                <w:rFonts w:eastAsia="Courier New"/>
              </w:rPr>
              <w:t>00,00</w:t>
            </w:r>
          </w:p>
        </w:tc>
      </w:tr>
      <w:tr w:rsidR="00C273C3" w:rsidRPr="00F13714" w14:paraId="0FFFCED5" w14:textId="77777777" w:rsidTr="001D1E6C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B1BF2B" w14:textId="77777777" w:rsidR="00C273C3" w:rsidRDefault="00C273C3" w:rsidP="001D1E6C">
            <w:pPr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МКУ «СДК х. Свободного»</w:t>
            </w:r>
          </w:p>
        </w:tc>
      </w:tr>
      <w:tr w:rsidR="00C273C3" w:rsidRPr="00331B11" w14:paraId="5BBAF6A4" w14:textId="77777777" w:rsidTr="001D1E6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7EBE" w14:textId="77777777" w:rsidR="00C273C3" w:rsidRPr="00707089" w:rsidRDefault="00C273C3" w:rsidP="001D1E6C">
            <w:pPr>
              <w:rPr>
                <w:rFonts w:eastAsia="Courier New"/>
              </w:rPr>
            </w:pPr>
            <w:r w:rsidRPr="00707089">
              <w:rPr>
                <w:rFonts w:eastAsia="Courier New"/>
              </w:rPr>
              <w:t xml:space="preserve">Поставка и монтаж системы тревожной сигнализации и оборудования </w:t>
            </w:r>
            <w:r w:rsidRPr="00707089">
              <w:t>(здание ДК х. Свободный)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3629" w14:textId="77777777" w:rsidR="00C273C3" w:rsidRPr="00707089" w:rsidRDefault="00C273C3" w:rsidP="001D1E6C">
            <w:pPr>
              <w:jc w:val="center"/>
              <w:rPr>
                <w:rFonts w:eastAsia="Courier New"/>
              </w:rPr>
            </w:pPr>
            <w:r w:rsidRPr="00707089">
              <w:rPr>
                <w:rFonts w:eastAsia="Courier New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79564" w14:textId="77777777" w:rsidR="00C273C3" w:rsidRPr="00707089" w:rsidRDefault="00C273C3" w:rsidP="001D1E6C">
            <w:pPr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20000,00</w:t>
            </w:r>
          </w:p>
        </w:tc>
      </w:tr>
      <w:tr w:rsidR="00C273C3" w:rsidRPr="00F13714" w14:paraId="11E48239" w14:textId="77777777" w:rsidTr="001D1E6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DF33" w14:textId="77777777" w:rsidR="00C273C3" w:rsidRPr="00707089" w:rsidRDefault="00C273C3" w:rsidP="001D1E6C">
            <w:pPr>
              <w:rPr>
                <w:rFonts w:eastAsia="Courier New"/>
              </w:rPr>
            </w:pPr>
            <w:r w:rsidRPr="00707089">
              <w:rPr>
                <w:rFonts w:eastAsia="Courier New"/>
              </w:rPr>
              <w:t xml:space="preserve">Поставка и монтаж системы тревожной сигнализации и оборудования </w:t>
            </w:r>
            <w:r w:rsidRPr="00707089">
              <w:t>(здание (здание ДК х. Курчанский)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7767" w14:textId="77777777" w:rsidR="00C273C3" w:rsidRPr="00707089" w:rsidRDefault="00C273C3" w:rsidP="001D1E6C">
            <w:pPr>
              <w:jc w:val="center"/>
              <w:rPr>
                <w:rFonts w:eastAsia="Courier New"/>
              </w:rPr>
            </w:pPr>
            <w:r w:rsidRPr="00707089">
              <w:rPr>
                <w:rFonts w:eastAsia="Courier New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87605" w14:textId="77777777" w:rsidR="00C273C3" w:rsidRPr="00707089" w:rsidRDefault="00C273C3" w:rsidP="001D1E6C">
            <w:pPr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20000,00</w:t>
            </w:r>
          </w:p>
        </w:tc>
      </w:tr>
    </w:tbl>
    <w:p w14:paraId="06648779" w14:textId="77777777" w:rsidR="00C273C3" w:rsidRDefault="00C273C3" w:rsidP="00C273C3">
      <w:pPr>
        <w:ind w:firstLine="709"/>
        <w:jc w:val="both"/>
        <w:rPr>
          <w:b/>
        </w:rPr>
      </w:pPr>
    </w:p>
    <w:p w14:paraId="59ADDA5D" w14:textId="77777777" w:rsidR="00C273C3" w:rsidRPr="00F13714" w:rsidRDefault="00C273C3" w:rsidP="00C273C3">
      <w:pPr>
        <w:ind w:firstLine="709"/>
        <w:jc w:val="both"/>
      </w:pPr>
      <w:r w:rsidRPr="00F13714">
        <w:rPr>
          <w:b/>
        </w:rPr>
        <w:t xml:space="preserve">Примечание: </w:t>
      </w:r>
      <w:r w:rsidRPr="00F13714">
        <w:t xml:space="preserve">наименование, фактическое количество и стоимость услуг для администрации </w:t>
      </w:r>
      <w:r>
        <w:t>Свободного</w:t>
      </w:r>
      <w:r w:rsidRPr="00F13714">
        <w:t xml:space="preserve"> сельского поселения Приморско-Ахтарского района может отличаться от приведенного в зависимости от решаемых задач. При этом закупка услуг, не указанных в таблице, осуществляется в пределах доведенных объемов бюджетных ассигнований по соответствующему коду классификации расходов бюджета.</w:t>
      </w:r>
    </w:p>
    <w:p w14:paraId="579535E2" w14:textId="77777777" w:rsidR="00C273C3" w:rsidRDefault="00C273C3" w:rsidP="00C273C3">
      <w:pPr>
        <w:rPr>
          <w:sz w:val="28"/>
          <w:szCs w:val="28"/>
        </w:rPr>
      </w:pPr>
    </w:p>
    <w:p w14:paraId="1240F559" w14:textId="77777777" w:rsidR="00C273C3" w:rsidRDefault="00C273C3" w:rsidP="00C273C3">
      <w:pPr>
        <w:rPr>
          <w:sz w:val="28"/>
          <w:szCs w:val="28"/>
        </w:rPr>
      </w:pPr>
    </w:p>
    <w:p w14:paraId="61110D6E" w14:textId="77777777" w:rsidR="00C273C3" w:rsidRDefault="00C273C3" w:rsidP="00C273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3714">
        <w:rPr>
          <w:sz w:val="28"/>
          <w:szCs w:val="28"/>
        </w:rPr>
        <w:t xml:space="preserve">Затраты на техническое обслуживание и регламентно-профилактический ремонт систем </w:t>
      </w:r>
      <w:r>
        <w:rPr>
          <w:sz w:val="28"/>
          <w:szCs w:val="28"/>
        </w:rPr>
        <w:t>охранно-тревожной</w:t>
      </w:r>
      <w:r w:rsidRPr="00F13714">
        <w:rPr>
          <w:sz w:val="28"/>
          <w:szCs w:val="28"/>
        </w:rPr>
        <w:t xml:space="preserve"> сигнализации</w:t>
      </w:r>
    </w:p>
    <w:p w14:paraId="663D1458" w14:textId="77777777" w:rsidR="00C273C3" w:rsidRDefault="00C273C3" w:rsidP="00C273C3">
      <w:pPr>
        <w:ind w:firstLine="709"/>
        <w:jc w:val="center"/>
        <w:rPr>
          <w:sz w:val="28"/>
          <w:szCs w:val="28"/>
        </w:rPr>
      </w:pPr>
    </w:p>
    <w:p w14:paraId="50425693" w14:textId="77777777" w:rsidR="00C273C3" w:rsidRDefault="00C273C3" w:rsidP="00C273C3">
      <w:pPr>
        <w:rPr>
          <w:sz w:val="28"/>
          <w:szCs w:val="28"/>
        </w:rPr>
      </w:pPr>
    </w:p>
    <w:p w14:paraId="1C0020BE" w14:textId="77777777" w:rsidR="00C273C3" w:rsidRDefault="00C273C3" w:rsidP="00C273C3">
      <w:pPr>
        <w:rPr>
          <w:sz w:val="28"/>
          <w:szCs w:val="28"/>
        </w:rPr>
      </w:pPr>
    </w:p>
    <w:p w14:paraId="4BF4DC9C" w14:textId="77777777" w:rsidR="00C273C3" w:rsidRPr="00F13714" w:rsidRDefault="00C273C3" w:rsidP="00C273C3">
      <w:pPr>
        <w:ind w:firstLine="709"/>
        <w:jc w:val="right"/>
        <w:rPr>
          <w:sz w:val="28"/>
          <w:szCs w:val="28"/>
        </w:rPr>
      </w:pPr>
      <w:r w:rsidRPr="00F13714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2</w:t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435"/>
        <w:gridCol w:w="2268"/>
        <w:gridCol w:w="1653"/>
        <w:gridCol w:w="1653"/>
        <w:gridCol w:w="1653"/>
      </w:tblGrid>
      <w:tr w:rsidR="00C273C3" w:rsidRPr="00F13714" w14:paraId="19D061F5" w14:textId="77777777" w:rsidTr="001D1E6C">
        <w:trPr>
          <w:trHeight w:val="1953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205F" w14:textId="77777777" w:rsidR="00C273C3" w:rsidRPr="00F13714" w:rsidRDefault="00C273C3" w:rsidP="001D1E6C">
            <w:pPr>
              <w:jc w:val="center"/>
            </w:pPr>
            <w:r w:rsidRPr="00F13714"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8BDD" w14:textId="77777777" w:rsidR="00C273C3" w:rsidRPr="00F13714" w:rsidRDefault="00C273C3" w:rsidP="001D1E6C">
            <w:pPr>
              <w:jc w:val="center"/>
            </w:pPr>
            <w:r w:rsidRPr="00F13714">
              <w:t xml:space="preserve">Количество извещателей </w:t>
            </w:r>
            <w:r w:rsidRPr="00DB03AB">
              <w:t>охранно-тревожной</w:t>
            </w:r>
            <w:r w:rsidRPr="00DB03AB">
              <w:rPr>
                <w:sz w:val="22"/>
                <w:szCs w:val="22"/>
              </w:rPr>
              <w:t xml:space="preserve"> </w:t>
            </w:r>
            <w:r w:rsidRPr="00F13714">
              <w:t>сигнализации, шт.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95B1" w14:textId="77777777" w:rsidR="00C273C3" w:rsidRPr="00F13714" w:rsidRDefault="00C273C3" w:rsidP="001D1E6C">
            <w:pPr>
              <w:jc w:val="center"/>
            </w:pPr>
            <w:r w:rsidRPr="009C28BD">
              <w:t>Количество месяцев использования услуги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389" w14:textId="77777777" w:rsidR="00C273C3" w:rsidRPr="00F13714" w:rsidRDefault="00C273C3" w:rsidP="001D1E6C">
            <w:pPr>
              <w:jc w:val="center"/>
            </w:pPr>
            <w:r>
              <w:t>Ежемесячная цена услуги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D7864" w14:textId="77777777" w:rsidR="00C273C3" w:rsidRPr="00F13714" w:rsidRDefault="00C273C3" w:rsidP="001D1E6C">
            <w:pPr>
              <w:jc w:val="center"/>
            </w:pPr>
            <w:r>
              <w:t>Предельная сумма затрат в год, руб.</w:t>
            </w:r>
          </w:p>
        </w:tc>
      </w:tr>
      <w:tr w:rsidR="00C273C3" w:rsidRPr="00F13714" w14:paraId="7F739D8B" w14:textId="77777777" w:rsidTr="001D1E6C">
        <w:trPr>
          <w:trHeight w:val="279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C560" w14:textId="77777777" w:rsidR="00C273C3" w:rsidRPr="00F13714" w:rsidRDefault="00C273C3" w:rsidP="001D1E6C">
            <w:pPr>
              <w:jc w:val="center"/>
            </w:pPr>
            <w:r w:rsidRPr="00F13714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D7C1" w14:textId="77777777" w:rsidR="00C273C3" w:rsidRPr="00F13714" w:rsidRDefault="00C273C3" w:rsidP="001D1E6C">
            <w:pPr>
              <w:jc w:val="center"/>
            </w:pPr>
            <w:r w:rsidRPr="00F13714">
              <w:t>2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E5D3" w14:textId="77777777" w:rsidR="00C273C3" w:rsidRPr="00F13714" w:rsidRDefault="00C273C3" w:rsidP="001D1E6C">
            <w:pPr>
              <w:jc w:val="center"/>
            </w:pPr>
            <w:r>
              <w:t>3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99E8" w14:textId="77777777" w:rsidR="00C273C3" w:rsidRPr="00F13714" w:rsidRDefault="00C273C3" w:rsidP="001D1E6C">
            <w:pPr>
              <w:jc w:val="center"/>
            </w:pPr>
            <w: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93358" w14:textId="77777777" w:rsidR="00C273C3" w:rsidRPr="00F13714" w:rsidRDefault="00C273C3" w:rsidP="001D1E6C">
            <w:pPr>
              <w:jc w:val="center"/>
            </w:pPr>
            <w:r>
              <w:t>5</w:t>
            </w:r>
          </w:p>
        </w:tc>
      </w:tr>
      <w:tr w:rsidR="00C273C3" w:rsidRPr="00F13714" w14:paraId="4A2453E0" w14:textId="77777777" w:rsidTr="001D1E6C">
        <w:trPr>
          <w:trHeight w:val="279"/>
        </w:trPr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14:paraId="116FD0F7" w14:textId="77777777" w:rsidR="00C273C3" w:rsidRPr="00F13714" w:rsidRDefault="00C273C3" w:rsidP="001D1E6C">
            <w:pPr>
              <w:jc w:val="center"/>
            </w:pPr>
          </w:p>
        </w:tc>
        <w:tc>
          <w:tcPr>
            <w:tcW w:w="76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B043C3" w14:textId="77777777" w:rsidR="00C273C3" w:rsidRPr="00F13714" w:rsidRDefault="00C273C3" w:rsidP="001D1E6C">
            <w:pPr>
              <w:jc w:val="center"/>
            </w:pPr>
            <w:r w:rsidRPr="00F13714">
              <w:t xml:space="preserve">МКУ «СДК </w:t>
            </w:r>
            <w:r>
              <w:t>х. Свободного</w:t>
            </w:r>
            <w:r w:rsidRPr="00F13714">
              <w:t>»</w:t>
            </w:r>
          </w:p>
        </w:tc>
      </w:tr>
      <w:tr w:rsidR="00C273C3" w:rsidRPr="00F13714" w14:paraId="2CA6EDB3" w14:textId="77777777" w:rsidTr="001D1E6C">
        <w:trPr>
          <w:trHeight w:val="849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8F84" w14:textId="77777777" w:rsidR="00C273C3" w:rsidRPr="00F13714" w:rsidRDefault="00C273C3" w:rsidP="001D1E6C">
            <w:r w:rsidRPr="00F13714">
              <w:lastRenderedPageBreak/>
              <w:t>Техническое обслуживание автоматической пожарной сигнализации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9E4F" w14:textId="77777777" w:rsidR="00C273C3" w:rsidRPr="00F13714" w:rsidRDefault="00C273C3" w:rsidP="001D1E6C">
            <w:pPr>
              <w:jc w:val="center"/>
            </w:pPr>
            <w:r w:rsidRPr="00F13714"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1125" w14:textId="77777777" w:rsidR="00C273C3" w:rsidRPr="00F13714" w:rsidRDefault="00C273C3" w:rsidP="001D1E6C">
            <w:pPr>
              <w:jc w:val="center"/>
            </w:pPr>
            <w: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871E" w14:textId="77777777" w:rsidR="00C273C3" w:rsidRPr="00F13714" w:rsidRDefault="00C273C3" w:rsidP="001D1E6C">
            <w:pPr>
              <w:jc w:val="center"/>
            </w:pPr>
            <w:r>
              <w:t>1550,00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5919" w14:textId="77777777" w:rsidR="00C273C3" w:rsidRPr="00F13714" w:rsidRDefault="00C273C3" w:rsidP="001D1E6C">
            <w:pPr>
              <w:jc w:val="center"/>
            </w:pPr>
            <w:r>
              <w:t>18600</w:t>
            </w:r>
            <w:r w:rsidRPr="00F13714">
              <w:t>,00</w:t>
            </w:r>
          </w:p>
        </w:tc>
      </w:tr>
      <w:tr w:rsidR="00C273C3" w:rsidRPr="00F13714" w14:paraId="52142DB8" w14:textId="77777777" w:rsidTr="001D1E6C">
        <w:trPr>
          <w:trHeight w:val="849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A8CC" w14:textId="77777777" w:rsidR="00C273C3" w:rsidRPr="00707089" w:rsidRDefault="00C273C3" w:rsidP="001D1E6C">
            <w:r w:rsidRPr="00707089">
              <w:t>Техническое обслуживание системы тревожной сигнализации (здание ДК х. Свободный)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597F" w14:textId="77777777" w:rsidR="00C273C3" w:rsidRPr="00707089" w:rsidRDefault="00C273C3" w:rsidP="001D1E6C">
            <w:pPr>
              <w:jc w:val="center"/>
            </w:pPr>
            <w:r w:rsidRPr="00707089"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509A" w14:textId="77777777" w:rsidR="00C273C3" w:rsidRPr="00707089" w:rsidRDefault="00C273C3" w:rsidP="001D1E6C">
            <w:pPr>
              <w:jc w:val="center"/>
            </w:pPr>
            <w:r w:rsidRPr="00707089"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FA56" w14:textId="77777777" w:rsidR="00C273C3" w:rsidRPr="00707089" w:rsidRDefault="00C273C3" w:rsidP="001D1E6C">
            <w:pPr>
              <w:jc w:val="center"/>
            </w:pPr>
            <w:r>
              <w:t>800</w:t>
            </w:r>
            <w:r w:rsidRPr="00707089">
              <w:t>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9FA5" w14:textId="77777777" w:rsidR="00C273C3" w:rsidRPr="00707089" w:rsidRDefault="00C273C3" w:rsidP="001D1E6C">
            <w:pPr>
              <w:jc w:val="center"/>
            </w:pPr>
            <w:r>
              <w:t>9600</w:t>
            </w:r>
            <w:r w:rsidRPr="00707089">
              <w:t>,00</w:t>
            </w:r>
          </w:p>
        </w:tc>
      </w:tr>
      <w:tr w:rsidR="00C273C3" w:rsidRPr="00F13714" w14:paraId="371AFD57" w14:textId="77777777" w:rsidTr="001D1E6C">
        <w:trPr>
          <w:trHeight w:val="849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CF32" w14:textId="77777777" w:rsidR="00C273C3" w:rsidRPr="00707089" w:rsidRDefault="00C273C3" w:rsidP="001D1E6C">
            <w:r w:rsidRPr="00707089">
              <w:t>Техническое обслуживание системы тревожной сигнализации (здание ДК х. Курчанский)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ABD2" w14:textId="77777777" w:rsidR="00C273C3" w:rsidRPr="00707089" w:rsidRDefault="00C273C3" w:rsidP="001D1E6C">
            <w:pPr>
              <w:jc w:val="center"/>
            </w:pPr>
            <w:r w:rsidRPr="00707089"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7E78" w14:textId="77777777" w:rsidR="00C273C3" w:rsidRPr="00707089" w:rsidRDefault="00C273C3" w:rsidP="001D1E6C">
            <w:pPr>
              <w:jc w:val="center"/>
            </w:pPr>
            <w:r w:rsidRPr="00707089"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79A4" w14:textId="77777777" w:rsidR="00C273C3" w:rsidRPr="00707089" w:rsidRDefault="00C273C3" w:rsidP="001D1E6C">
            <w:pPr>
              <w:jc w:val="center"/>
            </w:pPr>
            <w:r>
              <w:t>800</w:t>
            </w:r>
            <w:r w:rsidRPr="00707089">
              <w:t>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5D54" w14:textId="77777777" w:rsidR="00C273C3" w:rsidRPr="00707089" w:rsidRDefault="00C273C3" w:rsidP="001D1E6C">
            <w:pPr>
              <w:jc w:val="center"/>
            </w:pPr>
            <w:r>
              <w:t>9600</w:t>
            </w:r>
            <w:r w:rsidRPr="00707089">
              <w:t>,00</w:t>
            </w:r>
          </w:p>
        </w:tc>
      </w:tr>
    </w:tbl>
    <w:p w14:paraId="2175B153" w14:textId="77777777" w:rsidR="00C273C3" w:rsidRDefault="00C273C3" w:rsidP="00C273C3">
      <w:pPr>
        <w:ind w:firstLine="709"/>
        <w:jc w:val="both"/>
        <w:rPr>
          <w:b/>
        </w:rPr>
      </w:pPr>
    </w:p>
    <w:p w14:paraId="3B207D5E" w14:textId="77777777" w:rsidR="00C273C3" w:rsidRPr="0094519C" w:rsidRDefault="00C273C3" w:rsidP="00C273C3">
      <w:pPr>
        <w:ind w:firstLine="709"/>
        <w:jc w:val="both"/>
      </w:pPr>
      <w:r w:rsidRPr="00F13714">
        <w:rPr>
          <w:b/>
        </w:rPr>
        <w:t xml:space="preserve">Примечание: </w:t>
      </w:r>
      <w:r w:rsidRPr="00F13714">
        <w:t xml:space="preserve">наименование, фактическое количество и стоимость услуг для администрации </w:t>
      </w:r>
      <w:r>
        <w:t>Свободного</w:t>
      </w:r>
      <w:r w:rsidRPr="00F13714">
        <w:t xml:space="preserve"> сельского поселения Приморско-Ахтарского района может отличаться от приведенного в зависимости от решаемых задач. При этом закупка услуг, не указанных в таблице, осуществляется в пределах доведенных объемов бюджетных ассигнований по соответствующему коду классификации расходов бюджета.</w:t>
      </w:r>
    </w:p>
    <w:p w14:paraId="2FF38125" w14:textId="3D49848C" w:rsidR="007066C2" w:rsidRDefault="007066C2" w:rsidP="00661DB9">
      <w:pPr>
        <w:jc w:val="both"/>
        <w:rPr>
          <w:b/>
          <w:sz w:val="28"/>
          <w:szCs w:val="28"/>
        </w:rPr>
      </w:pPr>
    </w:p>
    <w:p w14:paraId="486ECD0B" w14:textId="77777777" w:rsidR="00A05C00" w:rsidRDefault="00A05C00" w:rsidP="00661DB9">
      <w:pPr>
        <w:jc w:val="both"/>
        <w:rPr>
          <w:b/>
          <w:sz w:val="28"/>
          <w:szCs w:val="28"/>
        </w:rPr>
      </w:pPr>
    </w:p>
    <w:p w14:paraId="40A333D6" w14:textId="77777777" w:rsidR="00306CF6" w:rsidRDefault="00306CF6" w:rsidP="0030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</w:p>
    <w:p w14:paraId="4BDECC1E" w14:textId="77777777" w:rsidR="00A05C00" w:rsidRDefault="00A05C00" w:rsidP="00A0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И.И. Чернобай</w:t>
      </w:r>
    </w:p>
    <w:p w14:paraId="039B4301" w14:textId="77777777" w:rsidR="007066C2" w:rsidRDefault="007066C2" w:rsidP="007066C2">
      <w:pPr>
        <w:ind w:firstLine="709"/>
        <w:jc w:val="both"/>
        <w:rPr>
          <w:b/>
          <w:sz w:val="28"/>
          <w:szCs w:val="28"/>
        </w:rPr>
        <w:sectPr w:rsidR="007066C2" w:rsidSect="00661DB9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14:paraId="76662273" w14:textId="5B3775AB" w:rsidR="007066C2" w:rsidRDefault="007066C2" w:rsidP="0094222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B41564">
        <w:rPr>
          <w:sz w:val="28"/>
          <w:szCs w:val="28"/>
        </w:rPr>
        <w:t>9</w:t>
      </w:r>
    </w:p>
    <w:p w14:paraId="4744929C" w14:textId="77777777" w:rsidR="007066C2" w:rsidRPr="00905010" w:rsidRDefault="007066C2" w:rsidP="0094222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2CB935D4" w14:textId="77777777" w:rsidR="007066C2" w:rsidRPr="00905010" w:rsidRDefault="007066C2" w:rsidP="0094222D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05010">
        <w:rPr>
          <w:sz w:val="28"/>
          <w:szCs w:val="28"/>
        </w:rPr>
        <w:t xml:space="preserve"> администрации</w:t>
      </w:r>
    </w:p>
    <w:p w14:paraId="5852C09C" w14:textId="77777777" w:rsidR="007066C2" w:rsidRPr="00905010" w:rsidRDefault="00D0268D" w:rsidP="0094222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7066C2">
        <w:rPr>
          <w:sz w:val="28"/>
          <w:szCs w:val="28"/>
        </w:rPr>
        <w:t xml:space="preserve"> сельского поселения</w:t>
      </w:r>
    </w:p>
    <w:p w14:paraId="79B3FC28" w14:textId="77777777" w:rsidR="007066C2" w:rsidRPr="00905010" w:rsidRDefault="00C874E7" w:rsidP="0094222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>
        <w:rPr>
          <w:sz w:val="28"/>
          <w:szCs w:val="28"/>
        </w:rPr>
        <w:t xml:space="preserve"> района</w:t>
      </w:r>
    </w:p>
    <w:p w14:paraId="2226288D" w14:textId="77777777" w:rsidR="001B01AA" w:rsidRPr="00F112D0" w:rsidRDefault="001B01AA" w:rsidP="001B01AA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 15 октября 2021г. № 150</w:t>
      </w:r>
    </w:p>
    <w:p w14:paraId="34E10E53" w14:textId="77777777" w:rsidR="007066C2" w:rsidRDefault="007066C2" w:rsidP="007066C2">
      <w:pPr>
        <w:ind w:firstLine="709"/>
        <w:jc w:val="both"/>
        <w:rPr>
          <w:b/>
          <w:sz w:val="28"/>
          <w:szCs w:val="28"/>
        </w:rPr>
      </w:pPr>
    </w:p>
    <w:p w14:paraId="38EF5C9F" w14:textId="77777777" w:rsidR="007066C2" w:rsidRPr="00905010" w:rsidRDefault="007066C2" w:rsidP="0094222D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51C10AC4" w14:textId="77777777" w:rsidR="007066C2" w:rsidRPr="00227648" w:rsidRDefault="007066C2" w:rsidP="0094222D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b/>
          <w:color w:val="000000"/>
          <w:sz w:val="28"/>
          <w:szCs w:val="22"/>
        </w:rPr>
        <w:t>Свободного</w:t>
      </w:r>
      <w:r>
        <w:rPr>
          <w:b/>
          <w:color w:val="000000"/>
          <w:sz w:val="28"/>
          <w:szCs w:val="22"/>
        </w:rPr>
        <w:t xml:space="preserve"> сельского поселения </w:t>
      </w:r>
      <w:r w:rsidR="00C874E7">
        <w:rPr>
          <w:b/>
          <w:color w:val="000000"/>
          <w:sz w:val="28"/>
          <w:szCs w:val="22"/>
        </w:rPr>
        <w:t>Приморско-Ахтарского</w:t>
      </w:r>
      <w:r>
        <w:rPr>
          <w:b/>
          <w:color w:val="000000"/>
          <w:sz w:val="28"/>
          <w:szCs w:val="22"/>
        </w:rPr>
        <w:t xml:space="preserve"> района </w:t>
      </w:r>
      <w:r w:rsidRPr="00905010">
        <w:rPr>
          <w:b/>
          <w:color w:val="000000"/>
          <w:sz w:val="28"/>
          <w:szCs w:val="22"/>
        </w:rPr>
        <w:t xml:space="preserve"> 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</w:t>
      </w:r>
      <w:r>
        <w:rPr>
          <w:b/>
          <w:sz w:val="28"/>
          <w:szCs w:val="28"/>
        </w:rPr>
        <w:t>затрат</w:t>
      </w:r>
      <w:r w:rsidRPr="00227648">
        <w:rPr>
          <w:b/>
          <w:sz w:val="28"/>
          <w:szCs w:val="28"/>
        </w:rPr>
        <w:t xml:space="preserve">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 </w:t>
      </w:r>
      <w:r w:rsidR="0074498F">
        <w:rPr>
          <w:b/>
          <w:sz w:val="28"/>
          <w:szCs w:val="28"/>
        </w:rPr>
        <w:t xml:space="preserve">- </w:t>
      </w:r>
      <w:r w:rsidRPr="00227648">
        <w:rPr>
          <w:b/>
          <w:sz w:val="28"/>
          <w:szCs w:val="28"/>
        </w:rPr>
        <w:t>коммуникационные технологии</w:t>
      </w:r>
    </w:p>
    <w:p w14:paraId="75C6D439" w14:textId="77777777" w:rsidR="007066C2" w:rsidRDefault="007066C2" w:rsidP="007066C2">
      <w:pPr>
        <w:ind w:firstLine="709"/>
        <w:jc w:val="both"/>
        <w:rPr>
          <w:sz w:val="28"/>
          <w:szCs w:val="28"/>
        </w:rPr>
      </w:pPr>
    </w:p>
    <w:p w14:paraId="67C8726F" w14:textId="77777777" w:rsidR="005345C8" w:rsidRDefault="005345C8" w:rsidP="005345C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14:paraId="5E5974D3" w14:textId="77777777" w:rsidR="00F63A77" w:rsidRDefault="00F63A77" w:rsidP="005345C8">
      <w:pPr>
        <w:ind w:firstLine="709"/>
        <w:jc w:val="center"/>
        <w:rPr>
          <w:sz w:val="28"/>
          <w:szCs w:val="28"/>
        </w:rPr>
      </w:pPr>
    </w:p>
    <w:p w14:paraId="0FDB038A" w14:textId="77777777" w:rsidR="007066C2" w:rsidRDefault="007066C2" w:rsidP="0095010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14:paraId="6023783B" w14:textId="77777777" w:rsidR="007066C2" w:rsidRPr="00227648" w:rsidRDefault="007066C2" w:rsidP="007066C2">
      <w:pPr>
        <w:ind w:firstLine="709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7066C2" w:rsidRPr="00796741" w14:paraId="152EE5A3" w14:textId="77777777" w:rsidTr="00BC5B0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6AFD" w14:textId="77777777" w:rsidR="007066C2" w:rsidRPr="00796741" w:rsidRDefault="007066C2" w:rsidP="00950105">
            <w:pPr>
              <w:jc w:val="center"/>
            </w:pPr>
            <w: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D59E7" w14:textId="77777777" w:rsidR="007066C2" w:rsidRDefault="00E75FD6" w:rsidP="00E75FD6">
            <w:pPr>
              <w:jc w:val="center"/>
            </w:pPr>
            <w:r>
              <w:t>Предельная сумма затрат</w:t>
            </w:r>
            <w:r w:rsidR="007066C2">
              <w:t xml:space="preserve"> на приобретение информационных услуг, которые включают затраты на приобретение периодических печатных изданий, справочной литературы, а также подачу объявлений в печатные издания в год, руб.</w:t>
            </w:r>
          </w:p>
        </w:tc>
      </w:tr>
      <w:tr w:rsidR="007066C2" w:rsidRPr="00796741" w14:paraId="72ECCEB4" w14:textId="77777777" w:rsidTr="00BC5B06">
        <w:trPr>
          <w:trHeight w:val="27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5536" w14:textId="77777777" w:rsidR="007066C2" w:rsidRPr="00B45BF3" w:rsidRDefault="007066C2" w:rsidP="00950105">
            <w:pPr>
              <w:jc w:val="center"/>
            </w:pPr>
            <w:r w:rsidRPr="00B45BF3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DDEE6" w14:textId="77777777" w:rsidR="007066C2" w:rsidRPr="00B45BF3" w:rsidRDefault="007066C2" w:rsidP="00950105">
            <w:pPr>
              <w:jc w:val="center"/>
            </w:pPr>
            <w:r w:rsidRPr="00B45BF3">
              <w:t>2</w:t>
            </w:r>
          </w:p>
        </w:tc>
      </w:tr>
      <w:tr w:rsidR="007066C2" w:rsidRPr="00796741" w14:paraId="2A88C19F" w14:textId="77777777" w:rsidTr="00BC5B06">
        <w:trPr>
          <w:trHeight w:val="272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C2D597" w14:textId="77777777" w:rsidR="007066C2" w:rsidRPr="00B45BF3" w:rsidRDefault="007066C2" w:rsidP="00950105">
            <w:pPr>
              <w:jc w:val="center"/>
            </w:pPr>
            <w:r w:rsidRPr="00B45BF3">
              <w:t xml:space="preserve">Администрация </w:t>
            </w:r>
            <w:r w:rsidR="00D0268D">
              <w:t>Свободного</w:t>
            </w:r>
            <w:r w:rsidRPr="00B45BF3">
              <w:t xml:space="preserve"> сельского поселения </w:t>
            </w:r>
            <w:r w:rsidR="00C874E7" w:rsidRPr="00B45BF3">
              <w:t>Приморско-Ахтарского</w:t>
            </w:r>
            <w:r w:rsidRPr="00B45BF3">
              <w:t xml:space="preserve"> района</w:t>
            </w:r>
          </w:p>
        </w:tc>
      </w:tr>
      <w:tr w:rsidR="00092929" w:rsidRPr="00796741" w14:paraId="09E807D1" w14:textId="77777777" w:rsidTr="00BC5B06">
        <w:trPr>
          <w:trHeight w:val="27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BA58" w14:textId="77777777" w:rsidR="00092929" w:rsidRPr="00B45BF3" w:rsidRDefault="00092929" w:rsidP="00950105">
            <w:r w:rsidRPr="00AF4416">
              <w:t xml:space="preserve">Подписка на журнал </w:t>
            </w:r>
            <w:r>
              <w:t>«</w:t>
            </w:r>
            <w:r w:rsidRPr="00D03B74">
              <w:t>Местное самоуправление Кубани</w:t>
            </w:r>
            <w: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1919AAF" w14:textId="77777777" w:rsidR="00092929" w:rsidRPr="00B45BF3" w:rsidRDefault="00092929" w:rsidP="00D15382">
            <w:pPr>
              <w:jc w:val="center"/>
            </w:pPr>
            <w:r>
              <w:t>4238,64</w:t>
            </w:r>
          </w:p>
        </w:tc>
      </w:tr>
      <w:tr w:rsidR="00D409B0" w:rsidRPr="00796741" w14:paraId="4DE34B9A" w14:textId="77777777" w:rsidTr="00D409B0">
        <w:trPr>
          <w:trHeight w:val="272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0810B" w14:textId="77777777" w:rsidR="00D409B0" w:rsidRPr="00B45BF3" w:rsidRDefault="00D409B0" w:rsidP="00D409B0">
            <w:pPr>
              <w:ind w:firstLine="3720"/>
            </w:pPr>
            <w:r w:rsidRPr="008C793E">
              <w:t>МКУК «</w:t>
            </w:r>
            <w:r>
              <w:t>Свободная</w:t>
            </w:r>
            <w:r w:rsidRPr="008C793E">
              <w:t xml:space="preserve"> ПБ</w:t>
            </w:r>
          </w:p>
        </w:tc>
      </w:tr>
      <w:tr w:rsidR="00092929" w:rsidRPr="00F63A77" w14:paraId="11F72D26" w14:textId="77777777" w:rsidTr="00D409B0">
        <w:trPr>
          <w:trHeight w:val="27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2D29" w14:textId="77777777" w:rsidR="00092929" w:rsidRPr="00F63A77" w:rsidRDefault="00092929" w:rsidP="00092929">
            <w:r w:rsidRPr="00F63A77">
              <w:t>Приобретение книг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94C0C" w14:textId="7E56F6F3" w:rsidR="00092929" w:rsidRPr="00F63A77" w:rsidRDefault="00092929" w:rsidP="001D1E6C">
            <w:pPr>
              <w:jc w:val="center"/>
            </w:pPr>
            <w:r w:rsidRPr="00F63A77">
              <w:t>1</w:t>
            </w:r>
            <w:r w:rsidR="001D1E6C" w:rsidRPr="00F63A77">
              <w:t>6</w:t>
            </w:r>
            <w:r w:rsidRPr="00F63A77">
              <w:t>000,00</w:t>
            </w:r>
          </w:p>
        </w:tc>
      </w:tr>
      <w:tr w:rsidR="00092929" w:rsidRPr="00796741" w14:paraId="30FE559F" w14:textId="77777777" w:rsidTr="00CF1098">
        <w:trPr>
          <w:trHeight w:val="27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B48A" w14:textId="77777777" w:rsidR="00092929" w:rsidRPr="0001109B" w:rsidRDefault="00092929" w:rsidP="00CF1098">
            <w:pPr>
              <w:rPr>
                <w:highlight w:val="red"/>
              </w:rPr>
            </w:pPr>
            <w:r w:rsidRPr="008C793E">
              <w:t>Оплата услуг на периодические издания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9F2A4" w14:textId="41BC881E" w:rsidR="00092929" w:rsidRPr="00796741" w:rsidRDefault="00B7152D" w:rsidP="001D1E6C">
            <w:pPr>
              <w:spacing w:after="160" w:line="259" w:lineRule="auto"/>
              <w:jc w:val="center"/>
            </w:pPr>
            <w:r>
              <w:t>1</w:t>
            </w:r>
            <w:r w:rsidR="001D1E6C">
              <w:t>5</w:t>
            </w:r>
            <w:r>
              <w:t>000</w:t>
            </w:r>
            <w:r w:rsidR="00092929" w:rsidRPr="008C793E">
              <w:t>,00</w:t>
            </w:r>
          </w:p>
        </w:tc>
      </w:tr>
      <w:tr w:rsidR="00092929" w:rsidRPr="00796741" w14:paraId="417A03D3" w14:textId="77777777" w:rsidTr="00CF1098">
        <w:trPr>
          <w:trHeight w:val="27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78A6" w14:textId="77777777" w:rsidR="00092929" w:rsidRPr="008C793E" w:rsidRDefault="00092929" w:rsidP="00950105">
            <w:r w:rsidRPr="00D15382">
              <w:t>Оплата услуг типографии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C4183" w14:textId="7894008E" w:rsidR="00092929" w:rsidRPr="008C793E" w:rsidRDefault="001D1E6C" w:rsidP="00950105">
            <w:pPr>
              <w:jc w:val="center"/>
            </w:pPr>
            <w:r>
              <w:t>5</w:t>
            </w:r>
            <w:r w:rsidR="00B7152D">
              <w:t>0</w:t>
            </w:r>
            <w:r w:rsidR="00092929">
              <w:t>00,00</w:t>
            </w:r>
          </w:p>
        </w:tc>
      </w:tr>
      <w:tr w:rsidR="00092929" w:rsidRPr="00796741" w14:paraId="40557DFD" w14:textId="77777777" w:rsidTr="00CF1098">
        <w:trPr>
          <w:trHeight w:val="27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8934" w14:textId="77777777" w:rsidR="00092929" w:rsidRPr="008C793E" w:rsidRDefault="00092929" w:rsidP="00950105">
            <w:r>
              <w:t>Приобретение бибтехники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29314F" w14:textId="31EDC7AE" w:rsidR="00092929" w:rsidRPr="008C793E" w:rsidRDefault="00B41564" w:rsidP="00950105">
            <w:pPr>
              <w:jc w:val="center"/>
            </w:pPr>
            <w:r>
              <w:t>55</w:t>
            </w:r>
            <w:r w:rsidR="00092929">
              <w:t>00,00</w:t>
            </w:r>
          </w:p>
        </w:tc>
      </w:tr>
    </w:tbl>
    <w:p w14:paraId="2ACF337F" w14:textId="77777777" w:rsidR="007066C2" w:rsidRDefault="007066C2" w:rsidP="007066C2">
      <w:pPr>
        <w:ind w:firstLine="709"/>
        <w:jc w:val="both"/>
      </w:pPr>
      <w:r w:rsidRPr="00343A7D">
        <w:rPr>
          <w:b/>
        </w:rPr>
        <w:t>Примечание:</w:t>
      </w:r>
      <w:r w:rsidR="003B215F">
        <w:rPr>
          <w:b/>
        </w:rPr>
        <w:t xml:space="preserve"> </w:t>
      </w:r>
      <w:r>
        <w:t xml:space="preserve">наименование </w:t>
      </w:r>
      <w:r w:rsidRPr="00905010">
        <w:t xml:space="preserve">и стоимость </w:t>
      </w:r>
      <w:r>
        <w:t xml:space="preserve">услуг </w:t>
      </w:r>
      <w:r w:rsidRPr="00F474AB">
        <w:t>для</w:t>
      </w:r>
      <w:r>
        <w:t xml:space="preserve"> администрации </w:t>
      </w:r>
      <w:r w:rsidR="00D0268D">
        <w:t>Свободного</w:t>
      </w:r>
      <w:r>
        <w:t xml:space="preserve"> сельского поселения </w:t>
      </w:r>
      <w:r w:rsidR="00C874E7">
        <w:t>Приморско-Ахтарского</w:t>
      </w:r>
      <w:r>
        <w:t xml:space="preserve"> района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услуг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14:paraId="69F747C8" w14:textId="77777777" w:rsidR="007066C2" w:rsidRDefault="007066C2" w:rsidP="007066C2">
      <w:pPr>
        <w:ind w:firstLine="709"/>
        <w:jc w:val="both"/>
        <w:rPr>
          <w:sz w:val="28"/>
          <w:szCs w:val="28"/>
        </w:rPr>
      </w:pPr>
    </w:p>
    <w:p w14:paraId="4E89A9C8" w14:textId="77777777" w:rsidR="00E63404" w:rsidRDefault="00E63404" w:rsidP="007066C2">
      <w:pPr>
        <w:ind w:firstLine="709"/>
        <w:jc w:val="both"/>
        <w:rPr>
          <w:sz w:val="28"/>
          <w:szCs w:val="28"/>
        </w:rPr>
      </w:pPr>
    </w:p>
    <w:p w14:paraId="12434D9A" w14:textId="77777777" w:rsidR="00B7152D" w:rsidRDefault="00B7152D" w:rsidP="007066C2">
      <w:pPr>
        <w:ind w:firstLine="709"/>
        <w:jc w:val="both"/>
        <w:rPr>
          <w:sz w:val="28"/>
          <w:szCs w:val="28"/>
        </w:rPr>
      </w:pPr>
    </w:p>
    <w:p w14:paraId="3B04CEA8" w14:textId="77777777" w:rsidR="007066C2" w:rsidRDefault="005345C8" w:rsidP="0095010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7066C2" w:rsidRPr="00796741">
        <w:rPr>
          <w:sz w:val="28"/>
          <w:szCs w:val="28"/>
        </w:rPr>
        <w:t xml:space="preserve">Затраты на </w:t>
      </w:r>
      <w:r w:rsidR="007066C2">
        <w:rPr>
          <w:sz w:val="28"/>
          <w:szCs w:val="28"/>
        </w:rPr>
        <w:t>проведение диспансеризации работников</w:t>
      </w:r>
    </w:p>
    <w:p w14:paraId="4278E856" w14:textId="77777777" w:rsidR="00532D6D" w:rsidRPr="00796741" w:rsidRDefault="00532D6D" w:rsidP="00950105">
      <w:pPr>
        <w:ind w:firstLine="709"/>
        <w:jc w:val="center"/>
        <w:rPr>
          <w:sz w:val="28"/>
          <w:szCs w:val="28"/>
        </w:rPr>
      </w:pPr>
    </w:p>
    <w:p w14:paraId="3375F4E6" w14:textId="77777777" w:rsidR="005345C8" w:rsidRDefault="005345C8" w:rsidP="005345C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14:paraId="4F40E43C" w14:textId="77777777" w:rsidR="007066C2" w:rsidRPr="00A26020" w:rsidRDefault="007066C2" w:rsidP="007066C2">
      <w:pPr>
        <w:ind w:firstLine="709"/>
        <w:jc w:val="both"/>
        <w:rPr>
          <w:b/>
          <w:sz w:val="20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64"/>
      </w:tblGrid>
      <w:tr w:rsidR="007066C2" w:rsidRPr="00796741" w14:paraId="2D243024" w14:textId="77777777" w:rsidTr="0095010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B2FC" w14:textId="77777777" w:rsidR="007066C2" w:rsidRPr="004B22F0" w:rsidRDefault="007066C2" w:rsidP="00950105">
            <w:pPr>
              <w:ind w:firstLine="709"/>
              <w:jc w:val="center"/>
            </w:pPr>
            <w:r>
              <w:t>Численность работников, подлежащих диспансеризации, чел.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F1136" w14:textId="77777777" w:rsidR="007066C2" w:rsidRPr="004B22F0" w:rsidRDefault="00E75FD6" w:rsidP="00052467">
            <w:pPr>
              <w:ind w:firstLine="709"/>
              <w:jc w:val="center"/>
            </w:pPr>
            <w:r>
              <w:t xml:space="preserve">Предельная сумма затрат в год, </w:t>
            </w:r>
            <w:r w:rsidR="00052467">
              <w:t xml:space="preserve">на </w:t>
            </w:r>
            <w:r w:rsidR="004B49BE">
              <w:t>чел</w:t>
            </w:r>
            <w:r w:rsidR="00052467">
              <w:t>овека</w:t>
            </w:r>
          </w:p>
        </w:tc>
      </w:tr>
      <w:tr w:rsidR="007066C2" w:rsidRPr="00796741" w14:paraId="7EBC95A0" w14:textId="77777777" w:rsidTr="0095010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A1BA" w14:textId="77777777" w:rsidR="007066C2" w:rsidRPr="00796741" w:rsidRDefault="007066C2" w:rsidP="00950105">
            <w:pPr>
              <w:ind w:firstLine="709"/>
              <w:jc w:val="center"/>
            </w:pPr>
            <w: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455CF" w14:textId="77777777" w:rsidR="007066C2" w:rsidRDefault="007066C2" w:rsidP="00950105">
            <w:pPr>
              <w:ind w:firstLine="709"/>
              <w:jc w:val="center"/>
            </w:pPr>
            <w:r>
              <w:t>2</w:t>
            </w:r>
          </w:p>
        </w:tc>
      </w:tr>
      <w:tr w:rsidR="007066C2" w:rsidRPr="00796741" w14:paraId="5B96989C" w14:textId="77777777" w:rsidTr="00950105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1A81" w14:textId="77777777" w:rsidR="007066C2" w:rsidRDefault="007066C2" w:rsidP="00950105">
            <w:pPr>
              <w:ind w:firstLine="709"/>
              <w:jc w:val="center"/>
            </w:pPr>
            <w:r>
              <w:t xml:space="preserve">Администрация </w:t>
            </w:r>
            <w:r w:rsidR="00D0268D">
              <w:t>Свободного</w:t>
            </w:r>
            <w:r>
              <w:t xml:space="preserve"> сельского поселения </w:t>
            </w:r>
            <w:r w:rsidR="00C874E7">
              <w:t>Приморско-Ахтарского</w:t>
            </w:r>
            <w:r>
              <w:t xml:space="preserve"> района</w:t>
            </w:r>
          </w:p>
        </w:tc>
      </w:tr>
      <w:tr w:rsidR="0001109B" w:rsidRPr="00796741" w14:paraId="4DD52937" w14:textId="77777777" w:rsidTr="007D046A">
        <w:trPr>
          <w:trHeight w:val="351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7908" w14:textId="77777777" w:rsidR="0001109B" w:rsidRPr="00D24958" w:rsidRDefault="0001109B" w:rsidP="0010699D">
            <w:pPr>
              <w:pStyle w:val="affff9"/>
              <w:shd w:val="clear" w:color="auto" w:fill="FFFFFF"/>
              <w:ind w:left="140"/>
              <w:jc w:val="left"/>
              <w:rPr>
                <w:b w:val="0"/>
                <w:sz w:val="24"/>
                <w:szCs w:val="24"/>
              </w:rPr>
            </w:pPr>
            <w:r w:rsidRPr="00D24958">
              <w:rPr>
                <w:rStyle w:val="116"/>
                <w:rFonts w:hint="eastAsia"/>
                <w:b w:val="0"/>
                <w:spacing w:val="-1"/>
                <w:sz w:val="24"/>
                <w:szCs w:val="24"/>
              </w:rPr>
              <w:t>Женщин</w:t>
            </w:r>
            <w:r>
              <w:rPr>
                <w:rStyle w:val="116"/>
                <w:b w:val="0"/>
                <w:spacing w:val="-1"/>
                <w:sz w:val="24"/>
                <w:szCs w:val="24"/>
              </w:rPr>
              <w:t xml:space="preserve">ы до </w:t>
            </w:r>
            <w:r w:rsidRPr="00D24958">
              <w:rPr>
                <w:rStyle w:val="116"/>
                <w:b w:val="0"/>
                <w:spacing w:val="-1"/>
                <w:sz w:val="24"/>
                <w:szCs w:val="24"/>
              </w:rPr>
              <w:t xml:space="preserve">40 </w:t>
            </w:r>
            <w:r w:rsidRPr="00D24958">
              <w:rPr>
                <w:rStyle w:val="116"/>
                <w:rFonts w:hint="eastAsia"/>
                <w:b w:val="0"/>
                <w:spacing w:val="-1"/>
                <w:sz w:val="24"/>
                <w:szCs w:val="24"/>
              </w:rPr>
              <w:t>лет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4F202" w14:textId="77777777" w:rsidR="0001109B" w:rsidRPr="007D046A" w:rsidRDefault="00052467" w:rsidP="00CB1D18">
            <w:pPr>
              <w:ind w:firstLine="709"/>
              <w:jc w:val="center"/>
            </w:pPr>
            <w:r>
              <w:t>2800</w:t>
            </w:r>
            <w:r w:rsidR="00454C50">
              <w:t>,00</w:t>
            </w:r>
          </w:p>
        </w:tc>
      </w:tr>
      <w:tr w:rsidR="0001109B" w:rsidRPr="00796741" w14:paraId="00DDE926" w14:textId="77777777" w:rsidTr="007D046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1CE" w14:textId="77777777" w:rsidR="0001109B" w:rsidRPr="00D24958" w:rsidRDefault="0001109B" w:rsidP="0010699D">
            <w:pPr>
              <w:ind w:left="142"/>
            </w:pPr>
            <w:r w:rsidRPr="00D24958">
              <w:t>Женщин</w:t>
            </w:r>
            <w:r>
              <w:t>ы после</w:t>
            </w:r>
            <w:r w:rsidRPr="00D24958">
              <w:t xml:space="preserve"> 40 лет</w:t>
            </w:r>
            <w:r>
              <w:t xml:space="preserve"> (с маммографией)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6B1C0" w14:textId="77777777" w:rsidR="0001109B" w:rsidRPr="007D046A" w:rsidRDefault="00052467" w:rsidP="00950105">
            <w:pPr>
              <w:ind w:firstLine="709"/>
              <w:jc w:val="center"/>
            </w:pPr>
            <w:r>
              <w:t>2800</w:t>
            </w:r>
            <w:r w:rsidR="00454C50">
              <w:t>,00</w:t>
            </w:r>
          </w:p>
        </w:tc>
      </w:tr>
      <w:tr w:rsidR="0001109B" w:rsidRPr="00796741" w14:paraId="381774B0" w14:textId="77777777" w:rsidTr="007D046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F47A" w14:textId="77777777" w:rsidR="0001109B" w:rsidRPr="00D24958" w:rsidRDefault="0001109B" w:rsidP="0010699D">
            <w:pPr>
              <w:ind w:left="142"/>
            </w:pPr>
            <w:r w:rsidRPr="00D24958">
              <w:t>Женщин</w:t>
            </w:r>
            <w:r>
              <w:t>ы после</w:t>
            </w:r>
            <w:r w:rsidRPr="00D24958">
              <w:t xml:space="preserve"> 40 лет</w:t>
            </w:r>
            <w:r>
              <w:t xml:space="preserve"> (без маммографии)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0C378" w14:textId="77777777" w:rsidR="0001109B" w:rsidRPr="007D046A" w:rsidRDefault="0001109B" w:rsidP="00950105">
            <w:pPr>
              <w:ind w:firstLine="709"/>
              <w:jc w:val="center"/>
            </w:pPr>
          </w:p>
        </w:tc>
      </w:tr>
      <w:tr w:rsidR="0001109B" w:rsidRPr="00796741" w14:paraId="2E80B335" w14:textId="77777777" w:rsidTr="007D046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5037" w14:textId="77777777" w:rsidR="0001109B" w:rsidRPr="00D24958" w:rsidRDefault="0001109B" w:rsidP="0010699D">
            <w:pPr>
              <w:ind w:left="142"/>
            </w:pPr>
            <w:r w:rsidRPr="00D24958">
              <w:t>Мужчин</w:t>
            </w:r>
            <w:r>
              <w:t xml:space="preserve">ы до </w:t>
            </w:r>
            <w:r w:rsidRPr="00D24958">
              <w:t>40 лет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63B61" w14:textId="77777777" w:rsidR="0001109B" w:rsidRPr="007D046A" w:rsidRDefault="0001109B" w:rsidP="00950105">
            <w:pPr>
              <w:ind w:firstLine="709"/>
              <w:jc w:val="center"/>
            </w:pPr>
          </w:p>
        </w:tc>
      </w:tr>
      <w:tr w:rsidR="0001109B" w:rsidRPr="00796741" w14:paraId="2A7BE274" w14:textId="77777777" w:rsidTr="007D046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039" w14:textId="77777777" w:rsidR="0001109B" w:rsidRPr="00D24958" w:rsidRDefault="0001109B" w:rsidP="0010699D">
            <w:pPr>
              <w:ind w:left="142"/>
            </w:pPr>
            <w:r w:rsidRPr="00D24958">
              <w:t>Мужчин</w:t>
            </w:r>
            <w:r>
              <w:t>ы после</w:t>
            </w:r>
            <w:r w:rsidRPr="00D24958">
              <w:t xml:space="preserve"> 40 лет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BD7A0" w14:textId="77777777" w:rsidR="0001109B" w:rsidRPr="007D046A" w:rsidRDefault="00CB1D18" w:rsidP="00950105">
            <w:pPr>
              <w:ind w:firstLine="709"/>
              <w:jc w:val="center"/>
            </w:pPr>
            <w:r>
              <w:t>2800</w:t>
            </w:r>
            <w:r w:rsidR="00454C50">
              <w:t>,00</w:t>
            </w:r>
          </w:p>
        </w:tc>
      </w:tr>
      <w:tr w:rsidR="0001109B" w:rsidRPr="00796741" w14:paraId="5DE97411" w14:textId="77777777" w:rsidTr="000676C6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B40FF" w14:textId="77777777" w:rsidR="0001109B" w:rsidRPr="0001109B" w:rsidRDefault="0001109B" w:rsidP="00BC5B06">
            <w:pPr>
              <w:ind w:firstLine="709"/>
              <w:jc w:val="center"/>
              <w:rPr>
                <w:highlight w:val="red"/>
              </w:rPr>
            </w:pPr>
            <w:r>
              <w:t>МКУ</w:t>
            </w:r>
            <w:r w:rsidR="00BC5B06">
              <w:t xml:space="preserve"> «</w:t>
            </w:r>
            <w:r>
              <w:t xml:space="preserve">СДК </w:t>
            </w:r>
            <w:r w:rsidR="007D046A">
              <w:t>х</w:t>
            </w:r>
            <w:r>
              <w:t xml:space="preserve">. </w:t>
            </w:r>
            <w:r w:rsidR="00CB1D18">
              <w:t>Сво</w:t>
            </w:r>
            <w:r w:rsidR="007D046A">
              <w:t>б</w:t>
            </w:r>
            <w:r w:rsidR="00CB1D18">
              <w:t>о</w:t>
            </w:r>
            <w:r w:rsidR="007D046A">
              <w:t>дного</w:t>
            </w:r>
            <w:r w:rsidR="00BC5B06">
              <w:t>»</w:t>
            </w:r>
          </w:p>
        </w:tc>
      </w:tr>
      <w:tr w:rsidR="0001109B" w:rsidRPr="00796741" w14:paraId="7A4EC213" w14:textId="77777777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8CB6" w14:textId="77777777" w:rsidR="0001109B" w:rsidRPr="00D24958" w:rsidRDefault="0001109B" w:rsidP="0010699D">
            <w:pPr>
              <w:pStyle w:val="affff9"/>
              <w:shd w:val="clear" w:color="auto" w:fill="FFFFFF"/>
              <w:ind w:left="140"/>
              <w:jc w:val="left"/>
              <w:rPr>
                <w:b w:val="0"/>
                <w:sz w:val="24"/>
                <w:szCs w:val="24"/>
              </w:rPr>
            </w:pPr>
            <w:r w:rsidRPr="00D24958">
              <w:rPr>
                <w:rStyle w:val="116"/>
                <w:rFonts w:hint="eastAsia"/>
                <w:b w:val="0"/>
                <w:spacing w:val="-1"/>
                <w:sz w:val="24"/>
                <w:szCs w:val="24"/>
              </w:rPr>
              <w:t>Женщин</w:t>
            </w:r>
            <w:r>
              <w:rPr>
                <w:rStyle w:val="116"/>
                <w:b w:val="0"/>
                <w:spacing w:val="-1"/>
                <w:sz w:val="24"/>
                <w:szCs w:val="24"/>
              </w:rPr>
              <w:t xml:space="preserve">ы до </w:t>
            </w:r>
            <w:r w:rsidRPr="00D24958">
              <w:rPr>
                <w:rStyle w:val="116"/>
                <w:b w:val="0"/>
                <w:spacing w:val="-1"/>
                <w:sz w:val="24"/>
                <w:szCs w:val="24"/>
              </w:rPr>
              <w:t xml:space="preserve">40 </w:t>
            </w:r>
            <w:r w:rsidRPr="00D24958">
              <w:rPr>
                <w:rStyle w:val="116"/>
                <w:rFonts w:hint="eastAsia"/>
                <w:b w:val="0"/>
                <w:spacing w:val="-1"/>
                <w:sz w:val="24"/>
                <w:szCs w:val="24"/>
              </w:rPr>
              <w:t>лет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10878" w14:textId="77777777" w:rsidR="0001109B" w:rsidRPr="00CB1D18" w:rsidRDefault="00052467" w:rsidP="00CB1D18">
            <w:pPr>
              <w:ind w:firstLine="709"/>
              <w:jc w:val="center"/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</w:rPr>
              <w:t>2800</w:t>
            </w:r>
            <w:r w:rsidR="00454C50">
              <w:rPr>
                <w:color w:val="000000" w:themeColor="text1"/>
              </w:rPr>
              <w:t>,00</w:t>
            </w:r>
          </w:p>
        </w:tc>
      </w:tr>
      <w:tr w:rsidR="0001109B" w:rsidRPr="00796741" w14:paraId="60AE1357" w14:textId="77777777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54FB" w14:textId="77777777" w:rsidR="0001109B" w:rsidRPr="00D24958" w:rsidRDefault="0001109B" w:rsidP="0010699D">
            <w:pPr>
              <w:ind w:left="142"/>
            </w:pPr>
            <w:r w:rsidRPr="00D24958">
              <w:t>Женщин</w:t>
            </w:r>
            <w:r>
              <w:t>ы после</w:t>
            </w:r>
            <w:r w:rsidRPr="00D24958">
              <w:t xml:space="preserve"> 40 лет</w:t>
            </w:r>
            <w:r>
              <w:t xml:space="preserve"> (с маммографией)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0E140" w14:textId="77777777" w:rsidR="0001109B" w:rsidRPr="0001109B" w:rsidRDefault="00CB1D18" w:rsidP="00950105">
            <w:pPr>
              <w:ind w:firstLine="709"/>
              <w:jc w:val="center"/>
              <w:rPr>
                <w:highlight w:val="red"/>
              </w:rPr>
            </w:pPr>
            <w:r w:rsidRPr="00CB1D18">
              <w:t>2800</w:t>
            </w:r>
            <w:r w:rsidR="00454C50">
              <w:t>,00</w:t>
            </w:r>
          </w:p>
        </w:tc>
      </w:tr>
      <w:tr w:rsidR="0001109B" w:rsidRPr="00796741" w14:paraId="451F41A9" w14:textId="77777777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C833" w14:textId="77777777" w:rsidR="0001109B" w:rsidRPr="00D24958" w:rsidRDefault="0001109B" w:rsidP="0010699D">
            <w:pPr>
              <w:ind w:left="142"/>
            </w:pPr>
            <w:r w:rsidRPr="00D24958">
              <w:t>Женщин</w:t>
            </w:r>
            <w:r>
              <w:t>ы после</w:t>
            </w:r>
            <w:r w:rsidRPr="00D24958">
              <w:t xml:space="preserve"> 40 лет</w:t>
            </w:r>
            <w:r>
              <w:t xml:space="preserve"> (без маммографии)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50CF7" w14:textId="77777777" w:rsidR="0001109B" w:rsidRPr="0001109B" w:rsidRDefault="00052467" w:rsidP="00950105">
            <w:pPr>
              <w:ind w:firstLine="709"/>
              <w:jc w:val="center"/>
              <w:rPr>
                <w:highlight w:val="red"/>
              </w:rPr>
            </w:pPr>
            <w:r>
              <w:t>2800</w:t>
            </w:r>
            <w:r w:rsidR="00454C50">
              <w:t>,00</w:t>
            </w:r>
          </w:p>
        </w:tc>
      </w:tr>
      <w:tr w:rsidR="0001109B" w:rsidRPr="00796741" w14:paraId="444B415A" w14:textId="77777777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D9BE" w14:textId="77777777" w:rsidR="0001109B" w:rsidRPr="00D24958" w:rsidRDefault="0001109B" w:rsidP="0010699D">
            <w:pPr>
              <w:ind w:left="142"/>
            </w:pPr>
            <w:r w:rsidRPr="00D24958">
              <w:t>Мужчин</w:t>
            </w:r>
            <w:r>
              <w:t xml:space="preserve">ы до </w:t>
            </w:r>
            <w:r w:rsidRPr="00D24958">
              <w:t>40 лет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C36B2" w14:textId="77777777" w:rsidR="0001109B" w:rsidRPr="0001109B" w:rsidRDefault="0001109B" w:rsidP="00950105">
            <w:pPr>
              <w:ind w:firstLine="709"/>
              <w:jc w:val="center"/>
              <w:rPr>
                <w:highlight w:val="red"/>
              </w:rPr>
            </w:pPr>
          </w:p>
        </w:tc>
      </w:tr>
      <w:tr w:rsidR="0001109B" w:rsidRPr="00796741" w14:paraId="7841582E" w14:textId="77777777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E8BF" w14:textId="77777777" w:rsidR="0001109B" w:rsidRPr="00D24958" w:rsidRDefault="0001109B" w:rsidP="0010699D">
            <w:pPr>
              <w:ind w:left="142"/>
            </w:pPr>
            <w:r w:rsidRPr="00D24958">
              <w:t>Мужчин</w:t>
            </w:r>
            <w:r>
              <w:t>ы после</w:t>
            </w:r>
            <w:r w:rsidRPr="00D24958">
              <w:t xml:space="preserve"> 40 лет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BB311" w14:textId="77777777" w:rsidR="0001109B" w:rsidRPr="0001109B" w:rsidRDefault="00052467" w:rsidP="00950105">
            <w:pPr>
              <w:ind w:firstLine="709"/>
              <w:jc w:val="center"/>
              <w:rPr>
                <w:highlight w:val="red"/>
              </w:rPr>
            </w:pPr>
            <w:r>
              <w:t>2800</w:t>
            </w:r>
            <w:r w:rsidR="00454C50">
              <w:t>,00</w:t>
            </w:r>
          </w:p>
        </w:tc>
      </w:tr>
      <w:tr w:rsidR="0001109B" w:rsidRPr="00796741" w14:paraId="38341B69" w14:textId="77777777" w:rsidTr="00894C9C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0E813" w14:textId="77777777" w:rsidR="0001109B" w:rsidRPr="0001109B" w:rsidRDefault="0001109B" w:rsidP="00950105">
            <w:pPr>
              <w:ind w:firstLine="709"/>
              <w:jc w:val="center"/>
              <w:rPr>
                <w:highlight w:val="red"/>
              </w:rPr>
            </w:pPr>
            <w:r w:rsidRPr="0001109B">
              <w:t>МКУК «</w:t>
            </w:r>
            <w:r w:rsidR="00222612">
              <w:t>Свободная</w:t>
            </w:r>
            <w:r w:rsidRPr="0001109B">
              <w:t xml:space="preserve"> ПБ</w:t>
            </w:r>
          </w:p>
        </w:tc>
      </w:tr>
      <w:tr w:rsidR="0001109B" w:rsidRPr="00796741" w14:paraId="29EE939C" w14:textId="77777777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6462" w14:textId="77777777" w:rsidR="0001109B" w:rsidRPr="00D24958" w:rsidRDefault="0001109B" w:rsidP="0010699D">
            <w:pPr>
              <w:pStyle w:val="affff9"/>
              <w:shd w:val="clear" w:color="auto" w:fill="FFFFFF"/>
              <w:ind w:left="140"/>
              <w:jc w:val="left"/>
              <w:rPr>
                <w:b w:val="0"/>
                <w:sz w:val="24"/>
                <w:szCs w:val="24"/>
              </w:rPr>
            </w:pPr>
            <w:r w:rsidRPr="00D24958">
              <w:rPr>
                <w:rStyle w:val="116"/>
                <w:rFonts w:hint="eastAsia"/>
                <w:b w:val="0"/>
                <w:spacing w:val="-1"/>
                <w:sz w:val="24"/>
                <w:szCs w:val="24"/>
              </w:rPr>
              <w:t>Женщин</w:t>
            </w:r>
            <w:r>
              <w:rPr>
                <w:rStyle w:val="116"/>
                <w:b w:val="0"/>
                <w:spacing w:val="-1"/>
                <w:sz w:val="24"/>
                <w:szCs w:val="24"/>
              </w:rPr>
              <w:t xml:space="preserve">ы до </w:t>
            </w:r>
            <w:r w:rsidRPr="00D24958">
              <w:rPr>
                <w:rStyle w:val="116"/>
                <w:b w:val="0"/>
                <w:spacing w:val="-1"/>
                <w:sz w:val="24"/>
                <w:szCs w:val="24"/>
              </w:rPr>
              <w:t xml:space="preserve">40 </w:t>
            </w:r>
            <w:r w:rsidRPr="00D24958">
              <w:rPr>
                <w:rStyle w:val="116"/>
                <w:rFonts w:hint="eastAsia"/>
                <w:b w:val="0"/>
                <w:spacing w:val="-1"/>
                <w:sz w:val="24"/>
                <w:szCs w:val="24"/>
              </w:rPr>
              <w:t>лет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3EA40" w14:textId="77777777" w:rsidR="0001109B" w:rsidRPr="00CB1D18" w:rsidRDefault="0001109B" w:rsidP="00950105">
            <w:pPr>
              <w:ind w:firstLine="709"/>
              <w:jc w:val="center"/>
            </w:pPr>
          </w:p>
        </w:tc>
      </w:tr>
      <w:tr w:rsidR="0001109B" w:rsidRPr="00796741" w14:paraId="675AD4F0" w14:textId="77777777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92FA" w14:textId="77777777" w:rsidR="0001109B" w:rsidRPr="00D24958" w:rsidRDefault="0001109B" w:rsidP="0010699D">
            <w:pPr>
              <w:ind w:left="142"/>
            </w:pPr>
            <w:r w:rsidRPr="00D24958">
              <w:t>Женщин</w:t>
            </w:r>
            <w:r>
              <w:t>ы после</w:t>
            </w:r>
            <w:r w:rsidRPr="00D24958">
              <w:t xml:space="preserve"> 40 лет</w:t>
            </w:r>
            <w:r>
              <w:t xml:space="preserve"> (с маммографией)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0495B" w14:textId="77777777" w:rsidR="0001109B" w:rsidRPr="00CB1D18" w:rsidRDefault="00052467" w:rsidP="00950105">
            <w:pPr>
              <w:ind w:firstLine="709"/>
              <w:jc w:val="center"/>
            </w:pPr>
            <w:r>
              <w:t>2800</w:t>
            </w:r>
            <w:r w:rsidR="00454C50">
              <w:t>,00</w:t>
            </w:r>
          </w:p>
        </w:tc>
      </w:tr>
      <w:tr w:rsidR="0001109B" w:rsidRPr="00796741" w14:paraId="1225FB70" w14:textId="77777777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F3D3" w14:textId="77777777" w:rsidR="0001109B" w:rsidRPr="00D24958" w:rsidRDefault="0001109B" w:rsidP="0010699D">
            <w:pPr>
              <w:ind w:left="142"/>
            </w:pPr>
            <w:r w:rsidRPr="00D24958">
              <w:t>Женщин</w:t>
            </w:r>
            <w:r>
              <w:t>ы после</w:t>
            </w:r>
            <w:r w:rsidRPr="00D24958">
              <w:t xml:space="preserve"> 40 лет</w:t>
            </w:r>
            <w:r>
              <w:t xml:space="preserve"> (без маммографии)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1AA10" w14:textId="77777777" w:rsidR="0001109B" w:rsidRPr="00CB1D18" w:rsidRDefault="0001109B" w:rsidP="00950105">
            <w:pPr>
              <w:ind w:firstLine="709"/>
              <w:jc w:val="center"/>
            </w:pPr>
          </w:p>
        </w:tc>
      </w:tr>
      <w:tr w:rsidR="0001109B" w:rsidRPr="00796741" w14:paraId="011CBB09" w14:textId="77777777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A013" w14:textId="77777777" w:rsidR="0001109B" w:rsidRPr="00D24958" w:rsidRDefault="0001109B" w:rsidP="0010699D">
            <w:pPr>
              <w:ind w:left="142"/>
            </w:pPr>
            <w:r w:rsidRPr="00D24958">
              <w:t>Мужчин</w:t>
            </w:r>
            <w:r>
              <w:t xml:space="preserve">ы до </w:t>
            </w:r>
            <w:r w:rsidRPr="00D24958">
              <w:t>40 лет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8CF11" w14:textId="77777777" w:rsidR="0001109B" w:rsidRPr="00CB1D18" w:rsidRDefault="0001109B" w:rsidP="00950105">
            <w:pPr>
              <w:ind w:firstLine="709"/>
              <w:jc w:val="center"/>
            </w:pPr>
          </w:p>
        </w:tc>
      </w:tr>
      <w:tr w:rsidR="0001109B" w:rsidRPr="00796741" w14:paraId="5AE9A032" w14:textId="77777777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0569" w14:textId="77777777" w:rsidR="0001109B" w:rsidRPr="00D24958" w:rsidRDefault="0001109B" w:rsidP="0010699D">
            <w:pPr>
              <w:ind w:left="142"/>
            </w:pPr>
            <w:r w:rsidRPr="00D24958">
              <w:t>Мужчин</w:t>
            </w:r>
            <w:r>
              <w:t>ы после</w:t>
            </w:r>
            <w:r w:rsidRPr="00D24958">
              <w:t xml:space="preserve"> 40 лет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C6F61" w14:textId="77777777" w:rsidR="0001109B" w:rsidRPr="00CB1D18" w:rsidRDefault="0001109B" w:rsidP="00950105">
            <w:pPr>
              <w:ind w:firstLine="709"/>
              <w:jc w:val="center"/>
            </w:pPr>
          </w:p>
        </w:tc>
      </w:tr>
      <w:tr w:rsidR="0001109B" w:rsidRPr="00796741" w14:paraId="375C7E81" w14:textId="77777777" w:rsidTr="0001109B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394B3" w14:textId="77777777" w:rsidR="0001109B" w:rsidRPr="0001109B" w:rsidRDefault="0001109B" w:rsidP="00950105">
            <w:pPr>
              <w:ind w:firstLine="709"/>
              <w:jc w:val="center"/>
              <w:rPr>
                <w:highlight w:val="red"/>
              </w:rPr>
            </w:pPr>
            <w:r w:rsidRPr="0001109B">
              <w:t xml:space="preserve">МКУ ЦБ </w:t>
            </w:r>
            <w:r w:rsidR="00D0268D">
              <w:t>Свободного</w:t>
            </w:r>
            <w:r w:rsidRPr="0001109B">
              <w:t xml:space="preserve"> сельского поселения Приморско-Ахтарского района</w:t>
            </w:r>
          </w:p>
        </w:tc>
      </w:tr>
      <w:tr w:rsidR="0001109B" w:rsidRPr="00796741" w14:paraId="6A63E4EA" w14:textId="77777777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EEC8" w14:textId="77777777" w:rsidR="0001109B" w:rsidRPr="00D24958" w:rsidRDefault="0001109B" w:rsidP="0010699D">
            <w:pPr>
              <w:pStyle w:val="affff9"/>
              <w:shd w:val="clear" w:color="auto" w:fill="FFFFFF"/>
              <w:ind w:left="140"/>
              <w:jc w:val="left"/>
              <w:rPr>
                <w:b w:val="0"/>
                <w:sz w:val="24"/>
                <w:szCs w:val="24"/>
              </w:rPr>
            </w:pPr>
            <w:r w:rsidRPr="00D24958">
              <w:rPr>
                <w:rStyle w:val="116"/>
                <w:rFonts w:hint="eastAsia"/>
                <w:b w:val="0"/>
                <w:spacing w:val="-1"/>
                <w:sz w:val="24"/>
                <w:szCs w:val="24"/>
              </w:rPr>
              <w:t>Женщин</w:t>
            </w:r>
            <w:r>
              <w:rPr>
                <w:rStyle w:val="116"/>
                <w:b w:val="0"/>
                <w:spacing w:val="-1"/>
                <w:sz w:val="24"/>
                <w:szCs w:val="24"/>
              </w:rPr>
              <w:t xml:space="preserve">ы до </w:t>
            </w:r>
            <w:r w:rsidRPr="00D24958">
              <w:rPr>
                <w:rStyle w:val="116"/>
                <w:b w:val="0"/>
                <w:spacing w:val="-1"/>
                <w:sz w:val="24"/>
                <w:szCs w:val="24"/>
              </w:rPr>
              <w:t xml:space="preserve">40 </w:t>
            </w:r>
            <w:r w:rsidRPr="00D24958">
              <w:rPr>
                <w:rStyle w:val="116"/>
                <w:rFonts w:hint="eastAsia"/>
                <w:b w:val="0"/>
                <w:spacing w:val="-1"/>
                <w:sz w:val="24"/>
                <w:szCs w:val="24"/>
              </w:rPr>
              <w:t>лет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E5947" w14:textId="77777777" w:rsidR="0001109B" w:rsidRPr="00CB1D18" w:rsidRDefault="0001109B" w:rsidP="00950105">
            <w:pPr>
              <w:ind w:firstLine="709"/>
              <w:jc w:val="center"/>
            </w:pPr>
          </w:p>
        </w:tc>
      </w:tr>
      <w:tr w:rsidR="0001109B" w:rsidRPr="00796741" w14:paraId="2D37C422" w14:textId="77777777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C30C" w14:textId="77777777" w:rsidR="0001109B" w:rsidRPr="00D24958" w:rsidRDefault="0001109B" w:rsidP="0010699D">
            <w:pPr>
              <w:ind w:left="142"/>
            </w:pPr>
            <w:r w:rsidRPr="00D24958">
              <w:t>Женщин</w:t>
            </w:r>
            <w:r>
              <w:t>ы после</w:t>
            </w:r>
            <w:r w:rsidRPr="00D24958">
              <w:t xml:space="preserve"> 40 лет</w:t>
            </w:r>
            <w:r>
              <w:t xml:space="preserve"> (с маммографией)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45542" w14:textId="77777777" w:rsidR="0001109B" w:rsidRPr="00CB1D18" w:rsidRDefault="00052467" w:rsidP="00950105">
            <w:pPr>
              <w:ind w:firstLine="709"/>
              <w:jc w:val="center"/>
            </w:pPr>
            <w:r>
              <w:t>2800</w:t>
            </w:r>
            <w:r w:rsidR="00454C50">
              <w:t>,00</w:t>
            </w:r>
          </w:p>
        </w:tc>
      </w:tr>
      <w:tr w:rsidR="0001109B" w:rsidRPr="00796741" w14:paraId="37540C8D" w14:textId="77777777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0945" w14:textId="77777777" w:rsidR="0001109B" w:rsidRPr="00D24958" w:rsidRDefault="0001109B" w:rsidP="0010699D">
            <w:pPr>
              <w:ind w:left="142"/>
            </w:pPr>
            <w:r w:rsidRPr="00D24958">
              <w:t>Женщин</w:t>
            </w:r>
            <w:r>
              <w:t>ы после</w:t>
            </w:r>
            <w:r w:rsidRPr="00D24958">
              <w:t xml:space="preserve"> 40 лет</w:t>
            </w:r>
            <w:r>
              <w:t xml:space="preserve"> (без маммографии)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C6964" w14:textId="77777777" w:rsidR="0001109B" w:rsidRPr="00CB1D18" w:rsidRDefault="0001109B" w:rsidP="00950105">
            <w:pPr>
              <w:ind w:firstLine="709"/>
              <w:jc w:val="center"/>
            </w:pPr>
          </w:p>
        </w:tc>
      </w:tr>
      <w:tr w:rsidR="0001109B" w:rsidRPr="00796741" w14:paraId="7AEAD45F" w14:textId="77777777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545E" w14:textId="77777777" w:rsidR="0001109B" w:rsidRPr="00D24958" w:rsidRDefault="0001109B" w:rsidP="0010699D">
            <w:pPr>
              <w:ind w:left="142"/>
            </w:pPr>
            <w:r w:rsidRPr="00D24958">
              <w:t>Мужчин</w:t>
            </w:r>
            <w:r>
              <w:t xml:space="preserve">ы до </w:t>
            </w:r>
            <w:r w:rsidRPr="00D24958">
              <w:t>40 лет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B5723" w14:textId="77777777" w:rsidR="0001109B" w:rsidRPr="00CB1D18" w:rsidRDefault="0001109B" w:rsidP="00950105">
            <w:pPr>
              <w:ind w:firstLine="709"/>
              <w:jc w:val="center"/>
            </w:pPr>
          </w:p>
        </w:tc>
      </w:tr>
      <w:tr w:rsidR="0001109B" w:rsidRPr="00796741" w14:paraId="51EE2FF2" w14:textId="77777777" w:rsidTr="00CB1D1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27B1" w14:textId="77777777" w:rsidR="0001109B" w:rsidRPr="00D24958" w:rsidRDefault="0001109B" w:rsidP="0010699D">
            <w:pPr>
              <w:ind w:left="142"/>
            </w:pPr>
            <w:r w:rsidRPr="00D24958">
              <w:t>Мужчин</w:t>
            </w:r>
            <w:r>
              <w:t>ы после</w:t>
            </w:r>
            <w:r w:rsidRPr="00D24958">
              <w:t xml:space="preserve"> 40 лет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9696D" w14:textId="77777777" w:rsidR="0001109B" w:rsidRPr="00CB1D18" w:rsidRDefault="0001109B" w:rsidP="00950105">
            <w:pPr>
              <w:ind w:firstLine="709"/>
              <w:jc w:val="center"/>
            </w:pPr>
          </w:p>
        </w:tc>
      </w:tr>
    </w:tbl>
    <w:p w14:paraId="39B23D57" w14:textId="77777777" w:rsidR="007066C2" w:rsidRDefault="007066C2" w:rsidP="007066C2">
      <w:pPr>
        <w:ind w:firstLine="709"/>
        <w:jc w:val="both"/>
        <w:rPr>
          <w:sz w:val="28"/>
          <w:szCs w:val="28"/>
        </w:rPr>
      </w:pPr>
    </w:p>
    <w:p w14:paraId="05E81810" w14:textId="77777777" w:rsidR="00532D6D" w:rsidRDefault="00532D6D" w:rsidP="007066C2">
      <w:pPr>
        <w:ind w:firstLine="709"/>
        <w:jc w:val="both"/>
        <w:rPr>
          <w:sz w:val="28"/>
          <w:szCs w:val="28"/>
        </w:rPr>
      </w:pPr>
    </w:p>
    <w:p w14:paraId="33EFCF0B" w14:textId="77777777" w:rsidR="007066C2" w:rsidRPr="00227648" w:rsidRDefault="005345C8" w:rsidP="0095010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7066C2" w:rsidRPr="00227648">
        <w:rPr>
          <w:sz w:val="28"/>
          <w:szCs w:val="28"/>
        </w:rPr>
        <w:t>Затраты на приобретение полисов обязательного страхования</w:t>
      </w:r>
    </w:p>
    <w:p w14:paraId="11E69970" w14:textId="77777777" w:rsidR="007066C2" w:rsidRDefault="007066C2" w:rsidP="00950105">
      <w:pPr>
        <w:ind w:firstLine="709"/>
        <w:jc w:val="center"/>
        <w:rPr>
          <w:sz w:val="28"/>
          <w:szCs w:val="28"/>
        </w:rPr>
      </w:pPr>
      <w:r w:rsidRPr="00227648">
        <w:rPr>
          <w:sz w:val="28"/>
          <w:szCs w:val="28"/>
        </w:rPr>
        <w:t>гражданской ответственности владельцев транспортных средств</w:t>
      </w:r>
    </w:p>
    <w:p w14:paraId="56991941" w14:textId="77777777" w:rsidR="005345C8" w:rsidRDefault="005345C8" w:rsidP="005345C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14:paraId="4A6ABBF6" w14:textId="77777777" w:rsidR="007066C2" w:rsidRDefault="007066C2" w:rsidP="007066C2">
      <w:pPr>
        <w:ind w:firstLine="709"/>
        <w:jc w:val="both"/>
        <w:rPr>
          <w:sz w:val="28"/>
          <w:szCs w:val="28"/>
        </w:rPr>
      </w:pPr>
    </w:p>
    <w:tbl>
      <w:tblPr>
        <w:tblW w:w="9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2818"/>
        <w:gridCol w:w="2053"/>
        <w:gridCol w:w="2053"/>
      </w:tblGrid>
      <w:tr w:rsidR="008C793E" w:rsidRPr="00796741" w14:paraId="4E4AE607" w14:textId="77777777" w:rsidTr="00D409B0">
        <w:trPr>
          <w:trHeight w:val="1241"/>
        </w:trPr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B50A" w14:textId="77777777" w:rsidR="008C793E" w:rsidRPr="00796741" w:rsidRDefault="008C793E" w:rsidP="00894C9C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3752" w14:textId="77777777" w:rsidR="008C793E" w:rsidRPr="00796741" w:rsidRDefault="008C793E" w:rsidP="004B49BE">
            <w:pPr>
              <w:jc w:val="center"/>
            </w:pPr>
            <w:r w:rsidRPr="004C6A7E">
              <w:t xml:space="preserve">Вид транспортного </w:t>
            </w:r>
            <w:r w:rsidR="004B49BE">
              <w:t>средства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13D6" w14:textId="77777777" w:rsidR="008C793E" w:rsidRPr="006456B7" w:rsidRDefault="008C793E" w:rsidP="008C793E">
            <w:pPr>
              <w:jc w:val="center"/>
            </w:pPr>
            <w:r w:rsidRPr="004C6A7E">
              <w:t>Срок действия полиса, месяц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BEAC8" w14:textId="77777777" w:rsidR="008C793E" w:rsidRPr="00796741" w:rsidRDefault="00E75FD6" w:rsidP="00894C9C">
            <w:pPr>
              <w:jc w:val="center"/>
            </w:pPr>
            <w:r>
              <w:t>Предельная сумма затрат в год, руб.</w:t>
            </w:r>
          </w:p>
        </w:tc>
      </w:tr>
      <w:tr w:rsidR="008C793E" w:rsidRPr="00796741" w14:paraId="277B1AC3" w14:textId="77777777" w:rsidTr="00D409B0">
        <w:trPr>
          <w:trHeight w:val="370"/>
        </w:trPr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7F8C" w14:textId="77777777" w:rsidR="008C793E" w:rsidRPr="00796741" w:rsidRDefault="008C793E" w:rsidP="00894C9C">
            <w:pPr>
              <w:jc w:val="center"/>
            </w:pPr>
            <w: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F201" w14:textId="77777777" w:rsidR="008C793E" w:rsidRPr="00796741" w:rsidRDefault="008C793E" w:rsidP="00894C9C">
            <w:pPr>
              <w:jc w:val="center"/>
            </w:pPr>
            <w: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E986" w14:textId="77777777" w:rsidR="008C793E" w:rsidRDefault="008C793E" w:rsidP="00894C9C">
            <w:pPr>
              <w:jc w:val="center"/>
            </w:pPr>
            <w: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FBFB9" w14:textId="77777777" w:rsidR="008C793E" w:rsidRDefault="008C793E" w:rsidP="00894C9C">
            <w:pPr>
              <w:jc w:val="center"/>
            </w:pPr>
            <w:r>
              <w:t>4</w:t>
            </w:r>
          </w:p>
        </w:tc>
      </w:tr>
      <w:tr w:rsidR="008C793E" w:rsidRPr="00796741" w14:paraId="7EC42696" w14:textId="77777777" w:rsidTr="00D409B0">
        <w:trPr>
          <w:trHeight w:val="370"/>
        </w:trPr>
        <w:tc>
          <w:tcPr>
            <w:tcW w:w="9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E7CBD" w14:textId="77777777" w:rsidR="008C793E" w:rsidRDefault="008C793E" w:rsidP="00894C9C">
            <w:pPr>
              <w:jc w:val="center"/>
            </w:pPr>
            <w:r>
              <w:t xml:space="preserve">Администрация </w:t>
            </w:r>
            <w:r w:rsidR="00D0268D">
              <w:t>Свободного</w:t>
            </w:r>
            <w:r>
              <w:t xml:space="preserve"> сельского поселения Приморско-Ахтарского района</w:t>
            </w:r>
          </w:p>
        </w:tc>
      </w:tr>
      <w:tr w:rsidR="008C793E" w:rsidRPr="00796741" w14:paraId="255BDCD0" w14:textId="77777777" w:rsidTr="00D409B0">
        <w:trPr>
          <w:trHeight w:val="370"/>
        </w:trPr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5715" w14:textId="77777777" w:rsidR="008C793E" w:rsidRPr="0090347B" w:rsidRDefault="008C793E" w:rsidP="00894C9C">
            <w:pPr>
              <w:jc w:val="center"/>
            </w:pPr>
            <w:r w:rsidRPr="006456B7">
              <w:rPr>
                <w:spacing w:val="2"/>
              </w:rPr>
              <w:t>Полис ОСАГО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8D94" w14:textId="77777777" w:rsidR="008C793E" w:rsidRPr="00796741" w:rsidRDefault="00791287" w:rsidP="00894C9C">
            <w:pPr>
              <w:jc w:val="center"/>
            </w:pPr>
            <w:r>
              <w:t>ВАЗ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5583" w14:textId="77777777" w:rsidR="008C793E" w:rsidRDefault="008C793E" w:rsidP="004B49BE">
            <w:pPr>
              <w:jc w:val="center"/>
            </w:pPr>
            <w:r>
              <w:t>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F480D" w14:textId="77777777" w:rsidR="008C793E" w:rsidRPr="00A5479F" w:rsidRDefault="00791287" w:rsidP="00894C9C">
            <w:pPr>
              <w:jc w:val="center"/>
              <w:rPr>
                <w:color w:val="FF0000"/>
              </w:rPr>
            </w:pPr>
            <w:r>
              <w:t>330</w:t>
            </w:r>
            <w:r w:rsidR="008C793E">
              <w:t>0,00</w:t>
            </w:r>
          </w:p>
        </w:tc>
      </w:tr>
    </w:tbl>
    <w:p w14:paraId="1B1F8645" w14:textId="77777777" w:rsidR="007066C2" w:rsidRDefault="007066C2" w:rsidP="00821E6E">
      <w:pPr>
        <w:jc w:val="both"/>
        <w:rPr>
          <w:sz w:val="28"/>
          <w:szCs w:val="28"/>
        </w:rPr>
      </w:pPr>
    </w:p>
    <w:p w14:paraId="0661BEC5" w14:textId="77777777" w:rsidR="00E93B45" w:rsidRDefault="00E93B45" w:rsidP="00E9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</w:p>
    <w:p w14:paraId="5BF62ADB" w14:textId="77777777" w:rsidR="00A05C00" w:rsidRDefault="00A05C00" w:rsidP="00A0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3A77">
        <w:rPr>
          <w:sz w:val="28"/>
          <w:szCs w:val="28"/>
        </w:rPr>
        <w:t>Приморско-Ахтарского района                                                  И.И. Чернобай</w:t>
      </w:r>
    </w:p>
    <w:p w14:paraId="2E9B39AA" w14:textId="77777777" w:rsidR="007066C2" w:rsidRDefault="007066C2" w:rsidP="007066C2">
      <w:pPr>
        <w:ind w:firstLine="709"/>
        <w:jc w:val="both"/>
        <w:rPr>
          <w:sz w:val="28"/>
          <w:szCs w:val="28"/>
        </w:rPr>
        <w:sectPr w:rsidR="007066C2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14:paraId="13FFFC50" w14:textId="05E548C2" w:rsidR="007066C2" w:rsidRDefault="007066C2" w:rsidP="00950105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B41564">
        <w:rPr>
          <w:sz w:val="28"/>
          <w:szCs w:val="28"/>
        </w:rPr>
        <w:t>10</w:t>
      </w:r>
    </w:p>
    <w:p w14:paraId="5E7F3C76" w14:textId="77777777" w:rsidR="007066C2" w:rsidRPr="00905010" w:rsidRDefault="007066C2" w:rsidP="00950105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523F6BEF" w14:textId="77777777" w:rsidR="007066C2" w:rsidRPr="00905010" w:rsidRDefault="007066C2" w:rsidP="00950105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14:paraId="661C8D55" w14:textId="77777777" w:rsidR="007066C2" w:rsidRPr="00905010" w:rsidRDefault="00D0268D" w:rsidP="00950105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7066C2">
        <w:rPr>
          <w:sz w:val="28"/>
          <w:szCs w:val="28"/>
        </w:rPr>
        <w:t xml:space="preserve"> сельского поселения</w:t>
      </w:r>
    </w:p>
    <w:p w14:paraId="7066EA17" w14:textId="77777777" w:rsidR="007066C2" w:rsidRPr="00905010" w:rsidRDefault="00C874E7" w:rsidP="00950105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>
        <w:rPr>
          <w:sz w:val="28"/>
          <w:szCs w:val="28"/>
        </w:rPr>
        <w:t xml:space="preserve"> района</w:t>
      </w:r>
    </w:p>
    <w:p w14:paraId="2CEE5B20" w14:textId="77777777" w:rsidR="001B01AA" w:rsidRPr="00F112D0" w:rsidRDefault="001B01AA" w:rsidP="001B01AA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 15 октября 2021г. № 150</w:t>
      </w:r>
    </w:p>
    <w:p w14:paraId="31021602" w14:textId="77777777" w:rsidR="007066C2" w:rsidRDefault="007066C2" w:rsidP="008125E8">
      <w:pPr>
        <w:jc w:val="both"/>
        <w:rPr>
          <w:b/>
          <w:sz w:val="28"/>
          <w:szCs w:val="28"/>
        </w:rPr>
      </w:pPr>
    </w:p>
    <w:p w14:paraId="3813114F" w14:textId="77777777" w:rsidR="007066C2" w:rsidRPr="00905010" w:rsidRDefault="007066C2" w:rsidP="00950105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4E8BE195" w14:textId="77777777" w:rsidR="007066C2" w:rsidRPr="00227648" w:rsidRDefault="007066C2" w:rsidP="00950105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b/>
          <w:color w:val="000000"/>
          <w:sz w:val="28"/>
          <w:szCs w:val="22"/>
        </w:rPr>
        <w:t>Свободного</w:t>
      </w:r>
      <w:r>
        <w:rPr>
          <w:b/>
          <w:color w:val="000000"/>
          <w:sz w:val="28"/>
          <w:szCs w:val="22"/>
        </w:rPr>
        <w:t xml:space="preserve"> сельского поселения </w:t>
      </w:r>
      <w:r w:rsidR="00C874E7">
        <w:rPr>
          <w:b/>
          <w:color w:val="000000"/>
          <w:sz w:val="28"/>
          <w:szCs w:val="22"/>
        </w:rPr>
        <w:t>Приморско-Ахтарского</w:t>
      </w:r>
      <w:r>
        <w:rPr>
          <w:b/>
          <w:color w:val="000000"/>
          <w:sz w:val="28"/>
          <w:szCs w:val="22"/>
        </w:rPr>
        <w:t xml:space="preserve"> района </w:t>
      </w:r>
      <w:r w:rsidRPr="00905010">
        <w:rPr>
          <w:b/>
          <w:color w:val="000000"/>
          <w:sz w:val="28"/>
          <w:szCs w:val="22"/>
        </w:rPr>
        <w:t xml:space="preserve">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</w:t>
      </w:r>
      <w:r>
        <w:rPr>
          <w:b/>
          <w:sz w:val="28"/>
          <w:szCs w:val="28"/>
        </w:rPr>
        <w:t>затрат</w:t>
      </w:r>
      <w:r w:rsidRPr="00227648">
        <w:rPr>
          <w:b/>
          <w:sz w:val="28"/>
          <w:szCs w:val="28"/>
        </w:rPr>
        <w:t xml:space="preserve">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14:paraId="0304B653" w14:textId="77777777" w:rsidR="007066C2" w:rsidRPr="00156198" w:rsidRDefault="007066C2" w:rsidP="00A05C00">
      <w:pPr>
        <w:jc w:val="both"/>
        <w:rPr>
          <w:sz w:val="20"/>
          <w:szCs w:val="28"/>
        </w:rPr>
      </w:pPr>
    </w:p>
    <w:p w14:paraId="66D34A3E" w14:textId="77777777" w:rsidR="007066C2" w:rsidRPr="008C793E" w:rsidRDefault="00ED2082" w:rsidP="008C793E">
      <w:pPr>
        <w:shd w:val="clear" w:color="auto" w:fill="FFFFFF" w:themeFill="background1"/>
        <w:ind w:firstLine="709"/>
        <w:jc w:val="center"/>
      </w:pPr>
      <w:r w:rsidRPr="008C793E">
        <w:rPr>
          <w:sz w:val="28"/>
          <w:szCs w:val="28"/>
        </w:rPr>
        <w:t>1.</w:t>
      </w:r>
      <w:r w:rsidR="007066C2" w:rsidRPr="008C793E">
        <w:rPr>
          <w:sz w:val="28"/>
          <w:szCs w:val="28"/>
        </w:rPr>
        <w:t xml:space="preserve">Затраты на приобретение </w:t>
      </w:r>
      <w:r w:rsidR="00D32AC5" w:rsidRPr="008C793E">
        <w:rPr>
          <w:sz w:val="28"/>
          <w:szCs w:val="28"/>
        </w:rPr>
        <w:t>иных основных средств</w:t>
      </w:r>
    </w:p>
    <w:p w14:paraId="52D4204A" w14:textId="77777777" w:rsidR="00ED2082" w:rsidRPr="008C793E" w:rsidRDefault="00ED2082" w:rsidP="008C793E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8C793E">
        <w:rPr>
          <w:sz w:val="28"/>
          <w:szCs w:val="28"/>
        </w:rPr>
        <w:t>Таблица № 1</w:t>
      </w:r>
    </w:p>
    <w:p w14:paraId="2EE799B7" w14:textId="77777777" w:rsidR="007066C2" w:rsidRPr="008C793E" w:rsidRDefault="007066C2" w:rsidP="008C793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2268"/>
        <w:gridCol w:w="2126"/>
      </w:tblGrid>
      <w:tr w:rsidR="00171197" w:rsidRPr="008C793E" w14:paraId="1EB2290D" w14:textId="77777777" w:rsidTr="0017119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CB5D" w14:textId="77777777" w:rsidR="00171197" w:rsidRPr="008C793E" w:rsidRDefault="00171197" w:rsidP="008C793E">
            <w:pPr>
              <w:shd w:val="clear" w:color="auto" w:fill="FFFFFF" w:themeFill="background1"/>
              <w:jc w:val="center"/>
            </w:pPr>
            <w:r w:rsidRPr="008C793E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6601" w14:textId="77777777" w:rsidR="00171197" w:rsidRPr="008C793E" w:rsidRDefault="00171197" w:rsidP="008C793E">
            <w:pPr>
              <w:shd w:val="clear" w:color="auto" w:fill="FFFFFF" w:themeFill="background1"/>
              <w:jc w:val="center"/>
            </w:pPr>
            <w:r w:rsidRPr="008C793E">
              <w:t>Количество,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042F8C" w14:textId="77777777" w:rsidR="00171197" w:rsidRPr="008C793E" w:rsidRDefault="00E75FD6" w:rsidP="008C793E">
            <w:pPr>
              <w:shd w:val="clear" w:color="auto" w:fill="FFFFFF" w:themeFill="background1"/>
              <w:jc w:val="center"/>
            </w:pPr>
            <w:r>
              <w:t>Предельная сумма затрат на 1 единицу наименования товара,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0D902" w14:textId="77777777" w:rsidR="00171197" w:rsidRPr="008C793E" w:rsidRDefault="0050047D" w:rsidP="008C793E">
            <w:pPr>
              <w:shd w:val="clear" w:color="auto" w:fill="FFFFFF" w:themeFill="background1"/>
              <w:jc w:val="center"/>
            </w:pPr>
            <w:r w:rsidRPr="008C793E">
              <w:t>Срок полезного использования, лет</w:t>
            </w:r>
          </w:p>
        </w:tc>
      </w:tr>
      <w:tr w:rsidR="00171197" w:rsidRPr="008C793E" w14:paraId="0228A932" w14:textId="77777777" w:rsidTr="0017119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8CFF" w14:textId="77777777" w:rsidR="00171197" w:rsidRPr="008C793E" w:rsidRDefault="00171197" w:rsidP="008C793E">
            <w:pPr>
              <w:shd w:val="clear" w:color="auto" w:fill="FFFFFF" w:themeFill="background1"/>
              <w:jc w:val="center"/>
            </w:pPr>
            <w:r w:rsidRPr="008C793E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F218" w14:textId="77777777" w:rsidR="00171197" w:rsidRPr="008C793E" w:rsidRDefault="00171197" w:rsidP="008C793E">
            <w:pPr>
              <w:shd w:val="clear" w:color="auto" w:fill="FFFFFF" w:themeFill="background1"/>
              <w:jc w:val="center"/>
            </w:pPr>
            <w:r w:rsidRPr="008C793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26C4B" w14:textId="77777777" w:rsidR="00171197" w:rsidRPr="008C793E" w:rsidRDefault="00171197" w:rsidP="008C793E">
            <w:pPr>
              <w:shd w:val="clear" w:color="auto" w:fill="FFFFFF" w:themeFill="background1"/>
              <w:jc w:val="center"/>
            </w:pPr>
            <w:r w:rsidRPr="008C793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15076" w14:textId="77777777" w:rsidR="00171197" w:rsidRPr="008C793E" w:rsidRDefault="0050047D" w:rsidP="008C793E">
            <w:pPr>
              <w:shd w:val="clear" w:color="auto" w:fill="FFFFFF" w:themeFill="background1"/>
              <w:jc w:val="center"/>
            </w:pPr>
            <w:r w:rsidRPr="008C793E">
              <w:t>4</w:t>
            </w:r>
          </w:p>
        </w:tc>
      </w:tr>
      <w:tr w:rsidR="00171197" w:rsidRPr="008C793E" w14:paraId="3D0013F0" w14:textId="77777777" w:rsidTr="00E2664D">
        <w:trPr>
          <w:trHeight w:val="322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F8CF9" w14:textId="77777777" w:rsidR="00171197" w:rsidRPr="008C793E" w:rsidRDefault="00171197" w:rsidP="008C793E">
            <w:pPr>
              <w:shd w:val="clear" w:color="auto" w:fill="FFFFFF" w:themeFill="background1"/>
              <w:jc w:val="center"/>
            </w:pPr>
            <w:r w:rsidRPr="008C793E">
              <w:t xml:space="preserve">Администрация </w:t>
            </w:r>
            <w:r w:rsidR="00D0268D">
              <w:t>Свободного</w:t>
            </w:r>
            <w:r w:rsidRPr="008C793E">
              <w:t xml:space="preserve"> сельского поселения Приморско-Ахтарскогорайона</w:t>
            </w:r>
          </w:p>
        </w:tc>
      </w:tr>
      <w:tr w:rsidR="009032D9" w:rsidRPr="008C793E" w14:paraId="5A3F709E" w14:textId="77777777" w:rsidTr="00744E1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A2BF" w14:textId="77777777" w:rsidR="009032D9" w:rsidRPr="00760315" w:rsidRDefault="009032D9" w:rsidP="00FC2CBE">
            <w:r w:rsidRPr="00760315">
              <w:t>Двери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5AF1" w14:textId="77777777"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EBC6B" w14:textId="77777777"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1590</w:t>
            </w:r>
            <w:r w:rsidR="009032D9" w:rsidRPr="008C793E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F5227" w14:textId="77777777" w:rsidR="009032D9" w:rsidRPr="008C793E" w:rsidRDefault="009032D9" w:rsidP="008C793E">
            <w:pPr>
              <w:shd w:val="clear" w:color="auto" w:fill="FFFFFF" w:themeFill="background1"/>
              <w:jc w:val="center"/>
            </w:pPr>
            <w:r w:rsidRPr="008C793E">
              <w:t>3</w:t>
            </w:r>
          </w:p>
        </w:tc>
      </w:tr>
      <w:tr w:rsidR="009032D9" w:rsidRPr="008C793E" w14:paraId="57D78113" w14:textId="77777777" w:rsidTr="00744E1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3E0E" w14:textId="77777777" w:rsidR="009032D9" w:rsidRPr="00760315" w:rsidRDefault="009032D9" w:rsidP="00FC2CBE">
            <w:r w:rsidRPr="00760315">
              <w:t xml:space="preserve">Приобретение </w:t>
            </w:r>
            <w:r w:rsidR="00E2664D" w:rsidRPr="00760315">
              <w:t>Сплит</w:t>
            </w:r>
            <w:r w:rsidRPr="00760315">
              <w:t xml:space="preserve">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8511" w14:textId="77777777" w:rsidR="009032D9" w:rsidRPr="008C793E" w:rsidRDefault="009032D9" w:rsidP="008C793E">
            <w:pPr>
              <w:shd w:val="clear" w:color="auto" w:fill="FFFFFF" w:themeFill="background1"/>
              <w:jc w:val="center"/>
            </w:pPr>
            <w:r w:rsidRPr="008C793E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298D3" w14:textId="2C07E5A3" w:rsidR="009032D9" w:rsidRPr="008C793E" w:rsidRDefault="005932C0" w:rsidP="008C793E">
            <w:pPr>
              <w:shd w:val="clear" w:color="auto" w:fill="FFFFFF" w:themeFill="background1"/>
              <w:jc w:val="center"/>
            </w:pPr>
            <w:r>
              <w:t>30</w:t>
            </w:r>
            <w:r w:rsidR="001D1E6C">
              <w:t>000</w:t>
            </w:r>
            <w:r w:rsidR="009032D9" w:rsidRPr="008C793E"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D7A3F" w14:textId="77777777" w:rsidR="009032D9" w:rsidRPr="008C793E" w:rsidRDefault="009032D9" w:rsidP="008C793E">
            <w:pPr>
              <w:shd w:val="clear" w:color="auto" w:fill="FFFFFF" w:themeFill="background1"/>
              <w:jc w:val="center"/>
            </w:pPr>
            <w:r w:rsidRPr="008C793E">
              <w:t>3</w:t>
            </w:r>
          </w:p>
        </w:tc>
      </w:tr>
      <w:tr w:rsidR="009032D9" w:rsidRPr="008C793E" w14:paraId="4A29FBBE" w14:textId="77777777" w:rsidTr="00E2664D">
        <w:trPr>
          <w:trHeight w:val="54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ACF8" w14:textId="77777777" w:rsidR="00E2664D" w:rsidRDefault="009032D9" w:rsidP="00FC2CBE">
            <w:pPr>
              <w:widowControl w:val="0"/>
              <w:spacing w:line="210" w:lineRule="exact"/>
              <w:jc w:val="both"/>
            </w:pPr>
            <w:r w:rsidRPr="00760315">
              <w:t xml:space="preserve">Стулья мягкие, </w:t>
            </w:r>
          </w:p>
          <w:p w14:paraId="1A1B4B43" w14:textId="77777777" w:rsidR="009032D9" w:rsidRPr="00760315" w:rsidRDefault="009032D9" w:rsidP="00FC2CBE">
            <w:pPr>
              <w:widowControl w:val="0"/>
              <w:spacing w:line="210" w:lineRule="exact"/>
              <w:jc w:val="both"/>
            </w:pPr>
            <w:r w:rsidRPr="00760315">
              <w:t>шкаф книжный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006A" w14:textId="77777777"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3B4E4" w14:textId="77777777"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33300,00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F70DF" w14:textId="77777777"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9032D9" w:rsidRPr="008C793E" w14:paraId="27909D97" w14:textId="77777777" w:rsidTr="009032D9">
        <w:trPr>
          <w:trHeight w:val="29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B950B" w14:textId="2A8E26FB" w:rsidR="009032D9" w:rsidRPr="00760315" w:rsidRDefault="009032D9" w:rsidP="00E93B45">
            <w:pPr>
              <w:widowControl w:val="0"/>
              <w:spacing w:line="210" w:lineRule="exact"/>
              <w:jc w:val="both"/>
            </w:pPr>
            <w:r w:rsidRPr="00760315">
              <w:t xml:space="preserve">Баннер </w:t>
            </w:r>
            <w:r w:rsidR="00E93B45">
              <w:t>к выборам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ABDA" w14:textId="77777777"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A9067" w14:textId="77777777"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3000,00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2A0D3" w14:textId="77777777"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1</w:t>
            </w:r>
          </w:p>
        </w:tc>
      </w:tr>
      <w:tr w:rsidR="009032D9" w:rsidRPr="008C793E" w14:paraId="2DAA4E3E" w14:textId="77777777" w:rsidTr="00FC2CBE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A62B9" w14:textId="77777777" w:rsidR="009032D9" w:rsidRPr="008C793E" w:rsidRDefault="009032D9" w:rsidP="00177F40">
            <w:pPr>
              <w:shd w:val="clear" w:color="auto" w:fill="FFFFFF" w:themeFill="background1"/>
              <w:jc w:val="center"/>
            </w:pPr>
            <w:r w:rsidRPr="00760315">
              <w:t xml:space="preserve">МКУ «СДК </w:t>
            </w:r>
            <w:r>
              <w:t>хутора Свободн</w:t>
            </w:r>
            <w:r w:rsidR="00177F40">
              <w:t>ого</w:t>
            </w:r>
            <w:r w:rsidRPr="00760315">
              <w:t>»</w:t>
            </w:r>
          </w:p>
        </w:tc>
      </w:tr>
      <w:tr w:rsidR="009032D9" w:rsidRPr="008C793E" w14:paraId="79EBA321" w14:textId="77777777" w:rsidTr="00FC2CB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DE3" w14:textId="21BD3A35" w:rsidR="009032D9" w:rsidRPr="00760315" w:rsidRDefault="001D1E6C" w:rsidP="00FC2CBE">
            <w:pPr>
              <w:widowControl w:val="0"/>
              <w:jc w:val="both"/>
              <w:rPr>
                <w:rFonts w:eastAsia="Courier New"/>
                <w:spacing w:val="2"/>
              </w:rPr>
            </w:pPr>
            <w:r>
              <w:rPr>
                <w:rFonts w:eastAsia="Courier New"/>
                <w:spacing w:val="2"/>
              </w:rPr>
              <w:t>А</w:t>
            </w:r>
            <w:r w:rsidR="009032D9" w:rsidRPr="00760315">
              <w:rPr>
                <w:rFonts w:eastAsia="Courier New"/>
                <w:spacing w:val="2"/>
              </w:rPr>
              <w:t>кустическая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C499" w14:textId="77777777" w:rsidR="009032D9" w:rsidRPr="008C793E" w:rsidRDefault="009032D9" w:rsidP="008C793E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11A97" w14:textId="77777777" w:rsidR="009032D9" w:rsidRPr="008C793E" w:rsidRDefault="009032D9" w:rsidP="008C793E">
            <w:pPr>
              <w:shd w:val="clear" w:color="auto" w:fill="FFFFFF" w:themeFill="background1"/>
              <w:jc w:val="center"/>
            </w:pPr>
            <w:r>
              <w:t>60000,00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5FA2F" w14:textId="77777777"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9032D9" w:rsidRPr="008C793E" w14:paraId="7117C4BD" w14:textId="77777777" w:rsidTr="00FC2CB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2D2" w14:textId="77777777" w:rsidR="009032D9" w:rsidRPr="00760315" w:rsidRDefault="009032D9" w:rsidP="00FC2CBE">
            <w:pPr>
              <w:widowControl w:val="0"/>
              <w:jc w:val="both"/>
              <w:rPr>
                <w:rFonts w:eastAsia="Courier New"/>
                <w:spacing w:val="2"/>
              </w:rPr>
            </w:pPr>
            <w:r w:rsidRPr="00760315">
              <w:rPr>
                <w:rFonts w:eastAsia="Courier New"/>
                <w:spacing w:val="2"/>
              </w:rPr>
              <w:t>Флэш карта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B99D" w14:textId="77777777" w:rsidR="009032D9" w:rsidRPr="008C793E" w:rsidRDefault="009032D9" w:rsidP="008C793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FA862" w14:textId="77777777" w:rsidR="009032D9" w:rsidRPr="008C793E" w:rsidRDefault="009032D9" w:rsidP="008C793E">
            <w:pPr>
              <w:shd w:val="clear" w:color="auto" w:fill="FFFFFF" w:themeFill="background1"/>
              <w:jc w:val="center"/>
            </w:pPr>
            <w:r>
              <w:t>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B841A" w14:textId="77777777"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9032D9" w:rsidRPr="008C793E" w14:paraId="44F3C0FD" w14:textId="77777777" w:rsidTr="00FC2CB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8B0F" w14:textId="77777777" w:rsidR="009032D9" w:rsidRPr="00760315" w:rsidRDefault="009032D9" w:rsidP="00FC2CBE">
            <w:pPr>
              <w:widowControl w:val="0"/>
              <w:jc w:val="both"/>
              <w:rPr>
                <w:rFonts w:eastAsia="Courier New"/>
                <w:spacing w:val="2"/>
              </w:rPr>
            </w:pPr>
            <w:r w:rsidRPr="00760315">
              <w:rPr>
                <w:rFonts w:eastAsia="Courier New"/>
                <w:spacing w:val="2"/>
              </w:rPr>
              <w:t>Сосна искусственная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96CB" w14:textId="77777777" w:rsidR="009032D9" w:rsidRPr="008C793E" w:rsidRDefault="009032D9" w:rsidP="008C793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57A324" w14:textId="77777777" w:rsidR="009032D9" w:rsidRPr="008C793E" w:rsidRDefault="009032D9" w:rsidP="008C793E">
            <w:pPr>
              <w:shd w:val="clear" w:color="auto" w:fill="FFFFFF" w:themeFill="background1"/>
              <w:jc w:val="center"/>
            </w:pPr>
            <w:r>
              <w:t>9800,00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A7B29" w14:textId="77777777"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9032D9" w:rsidRPr="008C793E" w14:paraId="26FB0702" w14:textId="77777777" w:rsidTr="00FC2CB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95BB" w14:textId="77777777" w:rsidR="009032D9" w:rsidRPr="00760315" w:rsidRDefault="009032D9" w:rsidP="00FC2CBE">
            <w:pPr>
              <w:widowControl w:val="0"/>
              <w:jc w:val="both"/>
              <w:rPr>
                <w:rFonts w:eastAsia="Courier New"/>
                <w:spacing w:val="2"/>
              </w:rPr>
            </w:pPr>
            <w:r w:rsidRPr="00760315">
              <w:rPr>
                <w:rFonts w:eastAsia="Courier New"/>
                <w:spacing w:val="2"/>
              </w:rPr>
              <w:t>Музыкальное оборудование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0F62" w14:textId="77777777" w:rsidR="009032D9" w:rsidRPr="008C793E" w:rsidRDefault="009032D9" w:rsidP="008C793E">
            <w:pPr>
              <w:shd w:val="clear" w:color="auto" w:fill="FFFFFF" w:themeFill="background1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B0462" w14:textId="77777777"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33600,00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3FF03" w14:textId="77777777"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9032D9" w:rsidRPr="008C793E" w14:paraId="58AB5B86" w14:textId="77777777" w:rsidTr="00FC2CB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A74E" w14:textId="77777777" w:rsidR="009032D9" w:rsidRPr="00760315" w:rsidRDefault="009032D9" w:rsidP="00FC2CBE">
            <w:pPr>
              <w:widowControl w:val="0"/>
              <w:jc w:val="both"/>
              <w:rPr>
                <w:rFonts w:eastAsia="Courier New"/>
                <w:spacing w:val="2"/>
              </w:rPr>
            </w:pPr>
            <w:r w:rsidRPr="00760315">
              <w:rPr>
                <w:rFonts w:eastAsia="Courier New"/>
                <w:spacing w:val="2"/>
              </w:rPr>
              <w:t>Трибуна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0B12" w14:textId="77777777" w:rsidR="009032D9" w:rsidRPr="008C793E" w:rsidRDefault="009032D9" w:rsidP="008C793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059B4" w14:textId="77777777"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3300,00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E0FA8" w14:textId="77777777" w:rsidR="009032D9" w:rsidRPr="008C793E" w:rsidRDefault="00E2664D" w:rsidP="008C793E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716A9A" w:rsidRPr="008C793E" w14:paraId="4C65B358" w14:textId="77777777" w:rsidTr="008125E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0610" w14:textId="77777777" w:rsidR="00716A9A" w:rsidRPr="00760315" w:rsidRDefault="00716A9A" w:rsidP="008125E8">
            <w:r>
              <w:t xml:space="preserve">Термометр ручной бесконтактный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5A3E" w14:textId="77777777" w:rsidR="00716A9A" w:rsidRPr="008C793E" w:rsidRDefault="00716A9A" w:rsidP="008125E8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EF2D6" w14:textId="77777777" w:rsidR="00716A9A" w:rsidRPr="008C793E" w:rsidRDefault="00716A9A" w:rsidP="008125E8">
            <w:pPr>
              <w:shd w:val="clear" w:color="auto" w:fill="FFFFFF" w:themeFill="background1"/>
              <w:jc w:val="center"/>
            </w:pPr>
            <w:r>
              <w:t>5800,00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6CE51" w14:textId="77777777" w:rsidR="00716A9A" w:rsidRPr="008C793E" w:rsidRDefault="00716A9A" w:rsidP="008125E8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716A9A" w:rsidRPr="008C793E" w14:paraId="2F1C6E94" w14:textId="77777777" w:rsidTr="008125E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2077" w14:textId="77777777" w:rsidR="00716A9A" w:rsidRPr="00760315" w:rsidRDefault="00716A9A" w:rsidP="008125E8">
            <w:r>
              <w:t xml:space="preserve">Рециркулятор бактерицидный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6BD7" w14:textId="77777777" w:rsidR="00716A9A" w:rsidRPr="008C793E" w:rsidRDefault="00716A9A" w:rsidP="008125E8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605A0" w14:textId="77777777" w:rsidR="00716A9A" w:rsidRPr="008C793E" w:rsidRDefault="00716A9A" w:rsidP="00716A9A">
            <w:pPr>
              <w:shd w:val="clear" w:color="auto" w:fill="FFFFFF" w:themeFill="background1"/>
              <w:jc w:val="center"/>
            </w:pPr>
            <w:r>
              <w:t>15 340,00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52A1F7" w14:textId="77777777" w:rsidR="00716A9A" w:rsidRPr="008C793E" w:rsidRDefault="00716A9A" w:rsidP="008125E8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9032D9" w:rsidRPr="008C793E" w14:paraId="3253E451" w14:textId="77777777" w:rsidTr="00FC2CBE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AE22E" w14:textId="77777777" w:rsidR="009032D9" w:rsidRPr="008C793E" w:rsidRDefault="00BC5B06" w:rsidP="00BC5B06">
            <w:pPr>
              <w:shd w:val="clear" w:color="auto" w:fill="FFFFFF" w:themeFill="background1"/>
              <w:jc w:val="center"/>
            </w:pPr>
            <w:r>
              <w:rPr>
                <w:rFonts w:eastAsia="Courier New"/>
                <w:spacing w:val="2"/>
              </w:rPr>
              <w:t>МКУК</w:t>
            </w:r>
            <w:r w:rsidR="009032D9" w:rsidRPr="00760315">
              <w:rPr>
                <w:rFonts w:eastAsia="Courier New"/>
                <w:spacing w:val="2"/>
              </w:rPr>
              <w:t xml:space="preserve"> «</w:t>
            </w:r>
            <w:r w:rsidR="009032D9">
              <w:rPr>
                <w:rFonts w:eastAsia="Courier New"/>
                <w:spacing w:val="2"/>
              </w:rPr>
              <w:t>Свободная</w:t>
            </w:r>
            <w:r w:rsidR="00710827">
              <w:rPr>
                <w:rFonts w:eastAsia="Courier New"/>
                <w:spacing w:val="2"/>
              </w:rPr>
              <w:t xml:space="preserve"> </w:t>
            </w:r>
            <w:r>
              <w:rPr>
                <w:rFonts w:eastAsia="Courier New"/>
                <w:spacing w:val="2"/>
              </w:rPr>
              <w:t>ПБ</w:t>
            </w:r>
            <w:r w:rsidR="009032D9" w:rsidRPr="00760315">
              <w:rPr>
                <w:rFonts w:eastAsia="Courier New"/>
                <w:spacing w:val="2"/>
              </w:rPr>
              <w:t>»</w:t>
            </w:r>
          </w:p>
        </w:tc>
      </w:tr>
      <w:tr w:rsidR="00F63A77" w:rsidRPr="008C793E" w14:paraId="6B9003D9" w14:textId="77777777" w:rsidTr="0071082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B697" w14:textId="4A440069" w:rsidR="00F63A77" w:rsidRPr="00884ED7" w:rsidRDefault="00F63A77" w:rsidP="00710827">
            <w:pPr>
              <w:rPr>
                <w:highlight w:val="yellow"/>
              </w:rPr>
            </w:pPr>
            <w:r>
              <w:t xml:space="preserve">Термометр ручной бесконтактный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9D6B" w14:textId="33DCD7E1" w:rsidR="00F63A77" w:rsidRPr="00884ED7" w:rsidRDefault="00F63A77" w:rsidP="00710827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2CE30" w14:textId="0CD987CD" w:rsidR="00F63A77" w:rsidRPr="00884ED7" w:rsidRDefault="00F63A77" w:rsidP="00710827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>
              <w:t>5800,00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ACE9BF" w14:textId="535AC4F1" w:rsidR="00F63A77" w:rsidRPr="00884ED7" w:rsidRDefault="00F63A77" w:rsidP="00710827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>
              <w:t>3</w:t>
            </w:r>
          </w:p>
        </w:tc>
      </w:tr>
      <w:tr w:rsidR="00F63A77" w:rsidRPr="008C793E" w14:paraId="07632A0B" w14:textId="77777777" w:rsidTr="00A6064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9645" w14:textId="7236C51C" w:rsidR="00F63A77" w:rsidRPr="00760315" w:rsidRDefault="00F63A77" w:rsidP="00FC2CBE">
            <w:r>
              <w:t xml:space="preserve">Рециркулятор бактерицидный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810D" w14:textId="11F95113" w:rsidR="00F63A77" w:rsidRPr="008C793E" w:rsidRDefault="00F63A77" w:rsidP="008C793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09B1A" w14:textId="5D5E55A8" w:rsidR="00F63A77" w:rsidRPr="008C793E" w:rsidRDefault="00F63A77" w:rsidP="008C793E">
            <w:pPr>
              <w:shd w:val="clear" w:color="auto" w:fill="FFFFFF" w:themeFill="background1"/>
              <w:jc w:val="center"/>
            </w:pPr>
            <w:r>
              <w:t>14 040,00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03F3" w14:textId="7CBF7BA7" w:rsidR="00F63A77" w:rsidRPr="008C793E" w:rsidRDefault="00F63A77" w:rsidP="008C793E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</w:tbl>
    <w:p w14:paraId="73CC93A2" w14:textId="77777777" w:rsidR="007066C2" w:rsidRPr="00292D3C" w:rsidRDefault="007066C2" w:rsidP="008125E8">
      <w:pPr>
        <w:jc w:val="both"/>
        <w:rPr>
          <w:b/>
          <w:highlight w:val="red"/>
        </w:rPr>
      </w:pPr>
    </w:p>
    <w:p w14:paraId="2D2CCBAB" w14:textId="77777777" w:rsidR="00E93B45" w:rsidRDefault="00E93B45" w:rsidP="00E9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</w:p>
    <w:p w14:paraId="0D689AB0" w14:textId="77777777" w:rsidR="00A05C00" w:rsidRDefault="00A05C00" w:rsidP="00A0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И.И. Чернобай</w:t>
      </w:r>
    </w:p>
    <w:p w14:paraId="677DA152" w14:textId="77777777" w:rsidR="007066C2" w:rsidRDefault="007066C2" w:rsidP="007066C2">
      <w:pPr>
        <w:ind w:firstLine="709"/>
        <w:jc w:val="both"/>
        <w:rPr>
          <w:b/>
          <w:highlight w:val="yellow"/>
        </w:rPr>
        <w:sectPr w:rsidR="007066C2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14:paraId="59A2AC51" w14:textId="3E96FC4B" w:rsidR="007066C2" w:rsidRDefault="007066C2" w:rsidP="00950105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94519C">
        <w:rPr>
          <w:sz w:val="28"/>
          <w:szCs w:val="28"/>
        </w:rPr>
        <w:t>1</w:t>
      </w:r>
      <w:r w:rsidR="00B41564">
        <w:rPr>
          <w:sz w:val="28"/>
          <w:szCs w:val="28"/>
        </w:rPr>
        <w:t>1</w:t>
      </w:r>
    </w:p>
    <w:p w14:paraId="50B97DFC" w14:textId="77777777" w:rsidR="007066C2" w:rsidRPr="00905010" w:rsidRDefault="007066C2" w:rsidP="00950105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77230F39" w14:textId="77777777" w:rsidR="007066C2" w:rsidRPr="00905010" w:rsidRDefault="007066C2" w:rsidP="00950105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14:paraId="170C0661" w14:textId="77777777" w:rsidR="007066C2" w:rsidRPr="00905010" w:rsidRDefault="00D0268D" w:rsidP="00950105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7066C2">
        <w:rPr>
          <w:sz w:val="28"/>
          <w:szCs w:val="28"/>
        </w:rPr>
        <w:t xml:space="preserve"> сельского поселения</w:t>
      </w:r>
    </w:p>
    <w:p w14:paraId="435D76B4" w14:textId="77777777" w:rsidR="007066C2" w:rsidRPr="00905010" w:rsidRDefault="00C874E7" w:rsidP="00950105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>
        <w:rPr>
          <w:sz w:val="28"/>
          <w:szCs w:val="28"/>
        </w:rPr>
        <w:t xml:space="preserve"> района</w:t>
      </w:r>
    </w:p>
    <w:p w14:paraId="4F2AB36A" w14:textId="77777777" w:rsidR="001B01AA" w:rsidRPr="00F112D0" w:rsidRDefault="001B01AA" w:rsidP="001B01AA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 15 октября 2021г. № 150</w:t>
      </w:r>
    </w:p>
    <w:p w14:paraId="4F81A010" w14:textId="77777777"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14:paraId="3AE669B1" w14:textId="77777777"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14:paraId="0AB679D8" w14:textId="77777777" w:rsidR="00C273C3" w:rsidRPr="00905010" w:rsidRDefault="00C273C3" w:rsidP="00C273C3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156D12F0" w14:textId="77777777" w:rsidR="00C273C3" w:rsidRPr="00796741" w:rsidRDefault="00C273C3" w:rsidP="00C273C3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Свободного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 xml:space="preserve">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</w:t>
      </w:r>
      <w:r>
        <w:rPr>
          <w:b/>
          <w:sz w:val="28"/>
          <w:szCs w:val="28"/>
        </w:rPr>
        <w:t xml:space="preserve">затрат </w:t>
      </w:r>
      <w:r w:rsidRPr="00796741">
        <w:rPr>
          <w:b/>
          <w:sz w:val="28"/>
          <w:szCs w:val="28"/>
        </w:rPr>
        <w:t>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14:paraId="147C2EE6" w14:textId="77777777" w:rsidR="00C273C3" w:rsidRDefault="00C273C3" w:rsidP="00C273C3">
      <w:pPr>
        <w:ind w:firstLine="709"/>
        <w:jc w:val="both"/>
        <w:rPr>
          <w:b/>
          <w:sz w:val="22"/>
          <w:szCs w:val="28"/>
        </w:rPr>
      </w:pPr>
    </w:p>
    <w:p w14:paraId="7B1FD962" w14:textId="77777777" w:rsidR="00C273C3" w:rsidRDefault="00C273C3" w:rsidP="00C273C3">
      <w:pPr>
        <w:ind w:firstLine="709"/>
        <w:jc w:val="right"/>
        <w:rPr>
          <w:sz w:val="28"/>
          <w:szCs w:val="28"/>
        </w:rPr>
      </w:pPr>
    </w:p>
    <w:p w14:paraId="0FE38EC6" w14:textId="77777777" w:rsidR="00C273C3" w:rsidRPr="008C793E" w:rsidRDefault="00C273C3" w:rsidP="00C273C3">
      <w:pPr>
        <w:ind w:firstLine="709"/>
        <w:jc w:val="center"/>
        <w:rPr>
          <w:sz w:val="28"/>
          <w:szCs w:val="28"/>
        </w:rPr>
      </w:pPr>
      <w:r w:rsidRPr="008C793E">
        <w:rPr>
          <w:sz w:val="28"/>
          <w:szCs w:val="28"/>
        </w:rPr>
        <w:t>1.Затраты на приобретение бланочной продукции</w:t>
      </w:r>
    </w:p>
    <w:p w14:paraId="27E8F34F" w14:textId="77777777" w:rsidR="00C273C3" w:rsidRPr="00292D3C" w:rsidRDefault="00C273C3" w:rsidP="00C273C3">
      <w:pPr>
        <w:ind w:firstLine="709"/>
        <w:jc w:val="right"/>
        <w:rPr>
          <w:sz w:val="22"/>
          <w:szCs w:val="28"/>
          <w:highlight w:val="red"/>
        </w:rPr>
      </w:pPr>
      <w:r>
        <w:rPr>
          <w:sz w:val="28"/>
          <w:szCs w:val="28"/>
        </w:rPr>
        <w:t>Таблица №1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48"/>
        <w:gridCol w:w="3165"/>
        <w:gridCol w:w="378"/>
        <w:gridCol w:w="2835"/>
      </w:tblGrid>
      <w:tr w:rsidR="00C273C3" w:rsidRPr="00292D3C" w14:paraId="57A9F245" w14:textId="77777777" w:rsidTr="001D1E6C"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EC13" w14:textId="77777777" w:rsidR="00C273C3" w:rsidRPr="008C793E" w:rsidRDefault="00C273C3" w:rsidP="001D1E6C">
            <w:pPr>
              <w:jc w:val="center"/>
            </w:pPr>
            <w:r w:rsidRPr="008C793E"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6E98" w14:textId="77777777" w:rsidR="00C273C3" w:rsidRPr="008C793E" w:rsidRDefault="00C273C3" w:rsidP="001D1E6C">
            <w:pPr>
              <w:jc w:val="center"/>
            </w:pPr>
            <w:r w:rsidRPr="008C793E">
              <w:t>Количество бланочной продукции (прочей продукции) в год,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280F4" w14:textId="77777777" w:rsidR="00C273C3" w:rsidRPr="008C793E" w:rsidRDefault="00C273C3" w:rsidP="001D1E6C">
            <w:pPr>
              <w:jc w:val="center"/>
            </w:pPr>
            <w:r>
              <w:t>Предельная сумма затрат в год, руб.</w:t>
            </w:r>
          </w:p>
        </w:tc>
      </w:tr>
      <w:tr w:rsidR="00C273C3" w:rsidRPr="00292D3C" w14:paraId="559BB87E" w14:textId="77777777" w:rsidTr="001D1E6C"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34E8" w14:textId="77777777" w:rsidR="00C273C3" w:rsidRPr="008C793E" w:rsidRDefault="00C273C3" w:rsidP="001D1E6C">
            <w:pPr>
              <w:jc w:val="center"/>
            </w:pPr>
            <w:r w:rsidRPr="008C793E"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7B14" w14:textId="77777777" w:rsidR="00C273C3" w:rsidRPr="008C793E" w:rsidRDefault="00C273C3" w:rsidP="001D1E6C">
            <w:pPr>
              <w:jc w:val="center"/>
            </w:pPr>
            <w:r w:rsidRPr="008C793E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107D18" w14:textId="77777777" w:rsidR="00C273C3" w:rsidRPr="008C793E" w:rsidRDefault="00C273C3" w:rsidP="001D1E6C">
            <w:pPr>
              <w:jc w:val="center"/>
            </w:pPr>
            <w:r w:rsidRPr="008C793E">
              <w:t>3</w:t>
            </w:r>
          </w:p>
        </w:tc>
      </w:tr>
      <w:tr w:rsidR="00C273C3" w:rsidRPr="00292D3C" w14:paraId="2043EE53" w14:textId="77777777" w:rsidTr="001D1E6C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18B25" w14:textId="77777777" w:rsidR="00C273C3" w:rsidRPr="008C793E" w:rsidRDefault="00C273C3" w:rsidP="001D1E6C">
            <w:pPr>
              <w:jc w:val="center"/>
            </w:pPr>
            <w:r w:rsidRPr="008C793E">
              <w:t xml:space="preserve">Администрация </w:t>
            </w:r>
            <w:r>
              <w:t>Свободного</w:t>
            </w:r>
            <w:r w:rsidRPr="008C793E">
              <w:t xml:space="preserve"> сельского поселения Приморско-Ахтарского района</w:t>
            </w:r>
          </w:p>
        </w:tc>
      </w:tr>
      <w:tr w:rsidR="00C273C3" w:rsidRPr="00292D3C" w14:paraId="2DCB60ED" w14:textId="77777777" w:rsidTr="001D1E6C"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9E7F" w14:textId="77777777" w:rsidR="00C273C3" w:rsidRPr="008C793E" w:rsidRDefault="00C273C3" w:rsidP="001D1E6C">
            <w:r w:rsidRPr="008C793E">
              <w:t>Баннеры и плакаты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5EC1" w14:textId="77777777" w:rsidR="00C273C3" w:rsidRPr="008C793E" w:rsidRDefault="00C273C3" w:rsidP="001D1E6C">
            <w:pPr>
              <w:jc w:val="center"/>
            </w:pPr>
            <w:r w:rsidRPr="008C793E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22EC2D" w14:textId="77777777" w:rsidR="00C273C3" w:rsidRPr="008C793E" w:rsidRDefault="00C273C3" w:rsidP="001D1E6C">
            <w:pPr>
              <w:jc w:val="center"/>
            </w:pPr>
            <w:r>
              <w:t>76</w:t>
            </w:r>
            <w:r w:rsidRPr="008C793E">
              <w:t>00,00</w:t>
            </w:r>
          </w:p>
        </w:tc>
      </w:tr>
      <w:tr w:rsidR="00C273C3" w:rsidRPr="00292D3C" w14:paraId="6928A315" w14:textId="77777777" w:rsidTr="001D1E6C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2311F" w14:textId="77777777" w:rsidR="00C273C3" w:rsidRDefault="00C273C3" w:rsidP="001D1E6C"/>
          <w:p w14:paraId="623367F9" w14:textId="77777777" w:rsidR="00C273C3" w:rsidRDefault="00C273C3" w:rsidP="001D1E6C">
            <w:pPr>
              <w:ind w:firstLine="3294"/>
            </w:pPr>
            <w:r>
              <w:t>МКУ «СДК х. Свободного»</w:t>
            </w:r>
          </w:p>
        </w:tc>
      </w:tr>
      <w:tr w:rsidR="00C273C3" w:rsidRPr="00292D3C" w14:paraId="01A291A5" w14:textId="77777777" w:rsidTr="001D1E6C"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E7C" w14:textId="77777777" w:rsidR="00C273C3" w:rsidRDefault="00C273C3" w:rsidP="001D1E6C">
            <w:pPr>
              <w:jc w:val="center"/>
            </w:pPr>
            <w:r>
              <w:t>Флаги и гербы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FD6D" w14:textId="77777777" w:rsidR="00C273C3" w:rsidRDefault="00C273C3" w:rsidP="001D1E6C">
            <w:pPr>
              <w:jc w:val="center"/>
            </w:pPr>
            <w:r>
              <w:t>99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192B65" w14:textId="77777777" w:rsidR="00C273C3" w:rsidRDefault="00C273C3" w:rsidP="001D1E6C">
            <w:pPr>
              <w:jc w:val="center"/>
            </w:pPr>
            <w:r>
              <w:t>16335,00</w:t>
            </w:r>
          </w:p>
        </w:tc>
      </w:tr>
    </w:tbl>
    <w:p w14:paraId="54BA1326" w14:textId="77777777" w:rsidR="00C273C3" w:rsidRDefault="00C273C3" w:rsidP="00C273C3">
      <w:pPr>
        <w:ind w:firstLine="709"/>
        <w:jc w:val="both"/>
      </w:pPr>
      <w:r w:rsidRPr="008C793E">
        <w:rPr>
          <w:b/>
        </w:rPr>
        <w:t xml:space="preserve">Примечание: </w:t>
      </w:r>
      <w:r w:rsidRPr="008C793E">
        <w:t xml:space="preserve">наименование, фактическое количество и стоимость бланочной продукции для администрации </w:t>
      </w:r>
      <w:r>
        <w:t>Свободного</w:t>
      </w:r>
      <w:r w:rsidRPr="008C793E">
        <w:t xml:space="preserve"> сельского поселения Приморско-Ахтарского района и подведомственных муниципальных казенных учреждений может отличаться от приведенного в зависимости от решаемых задач. При этом закупка бланочной продукции, не указанных в таблице, осуществляется в пределах доведенных объемов бюджетных ассигнований по соответствующему коду классификации расходов бюджета.</w:t>
      </w:r>
    </w:p>
    <w:p w14:paraId="017D7918" w14:textId="77777777" w:rsidR="00C273C3" w:rsidRPr="0038672C" w:rsidRDefault="00C273C3" w:rsidP="00C273C3">
      <w:pPr>
        <w:ind w:firstLine="709"/>
        <w:jc w:val="both"/>
        <w:rPr>
          <w:sz w:val="18"/>
          <w:szCs w:val="28"/>
        </w:rPr>
      </w:pPr>
    </w:p>
    <w:p w14:paraId="459B35F5" w14:textId="77777777" w:rsidR="00C273C3" w:rsidRDefault="00C273C3" w:rsidP="00C273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796741">
        <w:rPr>
          <w:sz w:val="28"/>
          <w:szCs w:val="28"/>
        </w:rPr>
        <w:t>Затраты на приобретение канцелярских принадлежностей</w:t>
      </w:r>
    </w:p>
    <w:p w14:paraId="6E71C03C" w14:textId="77777777" w:rsidR="00C273C3" w:rsidRPr="00796741" w:rsidRDefault="00C273C3" w:rsidP="00C273C3">
      <w:pPr>
        <w:ind w:firstLine="709"/>
        <w:jc w:val="center"/>
        <w:rPr>
          <w:sz w:val="28"/>
          <w:szCs w:val="28"/>
        </w:rPr>
      </w:pPr>
    </w:p>
    <w:p w14:paraId="1CE8A700" w14:textId="77777777" w:rsidR="00C273C3" w:rsidRPr="00796741" w:rsidRDefault="00C273C3" w:rsidP="00C273C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286"/>
        <w:gridCol w:w="707"/>
        <w:gridCol w:w="569"/>
        <w:gridCol w:w="1417"/>
        <w:gridCol w:w="2126"/>
        <w:gridCol w:w="2268"/>
      </w:tblGrid>
      <w:tr w:rsidR="00C273C3" w:rsidRPr="00796741" w14:paraId="350B26D4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5F60" w14:textId="77777777" w:rsidR="00C273C3" w:rsidRPr="00796741" w:rsidRDefault="00C273C3" w:rsidP="001D1E6C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BE70" w14:textId="77777777" w:rsidR="00C273C3" w:rsidRDefault="00C273C3" w:rsidP="001D1E6C">
            <w:pPr>
              <w:jc w:val="center"/>
            </w:pPr>
            <w:r>
              <w:t>Единица измерения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C359" w14:textId="77777777" w:rsidR="00C273C3" w:rsidRPr="00796741" w:rsidRDefault="00C273C3" w:rsidP="001D1E6C">
            <w:pPr>
              <w:jc w:val="center"/>
            </w:pPr>
            <w:r>
              <w:t>Количество (норматив)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266B" w14:textId="77777777" w:rsidR="00C273C3" w:rsidRPr="00EE2703" w:rsidRDefault="00C273C3" w:rsidP="001D1E6C">
            <w:pPr>
              <w:jc w:val="center"/>
            </w:pPr>
            <w:r>
              <w:t>Количество (норматив) на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99EBA" w14:textId="77777777" w:rsidR="00C273C3" w:rsidRPr="00796741" w:rsidRDefault="00C273C3" w:rsidP="001D1E6C">
            <w:pPr>
              <w:jc w:val="center"/>
            </w:pPr>
            <w:r>
              <w:t>Предельная сумма затрат на 1 единицу наименования товара, руб.</w:t>
            </w:r>
          </w:p>
        </w:tc>
      </w:tr>
      <w:tr w:rsidR="00C273C3" w:rsidRPr="00796741" w14:paraId="7A01B8DD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6404" w14:textId="77777777" w:rsidR="00C273C3" w:rsidRPr="00796741" w:rsidRDefault="00C273C3" w:rsidP="001D1E6C">
            <w:pPr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AE7D" w14:textId="77777777" w:rsidR="00C273C3" w:rsidRDefault="00C273C3" w:rsidP="001D1E6C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E4BA" w14:textId="77777777" w:rsidR="00C273C3" w:rsidRPr="00796741" w:rsidRDefault="00C273C3" w:rsidP="001D1E6C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7BF3" w14:textId="77777777" w:rsidR="00C273C3" w:rsidRDefault="00C273C3" w:rsidP="001D1E6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304F4" w14:textId="77777777" w:rsidR="00C273C3" w:rsidRPr="00796741" w:rsidRDefault="00C273C3" w:rsidP="001D1E6C">
            <w:pPr>
              <w:jc w:val="center"/>
            </w:pPr>
            <w:r>
              <w:t>3</w:t>
            </w:r>
          </w:p>
        </w:tc>
      </w:tr>
      <w:tr w:rsidR="00C273C3" w:rsidRPr="00796741" w14:paraId="293E6556" w14:textId="77777777" w:rsidTr="00B41564">
        <w:trPr>
          <w:trHeight w:val="188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1DE747" w14:textId="77777777" w:rsidR="00C273C3" w:rsidRDefault="00C273C3" w:rsidP="001D1E6C">
            <w:pPr>
              <w:jc w:val="center"/>
            </w:pPr>
            <w:r>
              <w:t>Администрация Свободного сельского поселения Приморско-Ахтарского района</w:t>
            </w:r>
          </w:p>
        </w:tc>
      </w:tr>
      <w:tr w:rsidR="00C273C3" w:rsidRPr="00796741" w14:paraId="3487D945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6636" w14:textId="77777777" w:rsidR="00C273C3" w:rsidRDefault="00C273C3" w:rsidP="001D1E6C">
            <w:r>
              <w:t>Бумага для печати А4</w:t>
            </w:r>
            <w:r w:rsidRPr="00796741">
              <w:t>(500 листов)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1AE2" w14:textId="77777777" w:rsidR="00C273C3" w:rsidRDefault="00C273C3" w:rsidP="001D1E6C">
            <w:pPr>
              <w:jc w:val="center"/>
            </w:pPr>
            <w:r>
              <w:t>упаковка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0DD8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E4B8" w14:textId="77777777" w:rsidR="00C273C3" w:rsidRDefault="00C273C3" w:rsidP="001D1E6C">
            <w:pPr>
              <w:jc w:val="center"/>
            </w:pPr>
            <w: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24B19" w14:textId="4BE08584" w:rsidR="00C273C3" w:rsidRDefault="005932C0" w:rsidP="001D1E6C">
            <w:pPr>
              <w:jc w:val="center"/>
            </w:pPr>
            <w:r>
              <w:t>30</w:t>
            </w:r>
            <w:r w:rsidR="001D1E6C">
              <w:t>0</w:t>
            </w:r>
            <w:r w:rsidR="00C273C3">
              <w:t>,00</w:t>
            </w:r>
          </w:p>
        </w:tc>
      </w:tr>
      <w:tr w:rsidR="00C273C3" w:rsidRPr="00796741" w14:paraId="11986113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0814" w14:textId="77777777" w:rsidR="00C273C3" w:rsidRPr="00796741" w:rsidRDefault="00C273C3" w:rsidP="001D1E6C">
            <w:r w:rsidRPr="00760315">
              <w:t>Файл с перфорацией А</w:t>
            </w:r>
            <w:proofErr w:type="gramStart"/>
            <w:r w:rsidRPr="00760315">
              <w:t>4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C334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76DC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AF03" w14:textId="77777777" w:rsidR="00C273C3" w:rsidRDefault="00C273C3" w:rsidP="001D1E6C">
            <w:pPr>
              <w:jc w:val="center"/>
            </w:pPr>
            <w: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8DECF" w14:textId="70E7747A" w:rsidR="00C273C3" w:rsidRDefault="001D1E6C" w:rsidP="001D1E6C">
            <w:pPr>
              <w:jc w:val="center"/>
            </w:pPr>
            <w:r>
              <w:t>3</w:t>
            </w:r>
            <w:r w:rsidR="00C273C3">
              <w:t>,00</w:t>
            </w:r>
          </w:p>
        </w:tc>
      </w:tr>
      <w:tr w:rsidR="00C273C3" w:rsidRPr="00796741" w14:paraId="1F19DC16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E062" w14:textId="77777777" w:rsidR="00C273C3" w:rsidRPr="00760315" w:rsidRDefault="00C273C3" w:rsidP="001D1E6C">
            <w:r>
              <w:t>Папка-вкладыш А4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834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4378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20BF" w14:textId="77777777" w:rsidR="00C273C3" w:rsidRDefault="00C273C3" w:rsidP="001D1E6C">
            <w:pPr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1042B" w14:textId="2A643B42" w:rsidR="00C273C3" w:rsidRDefault="001D1E6C" w:rsidP="001D1E6C">
            <w:pPr>
              <w:jc w:val="center"/>
            </w:pPr>
            <w:r>
              <w:t>7</w:t>
            </w:r>
            <w:r w:rsidR="00C273C3">
              <w:t>,00</w:t>
            </w:r>
          </w:p>
        </w:tc>
      </w:tr>
      <w:tr w:rsidR="00C273C3" w:rsidRPr="00796741" w14:paraId="26B829B4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F223" w14:textId="77777777" w:rsidR="00C273C3" w:rsidRDefault="00C273C3" w:rsidP="001D1E6C">
            <w:r>
              <w:t>Ручка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00C1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D65C" w14:textId="77777777" w:rsidR="00C273C3" w:rsidRDefault="00C273C3" w:rsidP="001D1E6C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7723" w14:textId="77777777" w:rsidR="00C273C3" w:rsidRDefault="00C273C3" w:rsidP="001D1E6C">
            <w:pPr>
              <w:jc w:val="center"/>
            </w:pPr>
            <w: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E7340" w14:textId="1E932D0D" w:rsidR="00C273C3" w:rsidRDefault="001D1E6C" w:rsidP="001D1E6C">
            <w:pPr>
              <w:jc w:val="center"/>
            </w:pPr>
            <w:r>
              <w:t>20</w:t>
            </w:r>
            <w:r w:rsidR="00C273C3">
              <w:t>,00</w:t>
            </w:r>
          </w:p>
        </w:tc>
      </w:tr>
      <w:tr w:rsidR="00C273C3" w:rsidRPr="00796741" w14:paraId="08371146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B4DD" w14:textId="77777777" w:rsidR="00C273C3" w:rsidRDefault="00C273C3" w:rsidP="001D1E6C">
            <w:r>
              <w:t>Карандаш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6ED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251F" w14:textId="77777777" w:rsidR="00C273C3" w:rsidRDefault="00C273C3" w:rsidP="001D1E6C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EAA2" w14:textId="77777777" w:rsidR="00C273C3" w:rsidRDefault="00C273C3" w:rsidP="001D1E6C">
            <w:pPr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B108F" w14:textId="59BDCE98" w:rsidR="00C273C3" w:rsidRDefault="00C273C3" w:rsidP="001D1E6C">
            <w:pPr>
              <w:jc w:val="center"/>
            </w:pPr>
            <w:r>
              <w:t>1</w:t>
            </w:r>
            <w:r w:rsidR="001D1E6C">
              <w:t>2</w:t>
            </w:r>
            <w:r>
              <w:t>,00</w:t>
            </w:r>
          </w:p>
        </w:tc>
      </w:tr>
      <w:tr w:rsidR="00C273C3" w:rsidRPr="00796741" w14:paraId="3C6D2D89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5D4E" w14:textId="77777777" w:rsidR="00C273C3" w:rsidRDefault="00C273C3" w:rsidP="001D1E6C">
            <w:r>
              <w:lastRenderedPageBreak/>
              <w:t>Папка уголок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5FFD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40E7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CF83" w14:textId="77777777" w:rsidR="00C273C3" w:rsidRDefault="00C273C3" w:rsidP="001D1E6C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09627" w14:textId="0B0BC03A" w:rsidR="00C273C3" w:rsidRDefault="001D1E6C" w:rsidP="001D1E6C">
            <w:pPr>
              <w:jc w:val="center"/>
            </w:pPr>
            <w:r>
              <w:t>20</w:t>
            </w:r>
            <w:r w:rsidR="00C273C3">
              <w:t>,8</w:t>
            </w:r>
          </w:p>
        </w:tc>
      </w:tr>
      <w:tr w:rsidR="00C273C3" w:rsidRPr="00796741" w14:paraId="74DB9357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B2AB" w14:textId="77777777" w:rsidR="00C273C3" w:rsidRDefault="00C273C3" w:rsidP="001D1E6C">
            <w:r>
              <w:t>Книга регистрации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120E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64F4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B28" w14:textId="77777777" w:rsidR="00C273C3" w:rsidRDefault="00C273C3" w:rsidP="001D1E6C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03EF1" w14:textId="3854198C" w:rsidR="00C273C3" w:rsidRDefault="001D1E6C" w:rsidP="001D1E6C">
            <w:pPr>
              <w:jc w:val="center"/>
            </w:pPr>
            <w:r>
              <w:t>5</w:t>
            </w:r>
            <w:r w:rsidR="00C273C3">
              <w:t>00,00</w:t>
            </w:r>
          </w:p>
        </w:tc>
      </w:tr>
      <w:tr w:rsidR="00C273C3" w:rsidRPr="00796741" w14:paraId="25784BA3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711C" w14:textId="77777777" w:rsidR="00C273C3" w:rsidRDefault="00C273C3" w:rsidP="001D1E6C">
            <w:r>
              <w:t>Папка регистратор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066D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79D5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D259" w14:textId="77777777" w:rsidR="00C273C3" w:rsidRDefault="00C273C3" w:rsidP="001D1E6C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35E60" w14:textId="77777777" w:rsidR="00C273C3" w:rsidRDefault="00C273C3" w:rsidP="001D1E6C">
            <w:pPr>
              <w:jc w:val="center"/>
            </w:pPr>
            <w:r>
              <w:t>109,00</w:t>
            </w:r>
          </w:p>
        </w:tc>
      </w:tr>
      <w:tr w:rsidR="00C273C3" w:rsidRPr="00796741" w14:paraId="2CE52C8C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7FFD" w14:textId="765759E0" w:rsidR="00C273C3" w:rsidRDefault="00C273C3" w:rsidP="0081483D">
            <w:r w:rsidRPr="00760315">
              <w:t xml:space="preserve">Скрепки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C33C" w14:textId="77777777" w:rsidR="00C273C3" w:rsidRDefault="00C273C3" w:rsidP="001D1E6C">
            <w:pPr>
              <w:jc w:val="center"/>
            </w:pPr>
            <w:r>
              <w:t>упаковка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A2BA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6974" w14:textId="77777777" w:rsidR="00C273C3" w:rsidRDefault="00C273C3" w:rsidP="001D1E6C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73D3D" w14:textId="77777777" w:rsidR="00C273C3" w:rsidRDefault="00C273C3" w:rsidP="001D1E6C">
            <w:pPr>
              <w:jc w:val="center"/>
            </w:pPr>
            <w:r>
              <w:t>28,90</w:t>
            </w:r>
          </w:p>
        </w:tc>
      </w:tr>
      <w:tr w:rsidR="00C273C3" w:rsidRPr="00796741" w14:paraId="78EE3415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B319" w14:textId="77777777" w:rsidR="00C273C3" w:rsidRPr="00760315" w:rsidRDefault="00C273C3" w:rsidP="001D1E6C">
            <w:pPr>
              <w:jc w:val="center"/>
            </w:pPr>
            <w:r w:rsidRPr="00760315">
              <w:t>Клеящий карандаш</w:t>
            </w:r>
          </w:p>
          <w:p w14:paraId="3CE5C7C9" w14:textId="77777777" w:rsidR="00C273C3" w:rsidRDefault="00C273C3" w:rsidP="001D1E6C"/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2DAE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46E0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D0FA" w14:textId="77777777" w:rsidR="00C273C3" w:rsidRDefault="00C273C3" w:rsidP="001D1E6C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FB2E2" w14:textId="77777777" w:rsidR="00C273C3" w:rsidRDefault="00C273C3" w:rsidP="001D1E6C">
            <w:pPr>
              <w:jc w:val="center"/>
            </w:pPr>
            <w:r>
              <w:t>58,00</w:t>
            </w:r>
          </w:p>
        </w:tc>
      </w:tr>
      <w:tr w:rsidR="00C273C3" w:rsidRPr="00796741" w14:paraId="45168CC6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FB5E" w14:textId="6DFDC05B" w:rsidR="00C273C3" w:rsidRDefault="00C273C3" w:rsidP="0081483D">
            <w:r w:rsidRPr="00760315">
              <w:t xml:space="preserve">Скобы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3B28" w14:textId="77777777" w:rsidR="00C273C3" w:rsidRDefault="00C273C3" w:rsidP="001D1E6C">
            <w:pPr>
              <w:jc w:val="center"/>
            </w:pPr>
            <w:r>
              <w:t>упаковка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70F5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318F" w14:textId="77777777" w:rsidR="00C273C3" w:rsidRDefault="00C273C3" w:rsidP="001D1E6C">
            <w:pPr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E0A87" w14:textId="77777777" w:rsidR="00C273C3" w:rsidRDefault="00C273C3" w:rsidP="001D1E6C">
            <w:pPr>
              <w:jc w:val="center"/>
            </w:pPr>
            <w:r>
              <w:t>40,00</w:t>
            </w:r>
          </w:p>
        </w:tc>
      </w:tr>
      <w:tr w:rsidR="00C273C3" w:rsidRPr="00796741" w14:paraId="477EAD83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5675" w14:textId="77777777" w:rsidR="00C273C3" w:rsidRDefault="00C273C3" w:rsidP="001D1E6C">
            <w:r w:rsidRPr="00760315">
              <w:t>Клей ПВА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87C5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4C10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BDD5" w14:textId="77777777" w:rsidR="00C273C3" w:rsidRDefault="00C273C3" w:rsidP="001D1E6C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E5AD0" w14:textId="77777777" w:rsidR="00C273C3" w:rsidRDefault="00C273C3" w:rsidP="001D1E6C">
            <w:pPr>
              <w:jc w:val="center"/>
            </w:pPr>
            <w:r>
              <w:t>45,00</w:t>
            </w:r>
          </w:p>
        </w:tc>
      </w:tr>
      <w:tr w:rsidR="00C273C3" w:rsidRPr="00796741" w14:paraId="0578A934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4D29" w14:textId="77777777" w:rsidR="00C273C3" w:rsidRDefault="00C273C3" w:rsidP="001D1E6C">
            <w:r w:rsidRPr="00760315">
              <w:t>Обложка Дело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FE2E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EDDA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6E15" w14:textId="77777777" w:rsidR="00C273C3" w:rsidRDefault="00C273C3" w:rsidP="001D1E6C">
            <w:pPr>
              <w:jc w:val="center"/>
            </w:pPr>
            <w: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2FAB5" w14:textId="77777777" w:rsidR="00C273C3" w:rsidRDefault="00C273C3" w:rsidP="001D1E6C">
            <w:pPr>
              <w:jc w:val="center"/>
            </w:pPr>
            <w:r>
              <w:t>15,00</w:t>
            </w:r>
          </w:p>
        </w:tc>
      </w:tr>
      <w:tr w:rsidR="00C273C3" w:rsidRPr="00796741" w14:paraId="5670003F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F341" w14:textId="77777777" w:rsidR="00C273C3" w:rsidRDefault="00C273C3" w:rsidP="001D1E6C">
            <w:r w:rsidRPr="00760315">
              <w:t>Корректор жидкий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C366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2880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9309" w14:textId="77777777" w:rsidR="00C273C3" w:rsidRDefault="00C273C3" w:rsidP="001D1E6C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7A69F" w14:textId="77777777" w:rsidR="00C273C3" w:rsidRDefault="00C273C3" w:rsidP="001D1E6C">
            <w:pPr>
              <w:jc w:val="center"/>
            </w:pPr>
            <w:r>
              <w:t>50,00</w:t>
            </w:r>
          </w:p>
        </w:tc>
      </w:tr>
      <w:tr w:rsidR="00C273C3" w:rsidRPr="00796741" w14:paraId="573843DC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4C9A" w14:textId="77777777" w:rsidR="00C273C3" w:rsidRDefault="00C273C3" w:rsidP="001D1E6C">
            <w:r>
              <w:t>Книга канцелярская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7002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E22D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D64E" w14:textId="77777777" w:rsidR="00C273C3" w:rsidRDefault="00C273C3" w:rsidP="001D1E6C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D2EC6" w14:textId="77777777" w:rsidR="00C273C3" w:rsidRDefault="00C273C3" w:rsidP="001D1E6C">
            <w:pPr>
              <w:jc w:val="center"/>
            </w:pPr>
            <w:r>
              <w:t>56,7</w:t>
            </w:r>
          </w:p>
        </w:tc>
      </w:tr>
      <w:tr w:rsidR="00C273C3" w:rsidRPr="00796741" w14:paraId="56FAFF2A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3846" w14:textId="77777777" w:rsidR="00C273C3" w:rsidRDefault="00C273C3" w:rsidP="001D1E6C">
            <w:r>
              <w:t>Бумага для заметок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97BE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2458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3962" w14:textId="77777777" w:rsidR="00C273C3" w:rsidRDefault="00C273C3" w:rsidP="001D1E6C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A3048" w14:textId="77777777" w:rsidR="00C273C3" w:rsidRDefault="00C273C3" w:rsidP="001D1E6C">
            <w:pPr>
              <w:jc w:val="center"/>
            </w:pPr>
            <w:r>
              <w:t>80,00</w:t>
            </w:r>
          </w:p>
        </w:tc>
      </w:tr>
      <w:tr w:rsidR="00C273C3" w:rsidRPr="00796741" w14:paraId="1CD5D16A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D342" w14:textId="77777777" w:rsidR="00C273C3" w:rsidRDefault="00C273C3" w:rsidP="001D1E6C">
            <w:proofErr w:type="spellStart"/>
            <w:r>
              <w:t>Текстовыделитель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857C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BF4A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3A2B" w14:textId="77777777" w:rsidR="00C273C3" w:rsidRDefault="00C273C3" w:rsidP="001D1E6C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87DFA" w14:textId="77777777" w:rsidR="00C273C3" w:rsidRDefault="00C273C3" w:rsidP="001D1E6C">
            <w:pPr>
              <w:jc w:val="center"/>
            </w:pPr>
            <w:r>
              <w:t>48,00</w:t>
            </w:r>
          </w:p>
        </w:tc>
      </w:tr>
      <w:tr w:rsidR="00C273C3" w:rsidRPr="00796741" w14:paraId="6730342D" w14:textId="77777777" w:rsidTr="00B41564">
        <w:trPr>
          <w:trHeight w:val="188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F9112" w14:textId="77777777" w:rsidR="00C273C3" w:rsidRDefault="00C273C3" w:rsidP="001D1E6C">
            <w:pPr>
              <w:ind w:firstLine="3153"/>
            </w:pPr>
          </w:p>
          <w:p w14:paraId="22FD36E8" w14:textId="77777777" w:rsidR="00C273C3" w:rsidRDefault="00C273C3" w:rsidP="001D1E6C">
            <w:pPr>
              <w:ind w:firstLine="3153"/>
            </w:pPr>
            <w:r>
              <w:t>МКУ «СДК х. Свободного»</w:t>
            </w:r>
          </w:p>
        </w:tc>
      </w:tr>
      <w:tr w:rsidR="00C273C3" w:rsidRPr="00796741" w14:paraId="2575131A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90A4" w14:textId="77777777" w:rsidR="00C273C3" w:rsidRPr="00796741" w:rsidRDefault="00C273C3" w:rsidP="001D1E6C">
            <w:r w:rsidRPr="00796741">
              <w:t>Бумага для печати А4</w:t>
            </w:r>
          </w:p>
          <w:p w14:paraId="440FCBCE" w14:textId="77777777" w:rsidR="00C273C3" w:rsidRPr="006A2F96" w:rsidRDefault="00C273C3" w:rsidP="001D1E6C">
            <w:r w:rsidRPr="00796741">
              <w:t>(500 листов)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6AB7" w14:textId="77777777" w:rsidR="00C273C3" w:rsidRDefault="00C273C3" w:rsidP="001D1E6C">
            <w:pPr>
              <w:jc w:val="center"/>
            </w:pPr>
            <w:r>
              <w:t>упаковка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CAFE6" w14:textId="77777777" w:rsidR="00C273C3" w:rsidRPr="00796741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4ADA0" w14:textId="77777777" w:rsidR="00C273C3" w:rsidRDefault="00C273C3" w:rsidP="001D1E6C">
            <w:pPr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E586E6" w14:textId="519BA917" w:rsidR="00C273C3" w:rsidRPr="00796741" w:rsidRDefault="00542342" w:rsidP="001D1E6C">
            <w:pPr>
              <w:jc w:val="center"/>
            </w:pPr>
            <w:r>
              <w:t>30</w:t>
            </w:r>
            <w:r w:rsidR="001D1E6C">
              <w:t>0</w:t>
            </w:r>
            <w:r w:rsidR="00C273C3">
              <w:t>,00</w:t>
            </w:r>
          </w:p>
        </w:tc>
      </w:tr>
      <w:tr w:rsidR="00C273C3" w:rsidRPr="00796741" w14:paraId="6FD2DB9E" w14:textId="77777777" w:rsidTr="00B41564">
        <w:trPr>
          <w:trHeight w:val="125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955A" w14:textId="77777777" w:rsidR="00C273C3" w:rsidRPr="00796741" w:rsidRDefault="00C273C3" w:rsidP="001D1E6C">
            <w:r>
              <w:t>Тетрадь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6D6B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85E7" w14:textId="77777777" w:rsidR="00C273C3" w:rsidRDefault="00C273C3" w:rsidP="001D1E6C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B547" w14:textId="77777777" w:rsidR="00C273C3" w:rsidRDefault="00C273C3" w:rsidP="001D1E6C">
            <w:pPr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22DC7" w14:textId="2EE0B7A3" w:rsidR="00C273C3" w:rsidRDefault="001D1E6C" w:rsidP="001D1E6C">
            <w:pPr>
              <w:jc w:val="center"/>
            </w:pPr>
            <w:r>
              <w:t>15</w:t>
            </w:r>
            <w:r w:rsidR="00C273C3">
              <w:t>,00</w:t>
            </w:r>
          </w:p>
        </w:tc>
      </w:tr>
      <w:tr w:rsidR="00C273C3" w:rsidRPr="00796741" w14:paraId="735C52FE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42AC" w14:textId="77777777" w:rsidR="00C273C3" w:rsidRPr="00796741" w:rsidRDefault="00C273C3" w:rsidP="001D1E6C">
            <w:r>
              <w:t xml:space="preserve">Карандаш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8724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54EF" w14:textId="77777777" w:rsidR="00C273C3" w:rsidRDefault="00C273C3" w:rsidP="001D1E6C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1B08" w14:textId="77777777" w:rsidR="00C273C3" w:rsidRDefault="00C273C3" w:rsidP="001D1E6C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BE350" w14:textId="3EB144A1" w:rsidR="00C273C3" w:rsidRPr="00796741" w:rsidRDefault="00C273C3" w:rsidP="001D1E6C">
            <w:pPr>
              <w:jc w:val="center"/>
            </w:pPr>
            <w:r>
              <w:t>1</w:t>
            </w:r>
            <w:r w:rsidR="001D1E6C">
              <w:t>2</w:t>
            </w:r>
            <w:r>
              <w:t>,00</w:t>
            </w:r>
          </w:p>
        </w:tc>
      </w:tr>
      <w:tr w:rsidR="00C273C3" w:rsidRPr="00796741" w14:paraId="32ECB675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DFCC" w14:textId="77777777" w:rsidR="00C273C3" w:rsidRDefault="00C273C3" w:rsidP="001D1E6C">
            <w:r>
              <w:t>Папка для бумаг с завязками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62F5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46A5" w14:textId="77777777" w:rsidR="00C273C3" w:rsidRDefault="00C273C3" w:rsidP="001D1E6C">
            <w:pPr>
              <w:jc w:val="center"/>
            </w:pPr>
          </w:p>
          <w:p w14:paraId="69ADE24F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DDA5" w14:textId="77777777" w:rsidR="00C273C3" w:rsidRDefault="00C273C3" w:rsidP="001D1E6C">
            <w:pPr>
              <w:jc w:val="center"/>
            </w:pPr>
          </w:p>
          <w:p w14:paraId="1776E0D4" w14:textId="77777777" w:rsidR="00C273C3" w:rsidRDefault="00C273C3" w:rsidP="001D1E6C">
            <w:pPr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BEF58" w14:textId="77777777" w:rsidR="00C273C3" w:rsidRDefault="00C273C3" w:rsidP="001D1E6C">
            <w:pPr>
              <w:jc w:val="center"/>
            </w:pPr>
          </w:p>
          <w:p w14:paraId="6739E400" w14:textId="77777777" w:rsidR="00C273C3" w:rsidRDefault="00C273C3" w:rsidP="001D1E6C">
            <w:pPr>
              <w:jc w:val="center"/>
            </w:pPr>
            <w:r>
              <w:t>28,00</w:t>
            </w:r>
          </w:p>
        </w:tc>
      </w:tr>
      <w:tr w:rsidR="00C273C3" w:rsidRPr="00796741" w14:paraId="4F7A6DE5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73E8" w14:textId="77777777" w:rsidR="00C273C3" w:rsidRDefault="00C273C3" w:rsidP="001D1E6C">
            <w:r>
              <w:t>Стикеры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571B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A01F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7BBC" w14:textId="77777777" w:rsidR="00C273C3" w:rsidRDefault="00C273C3" w:rsidP="001D1E6C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7B729" w14:textId="77777777" w:rsidR="00C273C3" w:rsidRDefault="00C273C3" w:rsidP="001D1E6C">
            <w:pPr>
              <w:jc w:val="center"/>
            </w:pPr>
            <w:r>
              <w:t>48,8</w:t>
            </w:r>
          </w:p>
        </w:tc>
      </w:tr>
      <w:tr w:rsidR="00C273C3" w:rsidRPr="00796741" w14:paraId="098F1334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C767" w14:textId="77777777" w:rsidR="00C273C3" w:rsidRDefault="00C273C3" w:rsidP="001D1E6C">
            <w:r>
              <w:t>Скобы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92C3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FC3C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68E1" w14:textId="77777777" w:rsidR="00C273C3" w:rsidRDefault="00C273C3" w:rsidP="001D1E6C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F6CD6" w14:textId="2F4B76A4" w:rsidR="00C273C3" w:rsidRDefault="0081483D" w:rsidP="001D1E6C">
            <w:pPr>
              <w:jc w:val="center"/>
            </w:pPr>
            <w:r>
              <w:t>4</w:t>
            </w:r>
            <w:r w:rsidR="00C273C3">
              <w:t>0,0</w:t>
            </w:r>
          </w:p>
        </w:tc>
      </w:tr>
      <w:tr w:rsidR="00C273C3" w:rsidRPr="00796741" w14:paraId="7156ABA7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73FA" w14:textId="77777777" w:rsidR="00C273C3" w:rsidRPr="00796741" w:rsidRDefault="00C273C3" w:rsidP="001D1E6C">
            <w:r>
              <w:t xml:space="preserve">Ручка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1F9A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325B" w14:textId="77777777" w:rsidR="00C273C3" w:rsidRDefault="00C273C3" w:rsidP="001D1E6C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BDFA" w14:textId="77777777" w:rsidR="00C273C3" w:rsidRDefault="00C273C3" w:rsidP="001D1E6C">
            <w:pPr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3EF79" w14:textId="485A25F2" w:rsidR="00C273C3" w:rsidRPr="00796741" w:rsidRDefault="001D1E6C" w:rsidP="001D1E6C">
            <w:pPr>
              <w:jc w:val="center"/>
            </w:pPr>
            <w:r>
              <w:t>2</w:t>
            </w:r>
            <w:r w:rsidR="00C273C3">
              <w:t>0,00</w:t>
            </w:r>
          </w:p>
        </w:tc>
      </w:tr>
      <w:tr w:rsidR="00C273C3" w:rsidRPr="00796741" w14:paraId="4EEBC918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1670" w14:textId="77777777" w:rsidR="00C273C3" w:rsidRPr="00796741" w:rsidRDefault="00C273C3" w:rsidP="001D1E6C">
            <w:r>
              <w:t>Клей ПВА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8867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965B" w14:textId="77777777" w:rsidR="00C273C3" w:rsidRPr="00796741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1114" w14:textId="77777777" w:rsidR="00C273C3" w:rsidRDefault="00C273C3" w:rsidP="001D1E6C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32F4F2" w14:textId="5953E5B5" w:rsidR="00C273C3" w:rsidRPr="00796741" w:rsidRDefault="0081483D" w:rsidP="001D1E6C">
            <w:pPr>
              <w:jc w:val="center"/>
            </w:pPr>
            <w:r>
              <w:t>4</w:t>
            </w:r>
            <w:r w:rsidR="00C273C3">
              <w:t>5,00</w:t>
            </w:r>
          </w:p>
        </w:tc>
      </w:tr>
      <w:tr w:rsidR="00C273C3" w:rsidRPr="00796741" w14:paraId="017C533C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8E1C" w14:textId="77777777" w:rsidR="00C273C3" w:rsidRDefault="00C273C3" w:rsidP="001D1E6C">
            <w:r>
              <w:t>Точилка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B3B1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803E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966E" w14:textId="77777777" w:rsidR="00C273C3" w:rsidRDefault="00C273C3" w:rsidP="001D1E6C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BAD82" w14:textId="77777777" w:rsidR="00C273C3" w:rsidRDefault="00C273C3" w:rsidP="001D1E6C">
            <w:pPr>
              <w:jc w:val="center"/>
            </w:pPr>
            <w:r>
              <w:t>40,50</w:t>
            </w:r>
          </w:p>
        </w:tc>
      </w:tr>
      <w:tr w:rsidR="00C273C3" w:rsidRPr="00796741" w14:paraId="2C146E7C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D3C8" w14:textId="77777777" w:rsidR="00C273C3" w:rsidRDefault="00C273C3" w:rsidP="001D1E6C">
            <w:r>
              <w:t>Книга регистрации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4EDE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43E5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94F4" w14:textId="77777777" w:rsidR="00C273C3" w:rsidRDefault="00C273C3" w:rsidP="001D1E6C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00DF5" w14:textId="3FE57713" w:rsidR="00C273C3" w:rsidRDefault="001D1E6C" w:rsidP="001D1E6C">
            <w:pPr>
              <w:jc w:val="center"/>
            </w:pPr>
            <w:r>
              <w:t>5</w:t>
            </w:r>
            <w:r w:rsidR="00C273C3">
              <w:t>00,00</w:t>
            </w:r>
          </w:p>
        </w:tc>
      </w:tr>
      <w:tr w:rsidR="00C273C3" w:rsidRPr="00796741" w14:paraId="56D5E37B" w14:textId="77777777" w:rsidTr="00B41564">
        <w:trPr>
          <w:trHeight w:val="188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F4400" w14:textId="77777777" w:rsidR="00C273C3" w:rsidRDefault="00C273C3" w:rsidP="00A4005A"/>
          <w:p w14:paraId="56109FF8" w14:textId="77777777" w:rsidR="00C273C3" w:rsidRPr="00796741" w:rsidRDefault="00C273C3" w:rsidP="001D1E6C">
            <w:pPr>
              <w:jc w:val="center"/>
            </w:pPr>
            <w:r>
              <w:t>МКУ «Централизованная бухгалтерия Свободного сельского поселения Приморско-Ахтарского района»</w:t>
            </w:r>
          </w:p>
        </w:tc>
      </w:tr>
      <w:tr w:rsidR="00C273C3" w:rsidRPr="00796741" w14:paraId="46AF89B5" w14:textId="77777777" w:rsidTr="0081483D">
        <w:trPr>
          <w:trHeight w:val="188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BF39" w14:textId="77777777" w:rsidR="00C273C3" w:rsidRPr="00796741" w:rsidRDefault="00C273C3" w:rsidP="001D1E6C">
            <w:r w:rsidRPr="00796741">
              <w:t>Бумага для печати А</w:t>
            </w:r>
            <w:proofErr w:type="gramStart"/>
            <w:r w:rsidRPr="00796741">
              <w:t>4</w:t>
            </w:r>
            <w:proofErr w:type="gramEnd"/>
          </w:p>
          <w:p w14:paraId="0DA8C9DF" w14:textId="77777777" w:rsidR="00C273C3" w:rsidRPr="00796741" w:rsidRDefault="00C273C3" w:rsidP="001D1E6C">
            <w:r w:rsidRPr="00796741">
              <w:t>(500 листов)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3386" w14:textId="077FE16A" w:rsidR="00C273C3" w:rsidRDefault="0081483D" w:rsidP="001D1E6C">
            <w:pPr>
              <w:jc w:val="center"/>
            </w:pPr>
            <w:r>
              <w:t>у</w:t>
            </w:r>
            <w:r w:rsidR="00C273C3">
              <w:t>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6869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379E" w14:textId="77777777" w:rsidR="00C273C3" w:rsidRDefault="00C273C3" w:rsidP="001D1E6C">
            <w:pPr>
              <w:jc w:val="center"/>
            </w:pPr>
          </w:p>
          <w:p w14:paraId="5462A06F" w14:textId="77777777" w:rsidR="00C273C3" w:rsidRDefault="00C273C3" w:rsidP="001D1E6C">
            <w:pPr>
              <w:jc w:val="center"/>
            </w:pPr>
            <w: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B19BB6" w14:textId="71FF746D" w:rsidR="00C273C3" w:rsidRDefault="00542342" w:rsidP="001D1E6C">
            <w:pPr>
              <w:jc w:val="center"/>
            </w:pPr>
            <w:r>
              <w:t>30</w:t>
            </w:r>
            <w:r w:rsidR="001D1E6C">
              <w:t>0</w:t>
            </w:r>
            <w:r w:rsidR="00C273C3">
              <w:t>,00</w:t>
            </w:r>
          </w:p>
        </w:tc>
      </w:tr>
      <w:tr w:rsidR="00C273C3" w:rsidRPr="00796741" w14:paraId="69C0703A" w14:textId="77777777" w:rsidTr="0081483D">
        <w:trPr>
          <w:trHeight w:val="188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B081" w14:textId="0CA9F48D" w:rsidR="00C273C3" w:rsidRDefault="00C273C3" w:rsidP="001D1E6C">
            <w:r>
              <w:t>Папка для бумаг с завязками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3734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A6C6" w14:textId="77777777" w:rsidR="00C273C3" w:rsidRDefault="00C273C3" w:rsidP="001D1E6C">
            <w:pPr>
              <w:jc w:val="center"/>
            </w:pPr>
          </w:p>
          <w:p w14:paraId="7A9ECE72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E76C" w14:textId="77777777" w:rsidR="00C273C3" w:rsidRDefault="00C273C3" w:rsidP="001D1E6C">
            <w:pPr>
              <w:jc w:val="center"/>
            </w:pPr>
          </w:p>
          <w:p w14:paraId="2254E564" w14:textId="77777777" w:rsidR="00C273C3" w:rsidRDefault="00C273C3" w:rsidP="001D1E6C">
            <w:pPr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0E7EC" w14:textId="77777777" w:rsidR="00C273C3" w:rsidRDefault="00C273C3" w:rsidP="001D1E6C">
            <w:pPr>
              <w:jc w:val="center"/>
            </w:pPr>
          </w:p>
          <w:p w14:paraId="0DFE243A" w14:textId="79DF6B61" w:rsidR="00C273C3" w:rsidRDefault="001D1E6C" w:rsidP="001D1E6C">
            <w:pPr>
              <w:jc w:val="center"/>
            </w:pPr>
            <w:r>
              <w:t>28</w:t>
            </w:r>
            <w:r w:rsidR="00C273C3">
              <w:t>,00</w:t>
            </w:r>
          </w:p>
        </w:tc>
      </w:tr>
      <w:tr w:rsidR="00C273C3" w:rsidRPr="00796741" w14:paraId="344D3CD9" w14:textId="77777777" w:rsidTr="0081483D">
        <w:trPr>
          <w:trHeight w:val="188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52E4" w14:textId="77777777" w:rsidR="00C273C3" w:rsidRPr="00796741" w:rsidRDefault="00C273C3" w:rsidP="001D1E6C">
            <w:r>
              <w:t>Клей ПВА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A4EE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2FD4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AB08" w14:textId="77777777" w:rsidR="00C273C3" w:rsidRDefault="00C273C3" w:rsidP="001D1E6C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35C00" w14:textId="593AD09A" w:rsidR="00C273C3" w:rsidRDefault="0081483D" w:rsidP="001D1E6C">
            <w:pPr>
              <w:jc w:val="center"/>
            </w:pPr>
            <w:r>
              <w:t>4</w:t>
            </w:r>
            <w:r w:rsidR="001D1E6C">
              <w:t>5</w:t>
            </w:r>
            <w:r w:rsidR="00C273C3">
              <w:t>,00</w:t>
            </w:r>
          </w:p>
        </w:tc>
      </w:tr>
      <w:tr w:rsidR="00C273C3" w:rsidRPr="00796741" w14:paraId="7B1677B4" w14:textId="77777777" w:rsidTr="0081483D">
        <w:trPr>
          <w:trHeight w:val="188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2A4D" w14:textId="77777777" w:rsidR="00C273C3" w:rsidRDefault="00C273C3" w:rsidP="001D1E6C">
            <w:r>
              <w:t>Ручка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7ACE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F877" w14:textId="77777777" w:rsidR="00C273C3" w:rsidRDefault="00C273C3" w:rsidP="001D1E6C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DFF3" w14:textId="77777777" w:rsidR="00C273C3" w:rsidRDefault="00C273C3" w:rsidP="001D1E6C">
            <w:pPr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22447" w14:textId="6D0AC2DB" w:rsidR="00C273C3" w:rsidRDefault="001D1E6C" w:rsidP="001D1E6C">
            <w:pPr>
              <w:jc w:val="center"/>
            </w:pPr>
            <w:r>
              <w:t>20</w:t>
            </w:r>
            <w:r w:rsidR="00C273C3">
              <w:t>,00</w:t>
            </w:r>
          </w:p>
        </w:tc>
      </w:tr>
      <w:tr w:rsidR="00C273C3" w:rsidRPr="00796741" w14:paraId="6E792B9F" w14:textId="77777777" w:rsidTr="0081483D">
        <w:trPr>
          <w:trHeight w:val="188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3246" w14:textId="77777777" w:rsidR="00C273C3" w:rsidRDefault="00C273C3" w:rsidP="001D1E6C">
            <w:r>
              <w:t>Карандаш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0E6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3D9C" w14:textId="77777777" w:rsidR="00C273C3" w:rsidRDefault="00C273C3" w:rsidP="001D1E6C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4C48" w14:textId="77777777" w:rsidR="00C273C3" w:rsidRDefault="00C273C3" w:rsidP="001D1E6C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9525B" w14:textId="11708CF8" w:rsidR="00C273C3" w:rsidRDefault="00C273C3" w:rsidP="001D1E6C">
            <w:pPr>
              <w:jc w:val="center"/>
            </w:pPr>
            <w:r>
              <w:t>1</w:t>
            </w:r>
            <w:r w:rsidR="001D1E6C">
              <w:t>2</w:t>
            </w:r>
            <w:r>
              <w:t>,00</w:t>
            </w:r>
          </w:p>
        </w:tc>
      </w:tr>
      <w:tr w:rsidR="00C273C3" w:rsidRPr="00796741" w14:paraId="0E2B2CFA" w14:textId="77777777" w:rsidTr="0081483D">
        <w:trPr>
          <w:trHeight w:val="188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664D" w14:textId="77777777" w:rsidR="00C273C3" w:rsidRDefault="00C273C3" w:rsidP="001D1E6C">
            <w:r>
              <w:t xml:space="preserve">Пака скоросшиватель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7569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0407" w14:textId="77777777" w:rsidR="00C273C3" w:rsidRDefault="00C273C3" w:rsidP="001D1E6C">
            <w:pPr>
              <w:jc w:val="center"/>
            </w:pPr>
          </w:p>
          <w:p w14:paraId="6C7853F0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E65" w14:textId="77777777" w:rsidR="00C273C3" w:rsidRDefault="00C273C3" w:rsidP="001D1E6C">
            <w:pPr>
              <w:jc w:val="center"/>
            </w:pPr>
          </w:p>
          <w:p w14:paraId="28844B39" w14:textId="77777777" w:rsidR="00C273C3" w:rsidRDefault="00C273C3" w:rsidP="001D1E6C">
            <w:pPr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469E13" w14:textId="77777777" w:rsidR="00C273C3" w:rsidRDefault="00C273C3" w:rsidP="001D1E6C">
            <w:pPr>
              <w:jc w:val="center"/>
            </w:pPr>
            <w:r>
              <w:t>35,30</w:t>
            </w:r>
          </w:p>
        </w:tc>
      </w:tr>
      <w:tr w:rsidR="00C273C3" w:rsidRPr="00796741" w14:paraId="6D277F26" w14:textId="77777777" w:rsidTr="0081483D">
        <w:trPr>
          <w:trHeight w:val="188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1FDB" w14:textId="77777777" w:rsidR="00C273C3" w:rsidRDefault="00C273C3" w:rsidP="001D1E6C">
            <w:r>
              <w:t>Книга регистрации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CE67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27F2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69A5" w14:textId="77777777" w:rsidR="00C273C3" w:rsidRDefault="00C273C3" w:rsidP="001D1E6C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0CCD2A" w14:textId="58D3A9B4" w:rsidR="00C273C3" w:rsidRDefault="0081483D" w:rsidP="001D1E6C">
            <w:pPr>
              <w:jc w:val="center"/>
            </w:pPr>
            <w:r>
              <w:t>5</w:t>
            </w:r>
            <w:r w:rsidR="00C273C3">
              <w:t>00,00</w:t>
            </w:r>
          </w:p>
        </w:tc>
      </w:tr>
      <w:tr w:rsidR="00C273C3" w:rsidRPr="00796741" w14:paraId="609F2B76" w14:textId="77777777" w:rsidTr="0081483D">
        <w:trPr>
          <w:trHeight w:val="188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CC2B" w14:textId="40617878" w:rsidR="00C273C3" w:rsidRDefault="00C273C3" w:rsidP="0081483D">
            <w:r>
              <w:t xml:space="preserve">Скрепки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4EBC" w14:textId="77777777" w:rsidR="00C273C3" w:rsidRDefault="00C273C3" w:rsidP="001D1E6C">
            <w:pPr>
              <w:jc w:val="center"/>
            </w:pPr>
            <w: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5638" w14:textId="77777777" w:rsidR="00C273C3" w:rsidRDefault="00C273C3" w:rsidP="001D1E6C">
            <w:pPr>
              <w:jc w:val="center"/>
            </w:pPr>
          </w:p>
          <w:p w14:paraId="12B3669B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0DFF" w14:textId="77777777" w:rsidR="00C273C3" w:rsidRDefault="00C273C3" w:rsidP="001D1E6C">
            <w:pPr>
              <w:jc w:val="center"/>
            </w:pPr>
          </w:p>
          <w:p w14:paraId="0A49A045" w14:textId="77777777" w:rsidR="00C273C3" w:rsidRDefault="00C273C3" w:rsidP="001D1E6C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6261F" w14:textId="77777777" w:rsidR="00C273C3" w:rsidRDefault="00C273C3" w:rsidP="001D1E6C">
            <w:pPr>
              <w:jc w:val="center"/>
            </w:pPr>
          </w:p>
          <w:p w14:paraId="2C414FCD" w14:textId="77777777" w:rsidR="00C273C3" w:rsidRDefault="00C273C3" w:rsidP="001D1E6C">
            <w:pPr>
              <w:jc w:val="center"/>
            </w:pPr>
            <w:r>
              <w:t>28,90</w:t>
            </w:r>
          </w:p>
        </w:tc>
      </w:tr>
      <w:tr w:rsidR="00C273C3" w:rsidRPr="00796741" w14:paraId="6B7CD6A2" w14:textId="77777777" w:rsidTr="0081483D">
        <w:trPr>
          <w:trHeight w:val="416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2C5A" w14:textId="77777777" w:rsidR="00C273C3" w:rsidRDefault="00C273C3" w:rsidP="001D1E6C">
            <w:r>
              <w:t>Корректирующая лента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5468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0036" w14:textId="77777777" w:rsidR="00C273C3" w:rsidRDefault="00C273C3" w:rsidP="001D1E6C">
            <w:pPr>
              <w:jc w:val="center"/>
            </w:pPr>
          </w:p>
          <w:p w14:paraId="7A7CD6C7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9538" w14:textId="77777777" w:rsidR="00C273C3" w:rsidRDefault="00C273C3" w:rsidP="001D1E6C">
            <w:pPr>
              <w:jc w:val="center"/>
            </w:pPr>
          </w:p>
          <w:p w14:paraId="559141CF" w14:textId="77777777" w:rsidR="00C273C3" w:rsidRDefault="00C273C3" w:rsidP="001D1E6C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969271" w14:textId="77777777" w:rsidR="00C273C3" w:rsidRDefault="00C273C3" w:rsidP="001D1E6C">
            <w:pPr>
              <w:jc w:val="center"/>
            </w:pPr>
            <w:r>
              <w:t>42,00</w:t>
            </w:r>
          </w:p>
        </w:tc>
      </w:tr>
      <w:tr w:rsidR="00C273C3" w:rsidRPr="00796741" w14:paraId="47029DC6" w14:textId="77777777" w:rsidTr="0081483D">
        <w:trPr>
          <w:trHeight w:val="188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0009" w14:textId="77777777" w:rsidR="00C273C3" w:rsidRDefault="00C273C3" w:rsidP="001D1E6C">
            <w:r>
              <w:t>Файлы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246C" w14:textId="77777777" w:rsidR="00C273C3" w:rsidRDefault="00C273C3" w:rsidP="001D1E6C">
            <w:pPr>
              <w:jc w:val="center"/>
            </w:pPr>
            <w: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2432" w14:textId="77777777" w:rsidR="00C273C3" w:rsidRDefault="00C273C3" w:rsidP="001D1E6C">
            <w:pPr>
              <w:jc w:val="center"/>
            </w:pPr>
          </w:p>
          <w:p w14:paraId="1400474B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B367" w14:textId="77777777" w:rsidR="00C273C3" w:rsidRDefault="00C273C3" w:rsidP="001D1E6C">
            <w:pPr>
              <w:jc w:val="center"/>
            </w:pPr>
          </w:p>
          <w:p w14:paraId="60DE683B" w14:textId="77777777" w:rsidR="00C273C3" w:rsidRDefault="00C273C3" w:rsidP="001D1E6C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519C43" w14:textId="77777777" w:rsidR="00C273C3" w:rsidRDefault="00C273C3" w:rsidP="001D1E6C">
            <w:pPr>
              <w:jc w:val="center"/>
            </w:pPr>
          </w:p>
          <w:p w14:paraId="08E4A7B6" w14:textId="77777777" w:rsidR="00C273C3" w:rsidRDefault="00C273C3" w:rsidP="001D1E6C">
            <w:pPr>
              <w:jc w:val="center"/>
            </w:pPr>
            <w:r>
              <w:t>115,00</w:t>
            </w:r>
          </w:p>
        </w:tc>
      </w:tr>
      <w:tr w:rsidR="00C273C3" w:rsidRPr="00796741" w14:paraId="23684D1C" w14:textId="77777777" w:rsidTr="0081483D">
        <w:trPr>
          <w:trHeight w:val="188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98A9" w14:textId="77777777" w:rsidR="00C273C3" w:rsidRDefault="00C273C3" w:rsidP="001D1E6C">
            <w:r>
              <w:t>Конверт с кнопкой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5C2B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B01D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4836" w14:textId="77777777" w:rsidR="00C273C3" w:rsidRDefault="00C273C3" w:rsidP="001D1E6C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42D3D" w14:textId="77777777" w:rsidR="00C273C3" w:rsidRDefault="00C273C3" w:rsidP="001D1E6C">
            <w:pPr>
              <w:jc w:val="center"/>
            </w:pPr>
            <w:r>
              <w:t>15,00</w:t>
            </w:r>
          </w:p>
        </w:tc>
      </w:tr>
      <w:tr w:rsidR="00C273C3" w:rsidRPr="00796741" w14:paraId="274CC323" w14:textId="77777777" w:rsidTr="0081483D">
        <w:trPr>
          <w:trHeight w:val="188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FDBD" w14:textId="77777777" w:rsidR="00C273C3" w:rsidRDefault="00C273C3" w:rsidP="001D1E6C">
            <w:r>
              <w:t>Папка регистратор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424F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93EA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28DC" w14:textId="77777777" w:rsidR="00C273C3" w:rsidRDefault="00C273C3" w:rsidP="001D1E6C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46A40" w14:textId="77777777" w:rsidR="00C273C3" w:rsidRDefault="00C273C3" w:rsidP="001D1E6C">
            <w:pPr>
              <w:jc w:val="center"/>
            </w:pPr>
            <w:r>
              <w:t>109,00</w:t>
            </w:r>
          </w:p>
        </w:tc>
      </w:tr>
      <w:tr w:rsidR="00C273C3" w:rsidRPr="00796741" w14:paraId="6B90795B" w14:textId="77777777" w:rsidTr="0081483D">
        <w:trPr>
          <w:trHeight w:val="188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DDCC" w14:textId="77777777" w:rsidR="00C273C3" w:rsidRDefault="00C273C3" w:rsidP="001D1E6C">
            <w:proofErr w:type="spellStart"/>
            <w:r>
              <w:t>Текстовыделитель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B94C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5872" w14:textId="77777777" w:rsidR="00C273C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0453" w14:textId="77777777" w:rsidR="00C273C3" w:rsidRDefault="00C273C3" w:rsidP="001D1E6C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4C82E" w14:textId="77777777" w:rsidR="00C273C3" w:rsidRDefault="00C273C3" w:rsidP="001D1E6C">
            <w:pPr>
              <w:jc w:val="center"/>
            </w:pPr>
            <w:r>
              <w:t>48,00</w:t>
            </w:r>
          </w:p>
        </w:tc>
      </w:tr>
      <w:tr w:rsidR="00C273C3" w:rsidRPr="00796741" w14:paraId="4927FD36" w14:textId="77777777" w:rsidTr="00B41564">
        <w:trPr>
          <w:trHeight w:val="188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08C8070" w14:textId="77777777" w:rsidR="00C273C3" w:rsidRDefault="00C273C3" w:rsidP="001D1E6C">
            <w:pPr>
              <w:jc w:val="center"/>
            </w:pPr>
            <w:r w:rsidRPr="00253D6C">
              <w:lastRenderedPageBreak/>
              <w:t>МКУК «</w:t>
            </w:r>
            <w:r>
              <w:t>Свободная</w:t>
            </w:r>
            <w:r w:rsidRPr="00253D6C">
              <w:t xml:space="preserve"> ПБ</w:t>
            </w:r>
            <w:r>
              <w:t>»</w:t>
            </w:r>
          </w:p>
        </w:tc>
      </w:tr>
      <w:tr w:rsidR="00C273C3" w:rsidRPr="00796741" w14:paraId="02942A62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E71F" w14:textId="77777777" w:rsidR="00C273C3" w:rsidRPr="00CF24B7" w:rsidRDefault="00C273C3" w:rsidP="001D1E6C">
            <w:r w:rsidRPr="00CF24B7">
              <w:t xml:space="preserve">Ватман ф А1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5652" w14:textId="77777777" w:rsidR="00C273C3" w:rsidRPr="00CF24B7" w:rsidRDefault="00C273C3" w:rsidP="001D1E6C">
            <w:pPr>
              <w:jc w:val="center"/>
            </w:pPr>
            <w:r w:rsidRPr="00CF24B7"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5B41" w14:textId="77777777" w:rsidR="00C273C3" w:rsidRPr="00CF24B7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DA27" w14:textId="77777777" w:rsidR="00C273C3" w:rsidRPr="00CF24B7" w:rsidRDefault="00C273C3" w:rsidP="001D1E6C">
            <w:pPr>
              <w:jc w:val="center"/>
            </w:pPr>
            <w:r w:rsidRPr="00CF24B7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2E8A6" w14:textId="77777777" w:rsidR="00C273C3" w:rsidRPr="00CF24B7" w:rsidRDefault="00C273C3" w:rsidP="001D1E6C">
            <w:pPr>
              <w:jc w:val="center"/>
            </w:pPr>
            <w:r w:rsidRPr="00CF24B7">
              <w:t>50,00</w:t>
            </w:r>
          </w:p>
        </w:tc>
      </w:tr>
      <w:tr w:rsidR="00C273C3" w:rsidRPr="00796741" w14:paraId="70887D30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B1AB" w14:textId="77777777" w:rsidR="00C273C3" w:rsidRPr="00CF24B7" w:rsidRDefault="00C273C3" w:rsidP="001D1E6C">
            <w:r w:rsidRPr="00CF24B7">
              <w:t>Папка-вкладыш А4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AC37" w14:textId="77777777" w:rsidR="00C273C3" w:rsidRPr="00CF24B7" w:rsidRDefault="00C273C3" w:rsidP="001D1E6C">
            <w:pPr>
              <w:jc w:val="center"/>
            </w:pPr>
            <w:r w:rsidRPr="00CF24B7"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8233" w14:textId="77777777" w:rsidR="00C273C3" w:rsidRPr="00CF24B7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D358" w14:textId="77777777" w:rsidR="00C273C3" w:rsidRPr="00CF24B7" w:rsidRDefault="00C273C3" w:rsidP="001D1E6C">
            <w:pPr>
              <w:jc w:val="center"/>
            </w:pPr>
            <w:r w:rsidRPr="00CF24B7"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49156" w14:textId="3812C861" w:rsidR="00C273C3" w:rsidRPr="00CF24B7" w:rsidRDefault="0081483D" w:rsidP="001D1E6C">
            <w:pPr>
              <w:jc w:val="center"/>
            </w:pPr>
            <w:r>
              <w:t>7</w:t>
            </w:r>
            <w:r w:rsidR="00C273C3" w:rsidRPr="00CF24B7">
              <w:t>,00</w:t>
            </w:r>
          </w:p>
        </w:tc>
      </w:tr>
      <w:tr w:rsidR="00C273C3" w:rsidRPr="00796741" w14:paraId="448D17F6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8F53" w14:textId="6425E276" w:rsidR="00C273C3" w:rsidRPr="00CF24B7" w:rsidRDefault="00C273C3" w:rsidP="0081483D">
            <w:r w:rsidRPr="00CF24B7">
              <w:t>Папка-уголок А</w:t>
            </w:r>
            <w:proofErr w:type="gramStart"/>
            <w:r w:rsidRPr="00CF24B7">
              <w:t>4</w:t>
            </w:r>
            <w:proofErr w:type="gramEnd"/>
            <w:r w:rsidRPr="00CF24B7"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4AC7" w14:textId="77777777" w:rsidR="00C273C3" w:rsidRPr="00CF24B7" w:rsidRDefault="00C273C3" w:rsidP="001D1E6C">
            <w:pPr>
              <w:jc w:val="center"/>
            </w:pPr>
            <w:r w:rsidRPr="00CF24B7"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9627" w14:textId="77777777" w:rsidR="00C273C3" w:rsidRPr="00CF24B7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1230" w14:textId="77777777" w:rsidR="00C273C3" w:rsidRPr="00CF24B7" w:rsidRDefault="00C273C3" w:rsidP="001D1E6C">
            <w:pPr>
              <w:jc w:val="center"/>
            </w:pPr>
            <w:r w:rsidRPr="00CF24B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281DF" w14:textId="77777777" w:rsidR="00C273C3" w:rsidRPr="00CF24B7" w:rsidRDefault="00C273C3" w:rsidP="001D1E6C">
            <w:pPr>
              <w:jc w:val="center"/>
            </w:pPr>
            <w:r w:rsidRPr="00CF24B7">
              <w:t>7,00</w:t>
            </w:r>
          </w:p>
        </w:tc>
      </w:tr>
      <w:tr w:rsidR="00C273C3" w:rsidRPr="00796741" w14:paraId="4B9C6FEB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7979" w14:textId="6C5FAA55" w:rsidR="00C273C3" w:rsidRPr="00CF24B7" w:rsidRDefault="00C273C3" w:rsidP="001D1E6C">
            <w:r w:rsidRPr="00CF24B7">
              <w:t xml:space="preserve">Бумага </w:t>
            </w:r>
            <w:r w:rsidR="00542342">
              <w:t>для печати А</w:t>
            </w:r>
            <w:proofErr w:type="gramStart"/>
            <w:r w:rsidR="00542342">
              <w:t>4</w:t>
            </w:r>
            <w:proofErr w:type="gramEnd"/>
            <w:r w:rsidR="00542342">
              <w:t xml:space="preserve"> (500 листов)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DA2B" w14:textId="77777777" w:rsidR="00C273C3" w:rsidRPr="00CF24B7" w:rsidRDefault="00C273C3" w:rsidP="001D1E6C">
            <w:pPr>
              <w:jc w:val="center"/>
            </w:pPr>
            <w:r w:rsidRPr="00CF24B7">
              <w:t>упаковка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7AD8" w14:textId="77777777" w:rsidR="00C273C3" w:rsidRPr="00CF24B7" w:rsidRDefault="00C273C3" w:rsidP="001D1E6C">
            <w:pPr>
              <w:jc w:val="center"/>
            </w:pPr>
          </w:p>
          <w:p w14:paraId="6E986511" w14:textId="77777777" w:rsidR="00C273C3" w:rsidRPr="00CF24B7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2AA5" w14:textId="77777777" w:rsidR="00C273C3" w:rsidRPr="00CF24B7" w:rsidRDefault="00C273C3" w:rsidP="001D1E6C">
            <w:pPr>
              <w:jc w:val="center"/>
            </w:pPr>
          </w:p>
          <w:p w14:paraId="6EF2E450" w14:textId="77777777" w:rsidR="00C273C3" w:rsidRPr="00CF24B7" w:rsidRDefault="00C273C3" w:rsidP="001D1E6C">
            <w:pPr>
              <w:jc w:val="center"/>
            </w:pPr>
            <w:r w:rsidRPr="00CF24B7"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DD23C" w14:textId="77777777" w:rsidR="00C273C3" w:rsidRPr="00CF24B7" w:rsidRDefault="00C273C3" w:rsidP="001D1E6C">
            <w:pPr>
              <w:jc w:val="center"/>
            </w:pPr>
          </w:p>
          <w:p w14:paraId="33E74DB2" w14:textId="75B01EE7" w:rsidR="00C273C3" w:rsidRPr="00CF24B7" w:rsidRDefault="00542342" w:rsidP="0081483D">
            <w:pPr>
              <w:jc w:val="center"/>
            </w:pPr>
            <w:r>
              <w:t>30</w:t>
            </w:r>
            <w:r w:rsidR="0081483D">
              <w:t>0</w:t>
            </w:r>
            <w:r w:rsidR="00C273C3" w:rsidRPr="00CF24B7">
              <w:t>,00</w:t>
            </w:r>
          </w:p>
        </w:tc>
      </w:tr>
      <w:tr w:rsidR="00C273C3" w:rsidRPr="00796741" w14:paraId="36F20BC8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646F" w14:textId="1FB0F478" w:rsidR="00C273C3" w:rsidRPr="00CF24B7" w:rsidRDefault="00C273C3" w:rsidP="0081483D">
            <w:r w:rsidRPr="00CF24B7">
              <w:t>Папка для бумаг с завязками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DCE7" w14:textId="77777777" w:rsidR="00C273C3" w:rsidRPr="00CF24B7" w:rsidRDefault="00C273C3" w:rsidP="001D1E6C">
            <w:pPr>
              <w:jc w:val="center"/>
            </w:pPr>
            <w:r w:rsidRPr="00CF24B7"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56F3" w14:textId="77777777" w:rsidR="00C273C3" w:rsidRPr="00CF24B7" w:rsidRDefault="00C273C3" w:rsidP="001D1E6C">
            <w:pPr>
              <w:jc w:val="center"/>
            </w:pPr>
          </w:p>
          <w:p w14:paraId="38565144" w14:textId="77777777" w:rsidR="00C273C3" w:rsidRPr="00CF24B7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5EE4" w14:textId="77777777" w:rsidR="00C273C3" w:rsidRPr="00CF24B7" w:rsidRDefault="00C273C3" w:rsidP="001D1E6C">
            <w:pPr>
              <w:jc w:val="center"/>
            </w:pPr>
          </w:p>
          <w:p w14:paraId="3EDD2BB7" w14:textId="77777777" w:rsidR="00C273C3" w:rsidRPr="00CF24B7" w:rsidRDefault="00C273C3" w:rsidP="001D1E6C">
            <w:pPr>
              <w:jc w:val="center"/>
            </w:pPr>
            <w:r w:rsidRPr="00CF24B7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2F1FB" w14:textId="77777777" w:rsidR="00C273C3" w:rsidRPr="00CF24B7" w:rsidRDefault="00C273C3" w:rsidP="001D1E6C">
            <w:pPr>
              <w:jc w:val="center"/>
            </w:pPr>
          </w:p>
          <w:p w14:paraId="2E6A169B" w14:textId="70D4E667" w:rsidR="00C273C3" w:rsidRPr="00CF24B7" w:rsidRDefault="0081483D" w:rsidP="001D1E6C">
            <w:pPr>
              <w:jc w:val="center"/>
            </w:pPr>
            <w:r>
              <w:t>28,0</w:t>
            </w:r>
            <w:r w:rsidR="00C273C3" w:rsidRPr="00CF24B7">
              <w:t>0</w:t>
            </w:r>
          </w:p>
        </w:tc>
      </w:tr>
      <w:tr w:rsidR="00C273C3" w:rsidRPr="00A36C25" w14:paraId="100FE0D5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B877" w14:textId="77777777" w:rsidR="00C273C3" w:rsidRPr="00CF24B7" w:rsidRDefault="00C273C3" w:rsidP="001D1E6C">
            <w:r w:rsidRPr="00CF24B7">
              <w:t xml:space="preserve">Книга учета А4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B201" w14:textId="77777777" w:rsidR="00C273C3" w:rsidRPr="00CF24B7" w:rsidRDefault="00C273C3" w:rsidP="001D1E6C">
            <w:pPr>
              <w:jc w:val="center"/>
            </w:pPr>
            <w:r w:rsidRPr="00CF24B7"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A51C" w14:textId="77777777" w:rsidR="00C273C3" w:rsidRPr="00CF24B7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E75C" w14:textId="77777777" w:rsidR="00C273C3" w:rsidRPr="00CF24B7" w:rsidRDefault="00C273C3" w:rsidP="001D1E6C">
            <w:pPr>
              <w:jc w:val="center"/>
            </w:pPr>
            <w:r w:rsidRPr="00CF24B7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A7322" w14:textId="7BA97DB5" w:rsidR="00C273C3" w:rsidRPr="00CF24B7" w:rsidRDefault="0081483D" w:rsidP="001D1E6C">
            <w:pPr>
              <w:jc w:val="center"/>
            </w:pPr>
            <w:r>
              <w:t>40</w:t>
            </w:r>
            <w:r w:rsidR="00C273C3" w:rsidRPr="00CF24B7">
              <w:t>0,00</w:t>
            </w:r>
          </w:p>
        </w:tc>
      </w:tr>
      <w:tr w:rsidR="00C273C3" w:rsidRPr="00796741" w14:paraId="1C29FFBE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FA0F" w14:textId="77777777" w:rsidR="00C273C3" w:rsidRPr="00CF24B7" w:rsidRDefault="00C273C3" w:rsidP="001D1E6C">
            <w:r w:rsidRPr="00CF24B7">
              <w:t>Клей ПВА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F183" w14:textId="77777777" w:rsidR="00C273C3" w:rsidRPr="00CF24B7" w:rsidRDefault="00C273C3" w:rsidP="001D1E6C">
            <w:pPr>
              <w:jc w:val="center"/>
            </w:pPr>
            <w:r w:rsidRPr="00CF24B7"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DCD2" w14:textId="77777777" w:rsidR="00C273C3" w:rsidRPr="00CF24B7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40E7" w14:textId="77777777" w:rsidR="00C273C3" w:rsidRPr="00CF24B7" w:rsidRDefault="00C273C3" w:rsidP="001D1E6C">
            <w:pPr>
              <w:jc w:val="center"/>
            </w:pPr>
            <w:r w:rsidRPr="00CF24B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8A4E0" w14:textId="77777777" w:rsidR="00C273C3" w:rsidRPr="00CF24B7" w:rsidRDefault="00C273C3" w:rsidP="001D1E6C">
            <w:pPr>
              <w:jc w:val="center"/>
            </w:pPr>
            <w:r w:rsidRPr="00CF24B7">
              <w:t>20,00</w:t>
            </w:r>
          </w:p>
        </w:tc>
      </w:tr>
      <w:tr w:rsidR="00C273C3" w:rsidRPr="00796741" w14:paraId="42B44F97" w14:textId="77777777" w:rsidTr="00B41564">
        <w:trPr>
          <w:trHeight w:val="366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D1C0" w14:textId="77777777" w:rsidR="00C273C3" w:rsidRPr="00CF24B7" w:rsidRDefault="00C273C3" w:rsidP="001D1E6C">
            <w:r w:rsidRPr="00CF24B7">
              <w:t>Ручка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6F4A" w14:textId="77777777" w:rsidR="00C273C3" w:rsidRPr="00CF24B7" w:rsidRDefault="00C273C3" w:rsidP="001D1E6C">
            <w:pPr>
              <w:jc w:val="center"/>
            </w:pPr>
            <w:r w:rsidRPr="00CF24B7"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6118" w14:textId="77777777" w:rsidR="00C273C3" w:rsidRPr="00CF24B7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AF42" w14:textId="77777777" w:rsidR="00C273C3" w:rsidRPr="00CF24B7" w:rsidRDefault="00C273C3" w:rsidP="001D1E6C">
            <w:pPr>
              <w:jc w:val="center"/>
            </w:pPr>
            <w:r w:rsidRPr="00CF24B7"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A5324" w14:textId="77777777" w:rsidR="00C273C3" w:rsidRPr="00CF24B7" w:rsidRDefault="00C273C3" w:rsidP="001D1E6C">
            <w:pPr>
              <w:jc w:val="center"/>
            </w:pPr>
            <w:r w:rsidRPr="00CF24B7">
              <w:t>20,00</w:t>
            </w:r>
          </w:p>
        </w:tc>
      </w:tr>
      <w:tr w:rsidR="00C273C3" w:rsidRPr="00796741" w14:paraId="332F3E2B" w14:textId="77777777" w:rsidTr="00B41564">
        <w:trPr>
          <w:trHeight w:val="366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2096" w14:textId="77777777" w:rsidR="00C273C3" w:rsidRPr="00CF24B7" w:rsidRDefault="00C273C3" w:rsidP="001D1E6C">
            <w:r w:rsidRPr="00CF24B7">
              <w:t>Тетрадь 96 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CDF8" w14:textId="77777777" w:rsidR="00C273C3" w:rsidRPr="00CF24B7" w:rsidRDefault="00C273C3" w:rsidP="001D1E6C">
            <w:pPr>
              <w:jc w:val="center"/>
            </w:pPr>
            <w:r w:rsidRPr="00CF24B7"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74C4" w14:textId="77777777" w:rsidR="00C273C3" w:rsidRPr="00CF24B7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5C98" w14:textId="77777777" w:rsidR="00C273C3" w:rsidRPr="00CF24B7" w:rsidRDefault="00C273C3" w:rsidP="001D1E6C">
            <w:pPr>
              <w:jc w:val="center"/>
            </w:pPr>
            <w:r w:rsidRPr="00CF24B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70172" w14:textId="77777777" w:rsidR="00C273C3" w:rsidRPr="00CF24B7" w:rsidRDefault="00C273C3" w:rsidP="001D1E6C">
            <w:pPr>
              <w:jc w:val="center"/>
            </w:pPr>
            <w:r w:rsidRPr="00CF24B7">
              <w:t>60,00</w:t>
            </w:r>
          </w:p>
        </w:tc>
      </w:tr>
      <w:tr w:rsidR="00C273C3" w:rsidRPr="00796741" w14:paraId="1FEE2D8F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C399" w14:textId="77777777" w:rsidR="00C273C3" w:rsidRPr="00CF24B7" w:rsidRDefault="00C273C3" w:rsidP="001D1E6C">
            <w:r w:rsidRPr="00CF24B7">
              <w:t>Карандаш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577" w14:textId="77777777" w:rsidR="00C273C3" w:rsidRPr="00CF24B7" w:rsidRDefault="00C273C3" w:rsidP="001D1E6C">
            <w:pPr>
              <w:jc w:val="center"/>
            </w:pPr>
            <w:r w:rsidRPr="00CF24B7"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9AC0" w14:textId="77777777" w:rsidR="00C273C3" w:rsidRPr="00CF24B7" w:rsidRDefault="00C273C3" w:rsidP="001D1E6C">
            <w:pPr>
              <w:jc w:val="center"/>
            </w:pPr>
            <w:r w:rsidRPr="00CF24B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8D64" w14:textId="77777777" w:rsidR="00C273C3" w:rsidRPr="00CF24B7" w:rsidRDefault="00C273C3" w:rsidP="001D1E6C">
            <w:pPr>
              <w:jc w:val="center"/>
            </w:pPr>
            <w:r w:rsidRPr="00CF24B7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A26C5" w14:textId="5BBC1BCC" w:rsidR="00C273C3" w:rsidRPr="00CF24B7" w:rsidRDefault="00C273C3" w:rsidP="0081483D">
            <w:pPr>
              <w:jc w:val="center"/>
            </w:pPr>
            <w:r w:rsidRPr="00CF24B7">
              <w:t>1</w:t>
            </w:r>
            <w:r w:rsidR="0081483D">
              <w:t>2</w:t>
            </w:r>
            <w:r w:rsidRPr="00CF24B7">
              <w:t>,00</w:t>
            </w:r>
          </w:p>
        </w:tc>
      </w:tr>
      <w:tr w:rsidR="00C273C3" w:rsidRPr="00796741" w14:paraId="0B06DE6E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8033" w14:textId="77777777" w:rsidR="00C273C3" w:rsidRPr="00661F73" w:rsidRDefault="00C273C3" w:rsidP="001D1E6C">
            <w:r w:rsidRPr="00661F73">
              <w:t xml:space="preserve">Пака скоросшиватель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CF51" w14:textId="77777777" w:rsidR="00C273C3" w:rsidRPr="00661F73" w:rsidRDefault="00C273C3" w:rsidP="001D1E6C">
            <w:pPr>
              <w:jc w:val="center"/>
            </w:pPr>
            <w:r w:rsidRPr="00661F73"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FF09" w14:textId="77777777" w:rsidR="00C273C3" w:rsidRPr="00661F73" w:rsidRDefault="00C273C3" w:rsidP="001D1E6C">
            <w:pPr>
              <w:jc w:val="center"/>
            </w:pPr>
          </w:p>
          <w:p w14:paraId="344DE758" w14:textId="77777777" w:rsidR="00C273C3" w:rsidRPr="00661F7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E41A" w14:textId="77777777" w:rsidR="00C273C3" w:rsidRPr="00661F73" w:rsidRDefault="00C273C3" w:rsidP="001D1E6C">
            <w:pPr>
              <w:jc w:val="center"/>
            </w:pPr>
          </w:p>
          <w:p w14:paraId="3C2B77B6" w14:textId="77777777" w:rsidR="00C273C3" w:rsidRPr="00661F73" w:rsidRDefault="00C273C3" w:rsidP="001D1E6C">
            <w:pPr>
              <w:jc w:val="center"/>
            </w:pPr>
            <w:r w:rsidRPr="00661F73"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C58C8" w14:textId="77777777" w:rsidR="00C273C3" w:rsidRPr="00661F73" w:rsidRDefault="00C273C3" w:rsidP="001D1E6C">
            <w:pPr>
              <w:jc w:val="center"/>
            </w:pPr>
            <w:r>
              <w:t>35</w:t>
            </w:r>
            <w:r w:rsidRPr="00661F73">
              <w:t>,30</w:t>
            </w:r>
          </w:p>
        </w:tc>
      </w:tr>
      <w:tr w:rsidR="00C273C3" w:rsidRPr="00796741" w14:paraId="0F8EA7BD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D969" w14:textId="77777777" w:rsidR="00C273C3" w:rsidRPr="00661F73" w:rsidRDefault="00C273C3" w:rsidP="001D1E6C">
            <w:r w:rsidRPr="00661F73">
              <w:t>Книга регистрации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5482" w14:textId="77777777" w:rsidR="00C273C3" w:rsidRPr="00661F73" w:rsidRDefault="00C273C3" w:rsidP="001D1E6C">
            <w:pPr>
              <w:jc w:val="center"/>
            </w:pPr>
            <w:r w:rsidRPr="00661F73"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BE05" w14:textId="77777777" w:rsidR="00C273C3" w:rsidRPr="00661F7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8189" w14:textId="77777777" w:rsidR="00C273C3" w:rsidRPr="00661F73" w:rsidRDefault="00C273C3" w:rsidP="001D1E6C">
            <w:pPr>
              <w:jc w:val="center"/>
            </w:pPr>
            <w:r w:rsidRPr="00661F73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E35B2" w14:textId="77777777" w:rsidR="00C273C3" w:rsidRDefault="00C273C3" w:rsidP="001D1E6C">
            <w:pPr>
              <w:jc w:val="center"/>
            </w:pPr>
            <w:r w:rsidRPr="00661F73">
              <w:t>400,00</w:t>
            </w:r>
          </w:p>
        </w:tc>
      </w:tr>
      <w:tr w:rsidR="00C273C3" w:rsidRPr="00796741" w14:paraId="6D2C4106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A85E" w14:textId="7D1331B7" w:rsidR="00C273C3" w:rsidRPr="00661F73" w:rsidRDefault="00C273C3" w:rsidP="0081483D">
            <w:r w:rsidRPr="00661F73">
              <w:t xml:space="preserve">Скрепки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0C85" w14:textId="77777777" w:rsidR="00C273C3" w:rsidRPr="00661F73" w:rsidRDefault="00C273C3" w:rsidP="001D1E6C">
            <w:pPr>
              <w:jc w:val="center"/>
            </w:pPr>
            <w:r w:rsidRPr="00661F73">
              <w:t>упаковка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1339" w14:textId="77777777" w:rsidR="00C273C3" w:rsidRPr="00661F73" w:rsidRDefault="00C273C3" w:rsidP="001D1E6C">
            <w:pPr>
              <w:jc w:val="center"/>
            </w:pPr>
          </w:p>
          <w:p w14:paraId="1468416F" w14:textId="77777777" w:rsidR="00C273C3" w:rsidRPr="00661F7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FCFD" w14:textId="77777777" w:rsidR="00C273C3" w:rsidRPr="00661F73" w:rsidRDefault="00C273C3" w:rsidP="001D1E6C">
            <w:pPr>
              <w:jc w:val="center"/>
            </w:pPr>
          </w:p>
          <w:p w14:paraId="4DD0628E" w14:textId="77777777" w:rsidR="00C273C3" w:rsidRPr="00661F73" w:rsidRDefault="00C273C3" w:rsidP="001D1E6C">
            <w:pPr>
              <w:jc w:val="center"/>
            </w:pPr>
            <w:r w:rsidRPr="00661F73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1CA1C" w14:textId="77777777" w:rsidR="00C273C3" w:rsidRPr="00661F73" w:rsidRDefault="00C273C3" w:rsidP="001D1E6C">
            <w:pPr>
              <w:jc w:val="center"/>
            </w:pPr>
          </w:p>
          <w:p w14:paraId="18937CED" w14:textId="77777777" w:rsidR="00C273C3" w:rsidRDefault="00C273C3" w:rsidP="001D1E6C">
            <w:pPr>
              <w:jc w:val="center"/>
            </w:pPr>
            <w:r>
              <w:t>2</w:t>
            </w:r>
            <w:r w:rsidRPr="00661F73">
              <w:t>8,90</w:t>
            </w:r>
          </w:p>
        </w:tc>
      </w:tr>
      <w:tr w:rsidR="00C273C3" w:rsidRPr="00796741" w14:paraId="7EA9C6BE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7478" w14:textId="77777777" w:rsidR="00C273C3" w:rsidRPr="00661F73" w:rsidRDefault="00C273C3" w:rsidP="001D1E6C">
            <w:r w:rsidRPr="00661F73">
              <w:t>Корректирующая лента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1202" w14:textId="77777777" w:rsidR="00C273C3" w:rsidRPr="00661F73" w:rsidRDefault="00C273C3" w:rsidP="001D1E6C">
            <w:pPr>
              <w:jc w:val="center"/>
            </w:pPr>
            <w:r w:rsidRPr="00661F73"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BE94" w14:textId="77777777" w:rsidR="00C273C3" w:rsidRPr="00661F73" w:rsidRDefault="00C273C3" w:rsidP="001D1E6C">
            <w:pPr>
              <w:jc w:val="center"/>
            </w:pPr>
          </w:p>
          <w:p w14:paraId="332B042A" w14:textId="77777777" w:rsidR="00C273C3" w:rsidRPr="00661F7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9547" w14:textId="77777777" w:rsidR="00C273C3" w:rsidRPr="00661F73" w:rsidRDefault="00C273C3" w:rsidP="001D1E6C">
            <w:pPr>
              <w:jc w:val="center"/>
            </w:pPr>
          </w:p>
          <w:p w14:paraId="32AA8C5A" w14:textId="77777777" w:rsidR="00C273C3" w:rsidRPr="00661F73" w:rsidRDefault="00C273C3" w:rsidP="001D1E6C">
            <w:pPr>
              <w:jc w:val="center"/>
            </w:pPr>
            <w:r w:rsidRPr="00661F73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71E14" w14:textId="77777777" w:rsidR="00C273C3" w:rsidRDefault="00C273C3" w:rsidP="001D1E6C">
            <w:pPr>
              <w:jc w:val="center"/>
            </w:pPr>
            <w:r w:rsidRPr="00661F73">
              <w:t>42,00</w:t>
            </w:r>
          </w:p>
        </w:tc>
      </w:tr>
      <w:tr w:rsidR="00C273C3" w:rsidRPr="00796741" w14:paraId="3A714BC9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734A" w14:textId="646725E6" w:rsidR="00C273C3" w:rsidRPr="00661F73" w:rsidRDefault="00C273C3" w:rsidP="001D1E6C">
            <w:r w:rsidRPr="00661F73">
              <w:t>Файлы</w:t>
            </w:r>
            <w:r w:rsidR="0081483D">
              <w:t xml:space="preserve"> А</w:t>
            </w:r>
            <w:proofErr w:type="gramStart"/>
            <w:r w:rsidR="0081483D">
              <w:t>4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B8EC" w14:textId="77777777" w:rsidR="00C273C3" w:rsidRPr="00661F73" w:rsidRDefault="00C273C3" w:rsidP="001D1E6C">
            <w:pPr>
              <w:jc w:val="center"/>
            </w:pPr>
            <w:r w:rsidRPr="00661F73">
              <w:t>упаковка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03D0" w14:textId="77777777" w:rsidR="00C273C3" w:rsidRPr="00661F7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0060" w14:textId="77777777" w:rsidR="00C273C3" w:rsidRPr="00661F73" w:rsidRDefault="00C273C3" w:rsidP="001D1E6C">
            <w:pPr>
              <w:jc w:val="center"/>
            </w:pPr>
          </w:p>
          <w:p w14:paraId="60F25D75" w14:textId="77777777" w:rsidR="00C273C3" w:rsidRPr="00661F73" w:rsidRDefault="00C273C3" w:rsidP="001D1E6C">
            <w:pPr>
              <w:jc w:val="center"/>
            </w:pPr>
            <w:r w:rsidRPr="00661F73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831A3" w14:textId="77777777" w:rsidR="00C273C3" w:rsidRPr="00661F73" w:rsidRDefault="00C273C3" w:rsidP="001D1E6C">
            <w:pPr>
              <w:jc w:val="center"/>
            </w:pPr>
          </w:p>
          <w:p w14:paraId="689515C6" w14:textId="77777777" w:rsidR="00C273C3" w:rsidRPr="00661F73" w:rsidRDefault="00C273C3" w:rsidP="001D1E6C">
            <w:pPr>
              <w:jc w:val="center"/>
            </w:pPr>
            <w:r w:rsidRPr="00661F73">
              <w:t>115,00</w:t>
            </w:r>
          </w:p>
        </w:tc>
      </w:tr>
      <w:tr w:rsidR="00C273C3" w:rsidRPr="00796741" w14:paraId="72C68DA7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255A" w14:textId="77777777" w:rsidR="00C273C3" w:rsidRPr="00661F73" w:rsidRDefault="00C273C3" w:rsidP="001D1E6C">
            <w:r>
              <w:t>Папка-к</w:t>
            </w:r>
            <w:r w:rsidRPr="00661F73">
              <w:t>онверт с кнопкой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489" w14:textId="77777777" w:rsidR="00C273C3" w:rsidRPr="00661F73" w:rsidRDefault="00C273C3" w:rsidP="001D1E6C">
            <w:pPr>
              <w:jc w:val="center"/>
            </w:pPr>
            <w:r w:rsidRPr="00661F73"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A99D" w14:textId="77777777" w:rsidR="00C273C3" w:rsidRPr="00661F7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80CE" w14:textId="77777777" w:rsidR="00542342" w:rsidRDefault="00542342" w:rsidP="001D1E6C">
            <w:pPr>
              <w:jc w:val="center"/>
            </w:pPr>
          </w:p>
          <w:p w14:paraId="5ACDD0D0" w14:textId="77777777" w:rsidR="00C273C3" w:rsidRPr="00661F73" w:rsidRDefault="00C273C3" w:rsidP="001D1E6C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0A13E" w14:textId="77777777" w:rsidR="00C273C3" w:rsidRPr="00661F73" w:rsidRDefault="00C273C3" w:rsidP="001D1E6C">
            <w:pPr>
              <w:jc w:val="center"/>
            </w:pPr>
            <w:r>
              <w:t>21</w:t>
            </w:r>
            <w:r w:rsidRPr="00661F73">
              <w:t>,</w:t>
            </w:r>
            <w:r>
              <w:t>5</w:t>
            </w:r>
            <w:r w:rsidRPr="00661F73">
              <w:t>0</w:t>
            </w:r>
          </w:p>
        </w:tc>
      </w:tr>
      <w:tr w:rsidR="00C273C3" w:rsidRPr="00796741" w14:paraId="49F4C913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4078" w14:textId="77777777" w:rsidR="00C273C3" w:rsidRPr="00661F73" w:rsidRDefault="00C273C3" w:rsidP="001D1E6C">
            <w:r w:rsidRPr="00661F73">
              <w:t>Папка регистратор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1EBA" w14:textId="77777777" w:rsidR="00C273C3" w:rsidRPr="00661F73" w:rsidRDefault="00C273C3" w:rsidP="001D1E6C">
            <w:pPr>
              <w:jc w:val="center"/>
            </w:pPr>
            <w:r w:rsidRPr="00661F73"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84F6" w14:textId="77777777" w:rsidR="00C273C3" w:rsidRPr="00661F7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9E77" w14:textId="77777777" w:rsidR="00C273C3" w:rsidRPr="00661F73" w:rsidRDefault="00C273C3" w:rsidP="001D1E6C">
            <w:pPr>
              <w:jc w:val="center"/>
            </w:pPr>
            <w:r w:rsidRPr="00661F73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337E9" w14:textId="77777777" w:rsidR="00C273C3" w:rsidRPr="00661F73" w:rsidRDefault="00C273C3" w:rsidP="001D1E6C">
            <w:pPr>
              <w:jc w:val="center"/>
            </w:pPr>
            <w:r w:rsidRPr="00661F73">
              <w:t>109,00</w:t>
            </w:r>
          </w:p>
        </w:tc>
      </w:tr>
      <w:tr w:rsidR="00C273C3" w:rsidRPr="00796741" w14:paraId="161A8F21" w14:textId="77777777" w:rsidTr="00B41564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B92A" w14:textId="77777777" w:rsidR="00C273C3" w:rsidRPr="00661F73" w:rsidRDefault="00C273C3" w:rsidP="001D1E6C">
            <w:proofErr w:type="spellStart"/>
            <w:r w:rsidRPr="00661F73">
              <w:t>Текстовыделитель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633E" w14:textId="77777777" w:rsidR="00C273C3" w:rsidRPr="00661F73" w:rsidRDefault="00C273C3" w:rsidP="001D1E6C">
            <w:pPr>
              <w:jc w:val="center"/>
            </w:pPr>
            <w:r w:rsidRPr="00661F73">
              <w:t>штука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F2FA" w14:textId="77777777" w:rsidR="00C273C3" w:rsidRPr="00661F73" w:rsidRDefault="00C273C3" w:rsidP="001D1E6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362B" w14:textId="77777777" w:rsidR="00C273C3" w:rsidRPr="00661F73" w:rsidRDefault="00C273C3" w:rsidP="001D1E6C">
            <w:pPr>
              <w:jc w:val="center"/>
            </w:pPr>
            <w:r w:rsidRPr="00661F73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9BED3" w14:textId="77777777" w:rsidR="00C273C3" w:rsidRPr="00661F73" w:rsidRDefault="00C273C3" w:rsidP="001D1E6C">
            <w:pPr>
              <w:jc w:val="center"/>
            </w:pPr>
            <w:r w:rsidRPr="00661F73">
              <w:t>48,00</w:t>
            </w:r>
          </w:p>
        </w:tc>
      </w:tr>
    </w:tbl>
    <w:p w14:paraId="13F19CBD" w14:textId="77777777" w:rsidR="00C273C3" w:rsidRDefault="00C273C3" w:rsidP="00C273C3">
      <w:pPr>
        <w:ind w:firstLine="709"/>
        <w:jc w:val="both"/>
        <w:rPr>
          <w:b/>
        </w:rPr>
      </w:pPr>
    </w:p>
    <w:p w14:paraId="3716B788" w14:textId="77777777" w:rsidR="00C273C3" w:rsidRPr="00796741" w:rsidRDefault="00C273C3" w:rsidP="00C273C3">
      <w:pPr>
        <w:ind w:firstLine="709"/>
        <w:jc w:val="both"/>
        <w:rPr>
          <w:b/>
        </w:rPr>
      </w:pPr>
      <w:r w:rsidRPr="00796741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</w:t>
      </w:r>
      <w:r>
        <w:t xml:space="preserve">канцелярских принадлежностей </w:t>
      </w:r>
      <w:r w:rsidRPr="00F474AB">
        <w:t>для</w:t>
      </w:r>
      <w:r>
        <w:t xml:space="preserve"> администрации Свободного сельского поселения Приморско-Ахтарского района и подведомственных муниципальных казенных учреждений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канцелярских принадлежностей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14:paraId="7D8BB112" w14:textId="77777777" w:rsidR="00C273C3" w:rsidRPr="00F660B3" w:rsidRDefault="00C273C3" w:rsidP="00C273C3">
      <w:pPr>
        <w:ind w:firstLine="709"/>
        <w:jc w:val="both"/>
        <w:rPr>
          <w:sz w:val="18"/>
          <w:szCs w:val="28"/>
        </w:rPr>
      </w:pPr>
    </w:p>
    <w:p w14:paraId="7315097B" w14:textId="77777777" w:rsidR="00C273C3" w:rsidRPr="00796741" w:rsidRDefault="00C273C3" w:rsidP="00C273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796741">
        <w:rPr>
          <w:sz w:val="28"/>
          <w:szCs w:val="28"/>
        </w:rPr>
        <w:t xml:space="preserve">Затраты на приобретение </w:t>
      </w:r>
      <w:r>
        <w:rPr>
          <w:sz w:val="28"/>
          <w:szCs w:val="28"/>
        </w:rPr>
        <w:t>хозяйственных товаров и</w:t>
      </w:r>
      <w:r w:rsidRPr="00796741">
        <w:rPr>
          <w:sz w:val="28"/>
          <w:szCs w:val="28"/>
        </w:rPr>
        <w:t xml:space="preserve"> принадлежностей</w:t>
      </w:r>
    </w:p>
    <w:p w14:paraId="09199CF6" w14:textId="77777777" w:rsidR="00C273C3" w:rsidRDefault="00C273C3" w:rsidP="00C273C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14:paraId="36A744C9" w14:textId="77777777" w:rsidR="00C273C3" w:rsidRPr="00796741" w:rsidRDefault="00C273C3" w:rsidP="00C273C3">
      <w:pPr>
        <w:ind w:firstLine="709"/>
        <w:jc w:val="both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410"/>
      </w:tblGrid>
      <w:tr w:rsidR="00C273C3" w:rsidRPr="00796741" w14:paraId="0DF1104F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AE6F" w14:textId="77777777" w:rsidR="00C273C3" w:rsidRPr="00796741" w:rsidRDefault="00C273C3" w:rsidP="001D1E6C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A2E0" w14:textId="77777777" w:rsidR="00C273C3" w:rsidRPr="00796741" w:rsidRDefault="00C273C3" w:rsidP="001D1E6C">
            <w:pPr>
              <w:jc w:val="center"/>
            </w:pPr>
            <w:r>
              <w:t>Количество на учреждение</w:t>
            </w:r>
            <w:r w:rsidRPr="00796741">
              <w:t>, шт.</w:t>
            </w:r>
            <w:r>
              <w:t>/год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B6150" w14:textId="77777777" w:rsidR="00C273C3" w:rsidRPr="00796741" w:rsidRDefault="00C273C3" w:rsidP="001D1E6C">
            <w:pPr>
              <w:jc w:val="center"/>
            </w:pPr>
            <w:r>
              <w:t>Предельная сумма затрат на 1 единицу наименования товара, руб.</w:t>
            </w:r>
          </w:p>
        </w:tc>
      </w:tr>
      <w:tr w:rsidR="00C273C3" w:rsidRPr="00796741" w14:paraId="5B61FD85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5CCB" w14:textId="77777777" w:rsidR="00C273C3" w:rsidRPr="00796741" w:rsidRDefault="00C273C3" w:rsidP="001D1E6C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DD7E" w14:textId="77777777" w:rsidR="00C273C3" w:rsidRPr="00796741" w:rsidRDefault="00C273C3" w:rsidP="001D1E6C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850D75" w14:textId="77777777" w:rsidR="00C273C3" w:rsidRPr="00796741" w:rsidRDefault="00C273C3" w:rsidP="001D1E6C">
            <w:pPr>
              <w:jc w:val="center"/>
            </w:pPr>
            <w:r>
              <w:t>3</w:t>
            </w:r>
          </w:p>
        </w:tc>
      </w:tr>
      <w:tr w:rsidR="00C273C3" w:rsidRPr="00796741" w14:paraId="4D57D39E" w14:textId="77777777" w:rsidTr="00A4005A"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7C41C" w14:textId="77777777" w:rsidR="00C273C3" w:rsidRPr="00760315" w:rsidRDefault="00C273C3" w:rsidP="001D1E6C">
            <w:pPr>
              <w:jc w:val="center"/>
            </w:pPr>
            <w:r w:rsidRPr="00760315">
              <w:t xml:space="preserve">Администрация </w:t>
            </w:r>
            <w:r>
              <w:t>Свободного</w:t>
            </w:r>
            <w:r w:rsidRPr="00760315">
              <w:t xml:space="preserve"> сельского поселения Приморско-</w:t>
            </w:r>
          </w:p>
          <w:p w14:paraId="313B5C7C" w14:textId="77777777" w:rsidR="00C273C3" w:rsidRDefault="00C273C3" w:rsidP="001D1E6C">
            <w:pPr>
              <w:jc w:val="center"/>
            </w:pPr>
            <w:r w:rsidRPr="00760315">
              <w:t>Ахтарского района</w:t>
            </w:r>
          </w:p>
        </w:tc>
      </w:tr>
      <w:tr w:rsidR="00C273C3" w:rsidRPr="00796741" w14:paraId="310DBC3B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34AF" w14:textId="1993EED4" w:rsidR="00C273C3" w:rsidRPr="00276178" w:rsidRDefault="00C273C3" w:rsidP="00A4005A">
            <w:pPr>
              <w:jc w:val="center"/>
            </w:pPr>
            <w:r w:rsidRPr="00276178">
              <w:t>Ведро 12 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E0B5" w14:textId="77777777" w:rsidR="00C273C3" w:rsidRPr="00276178" w:rsidRDefault="00C273C3" w:rsidP="001D1E6C">
            <w:pPr>
              <w:jc w:val="center"/>
            </w:pPr>
            <w:r w:rsidRPr="00276178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4765D" w14:textId="77777777" w:rsidR="00C273C3" w:rsidRPr="00276178" w:rsidRDefault="00C273C3" w:rsidP="001D1E6C">
            <w:pPr>
              <w:jc w:val="center"/>
            </w:pPr>
            <w:r w:rsidRPr="00276178">
              <w:t>80,00</w:t>
            </w:r>
          </w:p>
        </w:tc>
      </w:tr>
      <w:tr w:rsidR="00C273C3" w:rsidRPr="00796741" w14:paraId="0DB2E2CD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F33B" w14:textId="77777777" w:rsidR="00C273C3" w:rsidRPr="00276178" w:rsidRDefault="00C273C3" w:rsidP="001D1E6C">
            <w:pPr>
              <w:jc w:val="center"/>
            </w:pPr>
            <w:r w:rsidRPr="00276178">
              <w:t>Веник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096F" w14:textId="77777777" w:rsidR="00C273C3" w:rsidRPr="00276178" w:rsidRDefault="00C273C3" w:rsidP="001D1E6C">
            <w:pPr>
              <w:jc w:val="center"/>
            </w:pPr>
            <w:r w:rsidRPr="00276178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0A97D" w14:textId="77777777" w:rsidR="00C273C3" w:rsidRPr="00276178" w:rsidRDefault="00C273C3" w:rsidP="001D1E6C">
            <w:pPr>
              <w:jc w:val="center"/>
            </w:pPr>
            <w:r>
              <w:t>7</w:t>
            </w:r>
            <w:r w:rsidRPr="00276178">
              <w:t>0,00</w:t>
            </w:r>
          </w:p>
        </w:tc>
      </w:tr>
      <w:tr w:rsidR="00C273C3" w:rsidRPr="00796741" w14:paraId="1F7B0A74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8367" w14:textId="77777777" w:rsidR="00C273C3" w:rsidRPr="00276178" w:rsidRDefault="00C273C3" w:rsidP="001D1E6C">
            <w:pPr>
              <w:jc w:val="center"/>
            </w:pPr>
            <w:r w:rsidRPr="00276178">
              <w:t xml:space="preserve">Чистящее средство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D158" w14:textId="77777777" w:rsidR="00C273C3" w:rsidRPr="00276178" w:rsidRDefault="00C273C3" w:rsidP="001D1E6C">
            <w:pPr>
              <w:jc w:val="center"/>
            </w:pPr>
            <w:r w:rsidRPr="00276178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00F63" w14:textId="77777777" w:rsidR="00C273C3" w:rsidRPr="00276178" w:rsidRDefault="00C273C3" w:rsidP="001D1E6C">
            <w:pPr>
              <w:jc w:val="center"/>
            </w:pPr>
            <w:r w:rsidRPr="00276178">
              <w:t>48,00</w:t>
            </w:r>
          </w:p>
        </w:tc>
      </w:tr>
      <w:tr w:rsidR="00C273C3" w:rsidRPr="00796741" w14:paraId="056B3008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D48A" w14:textId="77777777" w:rsidR="00C273C3" w:rsidRPr="00276178" w:rsidRDefault="00C273C3" w:rsidP="001D1E6C">
            <w:pPr>
              <w:jc w:val="center"/>
            </w:pPr>
            <w:r w:rsidRPr="00276178">
              <w:t xml:space="preserve">Моющее средство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8826" w14:textId="77777777" w:rsidR="00C273C3" w:rsidRPr="00276178" w:rsidRDefault="00C273C3" w:rsidP="001D1E6C">
            <w:pPr>
              <w:jc w:val="center"/>
            </w:pPr>
            <w:r w:rsidRPr="00276178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E07B9" w14:textId="77777777" w:rsidR="00C273C3" w:rsidRPr="00276178" w:rsidRDefault="00C273C3" w:rsidP="001D1E6C">
            <w:pPr>
              <w:jc w:val="center"/>
            </w:pPr>
            <w:r w:rsidRPr="00276178">
              <w:t>60,00</w:t>
            </w:r>
          </w:p>
        </w:tc>
      </w:tr>
      <w:tr w:rsidR="00C273C3" w:rsidRPr="00796741" w14:paraId="442B72ED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64FD" w14:textId="77777777" w:rsidR="00C273C3" w:rsidRPr="00276178" w:rsidRDefault="00C273C3" w:rsidP="001D1E6C">
            <w:pPr>
              <w:jc w:val="center"/>
            </w:pPr>
            <w:r w:rsidRPr="00276178">
              <w:t>Совок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460E" w14:textId="77777777" w:rsidR="00C273C3" w:rsidRPr="00276178" w:rsidRDefault="00C273C3" w:rsidP="001D1E6C">
            <w:pPr>
              <w:jc w:val="center"/>
            </w:pPr>
            <w:r w:rsidRPr="00276178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D6294" w14:textId="77777777" w:rsidR="00C273C3" w:rsidRPr="00276178" w:rsidRDefault="00C273C3" w:rsidP="001D1E6C">
            <w:pPr>
              <w:jc w:val="center"/>
            </w:pPr>
            <w:r>
              <w:t>7</w:t>
            </w:r>
            <w:r w:rsidRPr="00276178">
              <w:t>0,00</w:t>
            </w:r>
          </w:p>
        </w:tc>
      </w:tr>
      <w:tr w:rsidR="00C273C3" w:rsidRPr="00796741" w14:paraId="3D6C7C5B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B98D" w14:textId="77777777" w:rsidR="00C273C3" w:rsidRPr="00276178" w:rsidRDefault="00C273C3" w:rsidP="001D1E6C">
            <w:pPr>
              <w:jc w:val="center"/>
            </w:pPr>
            <w:r w:rsidRPr="00276178">
              <w:t>Средство для стекол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2CB0" w14:textId="77777777" w:rsidR="00C273C3" w:rsidRPr="00276178" w:rsidRDefault="00C273C3" w:rsidP="001D1E6C">
            <w:pPr>
              <w:jc w:val="center"/>
            </w:pPr>
            <w:r w:rsidRPr="00276178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24D4E" w14:textId="77777777" w:rsidR="00C273C3" w:rsidRPr="00276178" w:rsidRDefault="00C273C3" w:rsidP="001D1E6C">
            <w:pPr>
              <w:jc w:val="center"/>
            </w:pPr>
            <w:r>
              <w:t>8</w:t>
            </w:r>
            <w:r w:rsidRPr="00276178">
              <w:t>0,00</w:t>
            </w:r>
          </w:p>
        </w:tc>
      </w:tr>
      <w:tr w:rsidR="00C273C3" w:rsidRPr="00796741" w14:paraId="47A5F2DB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92CB" w14:textId="77777777" w:rsidR="00C273C3" w:rsidRPr="00276178" w:rsidRDefault="00C273C3" w:rsidP="001D1E6C">
            <w:pPr>
              <w:jc w:val="center"/>
            </w:pPr>
            <w:r w:rsidRPr="00276178">
              <w:t>Тряпка для пола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2028" w14:textId="77777777" w:rsidR="00C273C3" w:rsidRPr="00276178" w:rsidRDefault="00C273C3" w:rsidP="001D1E6C">
            <w:pPr>
              <w:jc w:val="center"/>
            </w:pPr>
            <w:r w:rsidRPr="00276178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D7107" w14:textId="77777777" w:rsidR="00C273C3" w:rsidRPr="00276178" w:rsidRDefault="00C273C3" w:rsidP="001D1E6C">
            <w:pPr>
              <w:jc w:val="center"/>
            </w:pPr>
            <w:r w:rsidRPr="00276178">
              <w:t>30,00</w:t>
            </w:r>
          </w:p>
        </w:tc>
      </w:tr>
      <w:tr w:rsidR="00C273C3" w:rsidRPr="00796741" w14:paraId="02968C20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A92E" w14:textId="77777777" w:rsidR="00C273C3" w:rsidRPr="00276178" w:rsidRDefault="00C273C3" w:rsidP="001D1E6C">
            <w:pPr>
              <w:jc w:val="center"/>
            </w:pPr>
            <w:r w:rsidRPr="00276178">
              <w:t>Хлорная известь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1996" w14:textId="77777777" w:rsidR="00C273C3" w:rsidRPr="00276178" w:rsidRDefault="00C273C3" w:rsidP="001D1E6C">
            <w:pPr>
              <w:jc w:val="center"/>
            </w:pPr>
            <w:r w:rsidRPr="00276178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F5B17" w14:textId="77777777" w:rsidR="00C273C3" w:rsidRPr="00276178" w:rsidRDefault="00C273C3" w:rsidP="001D1E6C">
            <w:pPr>
              <w:jc w:val="center"/>
            </w:pPr>
            <w:r>
              <w:t>5</w:t>
            </w:r>
            <w:r w:rsidRPr="00276178">
              <w:t>1,00</w:t>
            </w:r>
          </w:p>
        </w:tc>
      </w:tr>
      <w:tr w:rsidR="00C273C3" w:rsidRPr="00796741" w14:paraId="56BDB4C5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6A62" w14:textId="77777777" w:rsidR="00C273C3" w:rsidRPr="00276178" w:rsidRDefault="00C273C3" w:rsidP="001D1E6C">
            <w:pPr>
              <w:jc w:val="center"/>
            </w:pPr>
            <w:r w:rsidRPr="00276178">
              <w:lastRenderedPageBreak/>
              <w:t>Мыло хоз.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2BBD" w14:textId="77777777" w:rsidR="00C273C3" w:rsidRPr="00276178" w:rsidRDefault="00C273C3" w:rsidP="001D1E6C">
            <w:pPr>
              <w:jc w:val="center"/>
            </w:pPr>
            <w:r w:rsidRPr="00276178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ABEFC" w14:textId="77777777" w:rsidR="00C273C3" w:rsidRPr="00276178" w:rsidRDefault="00C273C3" w:rsidP="001D1E6C">
            <w:pPr>
              <w:jc w:val="center"/>
            </w:pPr>
            <w:r>
              <w:t>20</w:t>
            </w:r>
            <w:r w:rsidRPr="00276178">
              <w:t>,00</w:t>
            </w:r>
          </w:p>
        </w:tc>
      </w:tr>
      <w:tr w:rsidR="00C273C3" w:rsidRPr="00796741" w14:paraId="2586B522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C0A2" w14:textId="77777777" w:rsidR="00C273C3" w:rsidRPr="00276178" w:rsidRDefault="00C273C3" w:rsidP="001D1E6C">
            <w:pPr>
              <w:jc w:val="center"/>
            </w:pPr>
            <w:r w:rsidRPr="00276178">
              <w:t>Бумага туалетная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E33D" w14:textId="77777777" w:rsidR="00C273C3" w:rsidRPr="00276178" w:rsidRDefault="00C273C3" w:rsidP="001D1E6C">
            <w:pPr>
              <w:jc w:val="center"/>
            </w:pPr>
            <w:r w:rsidRPr="00276178"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87392" w14:textId="77777777" w:rsidR="00C273C3" w:rsidRPr="00276178" w:rsidRDefault="00C273C3" w:rsidP="001D1E6C">
            <w:pPr>
              <w:jc w:val="center"/>
            </w:pPr>
            <w:r>
              <w:t>25</w:t>
            </w:r>
            <w:r w:rsidRPr="00276178">
              <w:t>,00</w:t>
            </w:r>
          </w:p>
        </w:tc>
      </w:tr>
      <w:tr w:rsidR="00C273C3" w:rsidRPr="00796741" w14:paraId="5F119EFC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8E07" w14:textId="77777777" w:rsidR="00C273C3" w:rsidRPr="00276178" w:rsidRDefault="00C273C3" w:rsidP="001D1E6C">
            <w:pPr>
              <w:jc w:val="center"/>
            </w:pPr>
            <w:r w:rsidRPr="00276178">
              <w:t>Белизна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709F" w14:textId="77777777" w:rsidR="00C273C3" w:rsidRPr="00276178" w:rsidRDefault="00C273C3" w:rsidP="001D1E6C">
            <w:pPr>
              <w:jc w:val="center"/>
            </w:pPr>
            <w:r w:rsidRPr="00276178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54193" w14:textId="77777777" w:rsidR="00C273C3" w:rsidRPr="00276178" w:rsidRDefault="00C273C3" w:rsidP="001D1E6C">
            <w:pPr>
              <w:jc w:val="center"/>
            </w:pPr>
            <w:r w:rsidRPr="00276178">
              <w:t>50,00</w:t>
            </w:r>
          </w:p>
        </w:tc>
      </w:tr>
      <w:tr w:rsidR="00C273C3" w:rsidRPr="00796741" w14:paraId="4EB6F591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09AE" w14:textId="77777777" w:rsidR="00C273C3" w:rsidRPr="00276178" w:rsidRDefault="00C273C3" w:rsidP="001D1E6C">
            <w:pPr>
              <w:jc w:val="center"/>
            </w:pPr>
            <w:r w:rsidRPr="00276178">
              <w:t>Швабра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33C7" w14:textId="77777777" w:rsidR="00C273C3" w:rsidRPr="00276178" w:rsidRDefault="00C273C3" w:rsidP="001D1E6C">
            <w:pPr>
              <w:jc w:val="center"/>
            </w:pPr>
            <w:r w:rsidRPr="00276178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40B6B" w14:textId="77777777" w:rsidR="00C273C3" w:rsidRPr="00276178" w:rsidRDefault="00C273C3" w:rsidP="001D1E6C">
            <w:pPr>
              <w:jc w:val="center"/>
            </w:pPr>
            <w:r w:rsidRPr="00276178">
              <w:t>100,00</w:t>
            </w:r>
          </w:p>
        </w:tc>
      </w:tr>
      <w:tr w:rsidR="00C273C3" w:rsidRPr="00796741" w14:paraId="76B1BF11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9284" w14:textId="77777777" w:rsidR="00C273C3" w:rsidRPr="00276178" w:rsidRDefault="00C273C3" w:rsidP="001D1E6C">
            <w:pPr>
              <w:jc w:val="center"/>
            </w:pPr>
            <w:r w:rsidRPr="00276178">
              <w:t xml:space="preserve">Освежитель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BFCC" w14:textId="77777777" w:rsidR="00C273C3" w:rsidRPr="00276178" w:rsidRDefault="00C273C3" w:rsidP="001D1E6C">
            <w:pPr>
              <w:jc w:val="center"/>
            </w:pPr>
            <w:r w:rsidRPr="00276178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6D9E3" w14:textId="77777777" w:rsidR="00C273C3" w:rsidRPr="00276178" w:rsidRDefault="00C273C3" w:rsidP="001D1E6C">
            <w:pPr>
              <w:jc w:val="center"/>
            </w:pPr>
            <w:r w:rsidRPr="00276178">
              <w:t>50,00</w:t>
            </w:r>
          </w:p>
        </w:tc>
      </w:tr>
      <w:tr w:rsidR="00C273C3" w:rsidRPr="00796741" w14:paraId="66369233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D4B5" w14:textId="77777777" w:rsidR="00C273C3" w:rsidRPr="00276178" w:rsidRDefault="00C273C3" w:rsidP="001D1E6C">
            <w:pPr>
              <w:jc w:val="center"/>
            </w:pPr>
            <w:r w:rsidRPr="00276178">
              <w:t>Перчатки резиновые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DC07" w14:textId="77777777" w:rsidR="00C273C3" w:rsidRPr="00276178" w:rsidRDefault="00C273C3" w:rsidP="001D1E6C">
            <w:pPr>
              <w:jc w:val="center"/>
            </w:pPr>
            <w:r w:rsidRPr="00276178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4BBD3" w14:textId="77777777" w:rsidR="00C273C3" w:rsidRPr="00276178" w:rsidRDefault="00C273C3" w:rsidP="001D1E6C">
            <w:pPr>
              <w:jc w:val="center"/>
            </w:pPr>
            <w:r w:rsidRPr="00276178">
              <w:t>30,00</w:t>
            </w:r>
          </w:p>
        </w:tc>
      </w:tr>
      <w:tr w:rsidR="00C273C3" w:rsidRPr="00796741" w14:paraId="3A8E572C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94CE" w14:textId="77777777" w:rsidR="00C273C3" w:rsidRPr="00276178" w:rsidRDefault="00C273C3" w:rsidP="001D1E6C">
            <w:pPr>
              <w:jc w:val="center"/>
            </w:pPr>
            <w:r w:rsidRPr="00276178">
              <w:t>Мешки д/мусора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7A59" w14:textId="77777777" w:rsidR="00C273C3" w:rsidRPr="00276178" w:rsidRDefault="00C273C3" w:rsidP="001D1E6C">
            <w:pPr>
              <w:jc w:val="center"/>
            </w:pPr>
            <w:r w:rsidRPr="00276178"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2AE87" w14:textId="77777777" w:rsidR="00C273C3" w:rsidRPr="00276178" w:rsidRDefault="00C273C3" w:rsidP="001D1E6C">
            <w:pPr>
              <w:jc w:val="center"/>
            </w:pPr>
            <w:r w:rsidRPr="00276178">
              <w:t>70,00</w:t>
            </w:r>
          </w:p>
        </w:tc>
      </w:tr>
      <w:tr w:rsidR="00C273C3" w:rsidRPr="00796741" w14:paraId="6AEA6EB9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FC91" w14:textId="77777777" w:rsidR="00C273C3" w:rsidRPr="00276178" w:rsidRDefault="00C273C3" w:rsidP="001D1E6C">
            <w:pPr>
              <w:jc w:val="center"/>
              <w:rPr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0863" w14:textId="77777777" w:rsidR="00C273C3" w:rsidRPr="00276178" w:rsidRDefault="00C273C3" w:rsidP="001D1E6C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EA346" w14:textId="77777777" w:rsidR="00C273C3" w:rsidRPr="00276178" w:rsidRDefault="00C273C3" w:rsidP="001D1E6C">
            <w:pPr>
              <w:jc w:val="center"/>
              <w:rPr>
                <w:highlight w:val="yellow"/>
              </w:rPr>
            </w:pPr>
          </w:p>
        </w:tc>
      </w:tr>
      <w:tr w:rsidR="00C273C3" w:rsidRPr="00796741" w14:paraId="17B60E28" w14:textId="77777777" w:rsidTr="00A4005A"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A6952F" w14:textId="77777777" w:rsidR="00C273C3" w:rsidRDefault="00C273C3" w:rsidP="001D1E6C">
            <w:pPr>
              <w:jc w:val="center"/>
            </w:pPr>
            <w:r>
              <w:t>МКУ «СДК х. Свободного»</w:t>
            </w:r>
          </w:p>
        </w:tc>
      </w:tr>
      <w:tr w:rsidR="00C273C3" w:rsidRPr="00796741" w14:paraId="33ACD354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E574" w14:textId="77777777" w:rsidR="00C273C3" w:rsidRDefault="00C273C3" w:rsidP="001D1E6C">
            <w:pPr>
              <w:jc w:val="center"/>
            </w:pPr>
            <w:r w:rsidRPr="00760315">
              <w:rPr>
                <w:rFonts w:eastAsia="Courier New"/>
              </w:rPr>
              <w:t>Бумага туалетная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7393" w14:textId="77777777" w:rsidR="00C273C3" w:rsidRDefault="00C273C3" w:rsidP="001D1E6C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29F7A" w14:textId="77777777" w:rsidR="00C273C3" w:rsidRPr="00276178" w:rsidRDefault="00C273C3" w:rsidP="001D1E6C">
            <w:pPr>
              <w:jc w:val="center"/>
            </w:pPr>
            <w:r w:rsidRPr="00276178">
              <w:t>15,00</w:t>
            </w:r>
          </w:p>
        </w:tc>
      </w:tr>
      <w:tr w:rsidR="00C273C3" w:rsidRPr="00796741" w14:paraId="48C6AA59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065A" w14:textId="77777777" w:rsidR="00C273C3" w:rsidRPr="00004FF3" w:rsidRDefault="00C273C3" w:rsidP="001D1E6C">
            <w:pPr>
              <w:jc w:val="center"/>
            </w:pPr>
            <w:r>
              <w:t>Мыло хозяйственное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4D16" w14:textId="77777777" w:rsidR="00C273C3" w:rsidRPr="00004FF3" w:rsidRDefault="00C273C3" w:rsidP="001D1E6C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E2D25" w14:textId="77777777" w:rsidR="00C273C3" w:rsidRPr="00276178" w:rsidRDefault="00C273C3" w:rsidP="001D1E6C">
            <w:pPr>
              <w:jc w:val="center"/>
            </w:pPr>
            <w:r>
              <w:t>20</w:t>
            </w:r>
            <w:r w:rsidRPr="00276178">
              <w:t>,00</w:t>
            </w:r>
          </w:p>
        </w:tc>
      </w:tr>
      <w:tr w:rsidR="00C273C3" w:rsidRPr="00796741" w14:paraId="4B04D77A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2043C" w14:textId="77777777" w:rsidR="00C273C3" w:rsidRDefault="00C273C3" w:rsidP="001D1E6C">
            <w:pPr>
              <w:jc w:val="center"/>
            </w:pPr>
            <w:r>
              <w:t>Мыло туалетное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147C" w14:textId="77777777" w:rsidR="00C273C3" w:rsidRDefault="00C273C3" w:rsidP="001D1E6C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3DD12" w14:textId="77777777" w:rsidR="00C273C3" w:rsidRPr="00276178" w:rsidRDefault="00C273C3" w:rsidP="001D1E6C">
            <w:pPr>
              <w:jc w:val="center"/>
            </w:pPr>
            <w:r>
              <w:t>25,00</w:t>
            </w:r>
          </w:p>
        </w:tc>
      </w:tr>
      <w:tr w:rsidR="00C273C3" w:rsidRPr="00796741" w14:paraId="7F581838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384B" w14:textId="5B3DE7D2" w:rsidR="00C273C3" w:rsidRDefault="00C273C3" w:rsidP="00A4005A">
            <w:pPr>
              <w:jc w:val="center"/>
            </w:pPr>
            <w:r>
              <w:t xml:space="preserve">Ведро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47F8" w14:textId="77777777" w:rsidR="00C273C3" w:rsidRDefault="00C273C3" w:rsidP="001D1E6C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4F42C" w14:textId="77777777" w:rsidR="00C273C3" w:rsidRDefault="00C273C3" w:rsidP="001D1E6C">
            <w:pPr>
              <w:jc w:val="center"/>
            </w:pPr>
            <w:r>
              <w:t>130,00</w:t>
            </w:r>
          </w:p>
        </w:tc>
      </w:tr>
      <w:tr w:rsidR="00C273C3" w:rsidRPr="00796741" w14:paraId="2490A46C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0D2F" w14:textId="77777777" w:rsidR="00C273C3" w:rsidRDefault="00C273C3" w:rsidP="001D1E6C">
            <w:pPr>
              <w:jc w:val="center"/>
            </w:pPr>
            <w:r>
              <w:t xml:space="preserve">Чистящее средство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B332" w14:textId="77777777" w:rsidR="00C273C3" w:rsidRDefault="00C273C3" w:rsidP="001D1E6C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B4706" w14:textId="77777777" w:rsidR="00C273C3" w:rsidRDefault="00C273C3" w:rsidP="001D1E6C">
            <w:pPr>
              <w:jc w:val="center"/>
            </w:pPr>
            <w:r>
              <w:t>48,00</w:t>
            </w:r>
          </w:p>
        </w:tc>
      </w:tr>
      <w:tr w:rsidR="00C273C3" w:rsidRPr="00796741" w14:paraId="4AFAA346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84CC" w14:textId="77777777" w:rsidR="00C273C3" w:rsidRPr="00004FF3" w:rsidRDefault="00C273C3" w:rsidP="001D1E6C">
            <w:pPr>
              <w:jc w:val="center"/>
            </w:pPr>
            <w:r>
              <w:t xml:space="preserve">Моющее средство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5D7A" w14:textId="77777777" w:rsidR="00C273C3" w:rsidRPr="00004FF3" w:rsidRDefault="00C273C3" w:rsidP="001D1E6C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5E339" w14:textId="77777777" w:rsidR="00C273C3" w:rsidRPr="00004FF3" w:rsidRDefault="00C273C3" w:rsidP="001D1E6C">
            <w:pPr>
              <w:jc w:val="center"/>
            </w:pPr>
            <w:r>
              <w:t>54,00</w:t>
            </w:r>
          </w:p>
        </w:tc>
      </w:tr>
      <w:tr w:rsidR="00C273C3" w:rsidRPr="00796741" w14:paraId="2B1F11F5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9CA9" w14:textId="77777777" w:rsidR="00C273C3" w:rsidRDefault="00C273C3" w:rsidP="001D1E6C">
            <w:pPr>
              <w:jc w:val="center"/>
            </w:pPr>
            <w:r>
              <w:t>Совок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A5E8" w14:textId="77777777" w:rsidR="00C273C3" w:rsidRDefault="00C273C3" w:rsidP="001D1E6C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D9D0F" w14:textId="77777777" w:rsidR="00C273C3" w:rsidRDefault="00C273C3" w:rsidP="001D1E6C">
            <w:pPr>
              <w:jc w:val="center"/>
            </w:pPr>
            <w:r>
              <w:t>70,00</w:t>
            </w:r>
          </w:p>
        </w:tc>
      </w:tr>
      <w:tr w:rsidR="00A4005A" w:rsidRPr="00796741" w14:paraId="14D3ACAC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9EBF" w14:textId="735BE221" w:rsidR="00A4005A" w:rsidRDefault="00A4005A" w:rsidP="001D1E6C">
            <w:pPr>
              <w:jc w:val="center"/>
            </w:pPr>
            <w:r w:rsidRPr="00004FF3">
              <w:t xml:space="preserve">Моющее средство для окон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EECF" w14:textId="20E56C96" w:rsidR="00A4005A" w:rsidRDefault="00A4005A" w:rsidP="001D1E6C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46AD7" w14:textId="199AA0B6" w:rsidR="00A4005A" w:rsidRDefault="00A4005A" w:rsidP="001D1E6C">
            <w:pPr>
              <w:jc w:val="center"/>
            </w:pPr>
            <w:r>
              <w:t>80</w:t>
            </w:r>
            <w:r w:rsidRPr="00004FF3">
              <w:t>,66</w:t>
            </w:r>
          </w:p>
        </w:tc>
      </w:tr>
      <w:tr w:rsidR="00A4005A" w:rsidRPr="00796741" w14:paraId="7778653D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11FC" w14:textId="70C3DA83" w:rsidR="00A4005A" w:rsidRPr="00004FF3" w:rsidRDefault="00A4005A" w:rsidP="00A4005A">
            <w:pPr>
              <w:jc w:val="center"/>
            </w:pPr>
            <w:r w:rsidRPr="00004FF3">
              <w:t>Мешки для мусора, 102л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BFAC" w14:textId="12C125CF" w:rsidR="00A4005A" w:rsidRPr="00004FF3" w:rsidRDefault="00A4005A" w:rsidP="001D1E6C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FFC22" w14:textId="6413463C" w:rsidR="00A4005A" w:rsidRPr="00004FF3" w:rsidRDefault="00A4005A" w:rsidP="001D1E6C">
            <w:pPr>
              <w:jc w:val="center"/>
            </w:pPr>
            <w:r w:rsidRPr="00004FF3">
              <w:t>98,10</w:t>
            </w:r>
          </w:p>
        </w:tc>
      </w:tr>
      <w:tr w:rsidR="00A4005A" w:rsidRPr="00796741" w14:paraId="408302E1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BA8A" w14:textId="39359FB9" w:rsidR="00A4005A" w:rsidRPr="00004FF3" w:rsidRDefault="00A4005A" w:rsidP="001D1E6C">
            <w:pPr>
              <w:jc w:val="center"/>
            </w:pPr>
            <w:r w:rsidRPr="00004FF3">
              <w:t>Мешки для мусора,30 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1C5F" w14:textId="1E941922" w:rsidR="00A4005A" w:rsidRPr="00004FF3" w:rsidRDefault="00A4005A" w:rsidP="001D1E6C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A32FD" w14:textId="156ACC37" w:rsidR="00A4005A" w:rsidRPr="00004FF3" w:rsidRDefault="00A4005A" w:rsidP="001D1E6C">
            <w:pPr>
              <w:jc w:val="center"/>
            </w:pPr>
            <w:r w:rsidRPr="00004FF3">
              <w:t>43,45</w:t>
            </w:r>
          </w:p>
        </w:tc>
      </w:tr>
      <w:tr w:rsidR="00A4005A" w:rsidRPr="00796741" w14:paraId="5E10C660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4BF3" w14:textId="6C9CA02A" w:rsidR="00A4005A" w:rsidRPr="00004FF3" w:rsidRDefault="00A4005A" w:rsidP="001D1E6C">
            <w:pPr>
              <w:jc w:val="center"/>
            </w:pPr>
            <w:r w:rsidRPr="00004FF3">
              <w:t>Перчатки резиновые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9DCB" w14:textId="12BEF4B2" w:rsidR="00A4005A" w:rsidRPr="00004FF3" w:rsidRDefault="00A4005A" w:rsidP="001D1E6C">
            <w:pPr>
              <w:jc w:val="center"/>
            </w:pPr>
            <w:r w:rsidRPr="00004FF3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CA399A" w14:textId="0F7DC192" w:rsidR="00A4005A" w:rsidRPr="00004FF3" w:rsidRDefault="00A4005A" w:rsidP="001D1E6C">
            <w:pPr>
              <w:jc w:val="center"/>
            </w:pPr>
            <w:r w:rsidRPr="00004FF3">
              <w:t>58,60</w:t>
            </w:r>
          </w:p>
        </w:tc>
      </w:tr>
      <w:tr w:rsidR="00A4005A" w:rsidRPr="00796741" w14:paraId="0610508E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2D69" w14:textId="1AF5AEB4" w:rsidR="00A4005A" w:rsidRPr="00004FF3" w:rsidRDefault="00A4005A" w:rsidP="001D1E6C">
            <w:pPr>
              <w:jc w:val="center"/>
            </w:pPr>
            <w:r w:rsidRPr="00004FF3">
              <w:t xml:space="preserve">Тряпка для пола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FB7E" w14:textId="3B24C8B1" w:rsidR="00A4005A" w:rsidRPr="00004FF3" w:rsidRDefault="00A4005A" w:rsidP="001D1E6C">
            <w:pPr>
              <w:jc w:val="center"/>
            </w:pPr>
            <w:r w:rsidRPr="00004FF3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E159F" w14:textId="1E2695E7" w:rsidR="00A4005A" w:rsidRPr="00004FF3" w:rsidRDefault="00A4005A" w:rsidP="001D1E6C">
            <w:pPr>
              <w:jc w:val="center"/>
            </w:pPr>
            <w:r w:rsidRPr="00004FF3">
              <w:t>76,48</w:t>
            </w:r>
          </w:p>
        </w:tc>
      </w:tr>
      <w:tr w:rsidR="00A4005A" w:rsidRPr="00796741" w14:paraId="5FDA502B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F841" w14:textId="4C0045E1" w:rsidR="00A4005A" w:rsidRPr="00004FF3" w:rsidRDefault="00A4005A" w:rsidP="00A4005A">
            <w:pPr>
              <w:jc w:val="center"/>
            </w:pPr>
            <w:r w:rsidRPr="00004FF3">
              <w:t xml:space="preserve">Салфетки из микрофибры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B6F1" w14:textId="59792614" w:rsidR="00A4005A" w:rsidRPr="00004FF3" w:rsidRDefault="00A4005A" w:rsidP="001D1E6C">
            <w:pPr>
              <w:jc w:val="center"/>
            </w:pPr>
            <w:r w:rsidRPr="00004FF3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539E2" w14:textId="57C20B1F" w:rsidR="00A4005A" w:rsidRPr="00004FF3" w:rsidRDefault="00A4005A" w:rsidP="001D1E6C">
            <w:pPr>
              <w:jc w:val="center"/>
            </w:pPr>
            <w:r w:rsidRPr="00004FF3">
              <w:t>73,89</w:t>
            </w:r>
          </w:p>
        </w:tc>
      </w:tr>
      <w:tr w:rsidR="00A4005A" w:rsidRPr="00796741" w14:paraId="00D928C3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5CE2" w14:textId="6B37B527" w:rsidR="00A4005A" w:rsidRPr="00004FF3" w:rsidRDefault="00A4005A" w:rsidP="001D1E6C">
            <w:pPr>
              <w:jc w:val="center"/>
            </w:pPr>
            <w:r>
              <w:t>Хлорная известь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2D14" w14:textId="1633D0EA" w:rsidR="00A4005A" w:rsidRPr="00004FF3" w:rsidRDefault="00A4005A" w:rsidP="001D1E6C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85671" w14:textId="757060F2" w:rsidR="00A4005A" w:rsidRPr="00004FF3" w:rsidRDefault="00A4005A" w:rsidP="001D1E6C">
            <w:pPr>
              <w:jc w:val="center"/>
            </w:pPr>
            <w:r>
              <w:t>51,00</w:t>
            </w:r>
          </w:p>
        </w:tc>
      </w:tr>
      <w:tr w:rsidR="00A4005A" w:rsidRPr="00796741" w14:paraId="0ACA79FB" w14:textId="77777777" w:rsidTr="00A4005A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16F385" w14:textId="77777777" w:rsidR="00A4005A" w:rsidRDefault="00A4005A" w:rsidP="001D1E6C">
            <w:pPr>
              <w:jc w:val="center"/>
            </w:pPr>
          </w:p>
          <w:p w14:paraId="25FD701F" w14:textId="4F88E831" w:rsidR="00A4005A" w:rsidRPr="00004FF3" w:rsidRDefault="00A4005A" w:rsidP="001D1E6C">
            <w:pPr>
              <w:jc w:val="center"/>
            </w:pPr>
            <w:r>
              <w:t xml:space="preserve">МКУ </w:t>
            </w:r>
            <w:r w:rsidRPr="00760315">
              <w:t>«</w:t>
            </w:r>
            <w:proofErr w:type="gramStart"/>
            <w:r>
              <w:t>Свободная</w:t>
            </w:r>
            <w:proofErr w:type="gramEnd"/>
            <w:r>
              <w:t xml:space="preserve"> ПБ</w:t>
            </w:r>
            <w:r w:rsidRPr="00760315">
              <w:t>»</w:t>
            </w:r>
          </w:p>
        </w:tc>
        <w:tc>
          <w:tcPr>
            <w:tcW w:w="3543" w:type="dxa"/>
          </w:tcPr>
          <w:p w14:paraId="06C32058" w14:textId="52408674" w:rsidR="00A4005A" w:rsidRPr="00004FF3" w:rsidRDefault="00A4005A" w:rsidP="001D1E6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C8F1A" w14:textId="1072E423" w:rsidR="00A4005A" w:rsidRPr="00004FF3" w:rsidRDefault="00A4005A" w:rsidP="001D1E6C">
            <w:pPr>
              <w:jc w:val="center"/>
            </w:pPr>
          </w:p>
        </w:tc>
      </w:tr>
      <w:tr w:rsidR="00A4005A" w:rsidRPr="00796741" w14:paraId="4F6DFFBC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017F" w14:textId="6B145704" w:rsidR="00A4005A" w:rsidRPr="00004FF3" w:rsidRDefault="00A4005A" w:rsidP="00A4005A">
            <w:pPr>
              <w:jc w:val="center"/>
            </w:pPr>
            <w:r>
              <w:t>Ведро 10л.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365B" w14:textId="396A2107" w:rsidR="00A4005A" w:rsidRPr="00004FF3" w:rsidRDefault="00A4005A" w:rsidP="001D1E6C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B3D5D" w14:textId="0BE344F3" w:rsidR="00A4005A" w:rsidRPr="00004FF3" w:rsidRDefault="00A4005A" w:rsidP="001D1E6C">
            <w:pPr>
              <w:jc w:val="center"/>
            </w:pPr>
            <w:r>
              <w:t>70,00</w:t>
            </w:r>
          </w:p>
        </w:tc>
      </w:tr>
      <w:tr w:rsidR="00A4005A" w:rsidRPr="00004FF3" w14:paraId="1935FC31" w14:textId="77777777" w:rsidTr="00C41D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4C3" w14:textId="77777777" w:rsidR="00A4005A" w:rsidRPr="00004FF3" w:rsidRDefault="00A4005A" w:rsidP="00C41D8D">
            <w:pPr>
              <w:jc w:val="center"/>
            </w:pPr>
            <w:r>
              <w:t>Веник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FAC2" w14:textId="77777777" w:rsidR="00A4005A" w:rsidRPr="00004FF3" w:rsidRDefault="00A4005A" w:rsidP="00C41D8D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9D039" w14:textId="77777777" w:rsidR="00A4005A" w:rsidRPr="00004FF3" w:rsidRDefault="00A4005A" w:rsidP="00C41D8D">
            <w:pPr>
              <w:jc w:val="center"/>
            </w:pPr>
            <w:r>
              <w:t>70,00</w:t>
            </w:r>
          </w:p>
        </w:tc>
      </w:tr>
      <w:tr w:rsidR="00A4005A" w:rsidRPr="00796741" w14:paraId="61A8FCE5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BF2A" w14:textId="23EA88A5" w:rsidR="00A4005A" w:rsidRDefault="00A4005A" w:rsidP="001D1E6C">
            <w:pPr>
              <w:jc w:val="center"/>
            </w:pPr>
            <w:r>
              <w:t>Мыло туалетное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8F5D" w14:textId="5B0DD1E6" w:rsidR="00A4005A" w:rsidRDefault="00A4005A" w:rsidP="001D1E6C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ACC37" w14:textId="23C2DFFC" w:rsidR="00A4005A" w:rsidRDefault="00A4005A" w:rsidP="001D1E6C">
            <w:pPr>
              <w:jc w:val="center"/>
            </w:pPr>
            <w:r>
              <w:t>20,00</w:t>
            </w:r>
          </w:p>
        </w:tc>
      </w:tr>
      <w:tr w:rsidR="00A4005A" w:rsidRPr="00796741" w14:paraId="080871BF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CFC2" w14:textId="4E1E44F0" w:rsidR="00A4005A" w:rsidRDefault="00A4005A" w:rsidP="001D1E6C">
            <w:pPr>
              <w:jc w:val="center"/>
            </w:pPr>
            <w:r>
              <w:t>Мыло хозяйственное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14E6" w14:textId="243D356D" w:rsidR="00A4005A" w:rsidRDefault="00A4005A" w:rsidP="001D1E6C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BAA14" w14:textId="73FC02BE" w:rsidR="00A4005A" w:rsidRDefault="00A4005A" w:rsidP="001D1E6C">
            <w:pPr>
              <w:jc w:val="center"/>
            </w:pPr>
            <w:r>
              <w:t>25,00</w:t>
            </w:r>
          </w:p>
        </w:tc>
      </w:tr>
      <w:tr w:rsidR="00A4005A" w:rsidRPr="00796741" w14:paraId="53D2690E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73DE" w14:textId="3C715575" w:rsidR="00A4005A" w:rsidRPr="00004FF3" w:rsidRDefault="00A4005A" w:rsidP="001D1E6C">
            <w:pPr>
              <w:jc w:val="center"/>
            </w:pPr>
            <w:r w:rsidRPr="00004FF3">
              <w:t>Моющее средство для окон с курком 750 мл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F06D" w14:textId="027DC361" w:rsidR="00A4005A" w:rsidRPr="00004FF3" w:rsidRDefault="00A4005A" w:rsidP="001D1E6C">
            <w:pPr>
              <w:jc w:val="center"/>
            </w:pPr>
            <w:r w:rsidRPr="00004FF3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96B34" w14:textId="491D4B7E" w:rsidR="00A4005A" w:rsidRPr="00004FF3" w:rsidRDefault="00A4005A" w:rsidP="001D1E6C">
            <w:pPr>
              <w:jc w:val="center"/>
            </w:pPr>
            <w:r w:rsidRPr="00004FF3">
              <w:t>70,66</w:t>
            </w:r>
          </w:p>
        </w:tc>
      </w:tr>
      <w:tr w:rsidR="00A4005A" w:rsidRPr="00796741" w14:paraId="67669800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1CA5" w14:textId="27F1B48A" w:rsidR="00A4005A" w:rsidRPr="00004FF3" w:rsidRDefault="00A4005A" w:rsidP="001D1E6C">
            <w:pPr>
              <w:jc w:val="center"/>
            </w:pPr>
            <w:r w:rsidRPr="00004FF3">
              <w:t>Мешки для мусора, 102л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C8A0" w14:textId="0634F943" w:rsidR="00A4005A" w:rsidRPr="00004FF3" w:rsidRDefault="00A4005A" w:rsidP="001D1E6C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355E12" w14:textId="12AA6777" w:rsidR="00A4005A" w:rsidRPr="00004FF3" w:rsidRDefault="00A4005A" w:rsidP="001D1E6C">
            <w:pPr>
              <w:jc w:val="center"/>
            </w:pPr>
            <w:r w:rsidRPr="00004FF3">
              <w:t>98,10</w:t>
            </w:r>
          </w:p>
        </w:tc>
      </w:tr>
      <w:tr w:rsidR="00A4005A" w:rsidRPr="00796741" w14:paraId="5468D500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326E" w14:textId="4EFCD921" w:rsidR="00A4005A" w:rsidRPr="00004FF3" w:rsidRDefault="00A4005A" w:rsidP="001D1E6C">
            <w:pPr>
              <w:jc w:val="center"/>
            </w:pPr>
            <w:r w:rsidRPr="00004FF3">
              <w:t>Мешки для мусора,30 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9E86" w14:textId="2C753735" w:rsidR="00A4005A" w:rsidRPr="00004FF3" w:rsidRDefault="00A4005A" w:rsidP="001D1E6C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F3820" w14:textId="7F0ABEED" w:rsidR="00A4005A" w:rsidRPr="00004FF3" w:rsidRDefault="00A4005A" w:rsidP="001D1E6C">
            <w:pPr>
              <w:jc w:val="center"/>
            </w:pPr>
            <w:r w:rsidRPr="00004FF3">
              <w:t>43,45</w:t>
            </w:r>
          </w:p>
        </w:tc>
      </w:tr>
      <w:tr w:rsidR="00A4005A" w:rsidRPr="00796741" w14:paraId="5F1FD297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55BD" w14:textId="1F057DB9" w:rsidR="00A4005A" w:rsidRPr="00004FF3" w:rsidRDefault="00A4005A" w:rsidP="001D1E6C">
            <w:pPr>
              <w:jc w:val="center"/>
            </w:pPr>
            <w:r w:rsidRPr="00004FF3">
              <w:t xml:space="preserve">Перчатки </w:t>
            </w:r>
            <w:r>
              <w:t>резиновые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0D59" w14:textId="257080FF" w:rsidR="00A4005A" w:rsidRPr="00004FF3" w:rsidRDefault="00A4005A" w:rsidP="001D1E6C">
            <w:pPr>
              <w:jc w:val="center"/>
            </w:pPr>
            <w:r w:rsidRPr="00004FF3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AF96F" w14:textId="02D261AA" w:rsidR="00A4005A" w:rsidRPr="00004FF3" w:rsidRDefault="00A4005A" w:rsidP="001D1E6C">
            <w:pPr>
              <w:jc w:val="center"/>
            </w:pPr>
            <w:r w:rsidRPr="00004FF3">
              <w:t>58,60</w:t>
            </w:r>
          </w:p>
        </w:tc>
      </w:tr>
      <w:tr w:rsidR="00A4005A" w:rsidRPr="00796741" w14:paraId="3D58D970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DEB1" w14:textId="086508E2" w:rsidR="00A4005A" w:rsidRPr="00004FF3" w:rsidRDefault="00A4005A" w:rsidP="001D1E6C">
            <w:pPr>
              <w:jc w:val="center"/>
            </w:pPr>
            <w:r w:rsidRPr="00004FF3">
              <w:t>Тряпка для пола 80*100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2576" w14:textId="0AFCF25F" w:rsidR="00A4005A" w:rsidRPr="00004FF3" w:rsidRDefault="00A4005A" w:rsidP="001D1E6C">
            <w:pPr>
              <w:jc w:val="center"/>
            </w:pPr>
            <w:r w:rsidRPr="00004FF3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3EEB2" w14:textId="62463EBC" w:rsidR="00A4005A" w:rsidRPr="00004FF3" w:rsidRDefault="00A4005A" w:rsidP="001D1E6C">
            <w:pPr>
              <w:jc w:val="center"/>
            </w:pPr>
            <w:r w:rsidRPr="00004FF3">
              <w:t>76,48</w:t>
            </w:r>
          </w:p>
        </w:tc>
      </w:tr>
      <w:tr w:rsidR="00A4005A" w:rsidRPr="00796741" w14:paraId="4E28A253" w14:textId="77777777" w:rsidTr="00A4005A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6F10" w14:textId="57BB6186" w:rsidR="00A4005A" w:rsidRPr="00004FF3" w:rsidRDefault="00A4005A" w:rsidP="001D1E6C">
            <w:pPr>
              <w:jc w:val="center"/>
            </w:pPr>
            <w:r w:rsidRPr="00004FF3">
              <w:t>Салфетки из микрофибры для стекол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7655" w14:textId="70F3A150" w:rsidR="00A4005A" w:rsidRPr="00004FF3" w:rsidRDefault="00A4005A" w:rsidP="001D1E6C">
            <w:pPr>
              <w:jc w:val="center"/>
            </w:pPr>
            <w:r w:rsidRPr="00004FF3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F533A" w14:textId="546C599F" w:rsidR="00A4005A" w:rsidRPr="00004FF3" w:rsidRDefault="00A4005A" w:rsidP="001D1E6C">
            <w:pPr>
              <w:jc w:val="center"/>
            </w:pPr>
            <w:r w:rsidRPr="00004FF3">
              <w:t>73,89</w:t>
            </w:r>
          </w:p>
        </w:tc>
      </w:tr>
    </w:tbl>
    <w:p w14:paraId="778A9805" w14:textId="77777777" w:rsidR="00C273C3" w:rsidRDefault="00C273C3" w:rsidP="00C273C3">
      <w:pPr>
        <w:ind w:firstLine="709"/>
        <w:jc w:val="both"/>
      </w:pPr>
      <w:proofErr w:type="gramStart"/>
      <w:r w:rsidRPr="00796741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</w:t>
      </w:r>
      <w:r>
        <w:t xml:space="preserve">хозяйственных товаров и принадлежностей </w:t>
      </w:r>
      <w:r w:rsidRPr="00F474AB">
        <w:t>для</w:t>
      </w:r>
      <w:r>
        <w:t xml:space="preserve"> администрации Свободного сельского поселения Приморско-Ахтарского района и подведомственных муниципальных казенных учреждений может отличаться от приведенного в зависимости от решаемых задач</w:t>
      </w:r>
      <w:r w:rsidRPr="00B04A7A">
        <w:t>.</w:t>
      </w:r>
      <w:proofErr w:type="gramEnd"/>
      <w:r w:rsidRPr="00B04A7A">
        <w:t xml:space="preserve"> При этом закупка </w:t>
      </w:r>
      <w:r>
        <w:t>хозяйственных товаров и принадлежностей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14:paraId="6DE22CE5" w14:textId="77777777" w:rsidR="00A4005A" w:rsidRPr="00CF24B7" w:rsidRDefault="00A4005A" w:rsidP="00C273C3">
      <w:pPr>
        <w:ind w:firstLine="709"/>
        <w:jc w:val="both"/>
        <w:rPr>
          <w:b/>
        </w:rPr>
      </w:pPr>
    </w:p>
    <w:p w14:paraId="1AF6EC42" w14:textId="77777777" w:rsidR="00C273C3" w:rsidRDefault="00C273C3" w:rsidP="00C273C3">
      <w:pPr>
        <w:ind w:firstLine="709"/>
        <w:jc w:val="center"/>
        <w:rPr>
          <w:sz w:val="28"/>
          <w:szCs w:val="28"/>
        </w:rPr>
      </w:pPr>
      <w:r w:rsidRPr="00744E10">
        <w:rPr>
          <w:sz w:val="28"/>
          <w:szCs w:val="28"/>
        </w:rPr>
        <w:t>4.Затраты на приобретение горюче-смазочных материалов</w:t>
      </w:r>
    </w:p>
    <w:p w14:paraId="0DD25DF2" w14:textId="77777777" w:rsidR="00C273C3" w:rsidRPr="00744E10" w:rsidRDefault="00C273C3" w:rsidP="00C273C3">
      <w:pPr>
        <w:rPr>
          <w:sz w:val="28"/>
          <w:szCs w:val="28"/>
        </w:rPr>
      </w:pPr>
    </w:p>
    <w:p w14:paraId="5A6AC8B5" w14:textId="77777777" w:rsidR="00C273C3" w:rsidRDefault="00C273C3" w:rsidP="00C273C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4</w:t>
      </w:r>
    </w:p>
    <w:p w14:paraId="4DA29FA5" w14:textId="77777777" w:rsidR="00C273C3" w:rsidRPr="004B49BE" w:rsidRDefault="00C273C3" w:rsidP="00C273C3">
      <w:pPr>
        <w:jc w:val="both"/>
        <w:rPr>
          <w:b/>
          <w:sz w:val="28"/>
          <w:szCs w:val="28"/>
          <w:highlight w:val="red"/>
        </w:rPr>
      </w:pPr>
    </w:p>
    <w:tbl>
      <w:tblPr>
        <w:tblpPr w:leftFromText="180" w:rightFromText="180" w:vertAnchor="text" w:horzAnchor="page" w:tblpX="1778" w:tblpY="230"/>
        <w:tblW w:w="96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9"/>
        <w:gridCol w:w="2269"/>
        <w:gridCol w:w="1286"/>
        <w:gridCol w:w="992"/>
        <w:gridCol w:w="1744"/>
        <w:gridCol w:w="1858"/>
      </w:tblGrid>
      <w:tr w:rsidR="00C273C3" w:rsidRPr="005B21BF" w14:paraId="732E9E3D" w14:textId="77777777" w:rsidTr="001D1E6C">
        <w:trPr>
          <w:trHeight w:val="51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D35940" w14:textId="77777777" w:rsidR="00C273C3" w:rsidRPr="005B21BF" w:rsidRDefault="00C273C3" w:rsidP="001D1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1BF">
              <w:t xml:space="preserve">Наименование </w:t>
            </w:r>
            <w:r w:rsidRPr="005B21BF">
              <w:lastRenderedPageBreak/>
              <w:t>транспортного средства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13E410" w14:textId="77777777" w:rsidR="00C273C3" w:rsidRPr="005B21BF" w:rsidRDefault="00C273C3" w:rsidP="001D1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1BF">
              <w:lastRenderedPageBreak/>
              <w:t>Наименование ГСМ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20FE5F" w14:textId="77777777" w:rsidR="00C273C3" w:rsidRPr="005B21BF" w:rsidRDefault="00C273C3" w:rsidP="001D1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1BF">
              <w:t>Нормативный расход</w:t>
            </w:r>
            <w:r>
              <w:t xml:space="preserve"> </w:t>
            </w:r>
            <w:r>
              <w:lastRenderedPageBreak/>
              <w:t>в месяц, 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CB6413" w14:textId="77777777" w:rsidR="00C273C3" w:rsidRPr="005B21BF" w:rsidRDefault="00C273C3" w:rsidP="001D1E6C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>
              <w:lastRenderedPageBreak/>
              <w:t>Стоимость</w:t>
            </w:r>
            <w:r w:rsidRPr="005B21BF">
              <w:t xml:space="preserve"> 1 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CACD0C" w14:textId="77777777" w:rsidR="00C273C3" w:rsidRDefault="00C273C3" w:rsidP="001D1E6C">
            <w:pPr>
              <w:widowControl w:val="0"/>
              <w:tabs>
                <w:tab w:val="left" w:pos="2556"/>
                <w:tab w:val="left" w:pos="3459"/>
                <w:tab w:val="left" w:pos="3639"/>
              </w:tabs>
              <w:autoSpaceDE w:val="0"/>
              <w:autoSpaceDN w:val="0"/>
              <w:adjustRightInd w:val="0"/>
              <w:ind w:right="198"/>
              <w:jc w:val="center"/>
            </w:pPr>
            <w:r>
              <w:t xml:space="preserve">Количество месяцев </w:t>
            </w:r>
            <w:r>
              <w:lastRenderedPageBreak/>
              <w:t>использования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291C46" w14:textId="77777777" w:rsidR="00C273C3" w:rsidRPr="005B21BF" w:rsidRDefault="00C273C3" w:rsidP="001D1E6C">
            <w:pPr>
              <w:widowControl w:val="0"/>
              <w:tabs>
                <w:tab w:val="left" w:pos="2556"/>
                <w:tab w:val="left" w:pos="3459"/>
                <w:tab w:val="left" w:pos="3639"/>
              </w:tabs>
              <w:autoSpaceDE w:val="0"/>
              <w:autoSpaceDN w:val="0"/>
              <w:adjustRightInd w:val="0"/>
              <w:ind w:right="198"/>
              <w:jc w:val="center"/>
            </w:pPr>
            <w:r>
              <w:lastRenderedPageBreak/>
              <w:t xml:space="preserve">Предельная сумма затрат в </w:t>
            </w:r>
            <w:r>
              <w:lastRenderedPageBreak/>
              <w:t>год, руб.</w:t>
            </w:r>
          </w:p>
        </w:tc>
      </w:tr>
      <w:tr w:rsidR="00C273C3" w:rsidRPr="005B21BF" w14:paraId="1D2876BE" w14:textId="77777777" w:rsidTr="001D1E6C">
        <w:trPr>
          <w:trHeight w:val="419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9141" w14:textId="77777777" w:rsidR="00C273C3" w:rsidRPr="005B21BF" w:rsidRDefault="00C273C3" w:rsidP="001D1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Ваз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657A1" w14:textId="77777777" w:rsidR="00C273C3" w:rsidRPr="000676C6" w:rsidRDefault="00C273C3" w:rsidP="001D1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6C6">
              <w:t xml:space="preserve">Бензин Аи 92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CC6B4" w14:textId="77777777" w:rsidR="00C273C3" w:rsidRPr="000676C6" w:rsidRDefault="00C273C3" w:rsidP="001D1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Pr="000676C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FD41D" w14:textId="77777777" w:rsidR="00C273C3" w:rsidRPr="000676C6" w:rsidRDefault="00C273C3" w:rsidP="001D1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6C6">
              <w:t>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92597" w14:textId="77777777" w:rsidR="00C273C3" w:rsidRPr="000676C6" w:rsidRDefault="00C273C3" w:rsidP="001D1E6C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0676C6">
              <w:t>12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A3EF85" w14:textId="77777777" w:rsidR="00C273C3" w:rsidRPr="000676C6" w:rsidRDefault="00C273C3" w:rsidP="001D1E6C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0676C6">
              <w:t>2</w:t>
            </w:r>
            <w:r>
              <w:t>7</w:t>
            </w:r>
            <w:r w:rsidRPr="000676C6">
              <w:t>0000</w:t>
            </w:r>
            <w:r>
              <w:t>,00</w:t>
            </w:r>
          </w:p>
        </w:tc>
      </w:tr>
      <w:tr w:rsidR="00C273C3" w:rsidRPr="005B21BF" w14:paraId="4263F70F" w14:textId="77777777" w:rsidTr="001D1E6C">
        <w:trPr>
          <w:trHeight w:val="1160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1E0E" w14:textId="77777777" w:rsidR="00C273C3" w:rsidRPr="005B21BF" w:rsidRDefault="00C273C3" w:rsidP="001D1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E06A" w14:textId="77777777" w:rsidR="00C273C3" w:rsidRPr="000676C6" w:rsidRDefault="00C273C3" w:rsidP="001D1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6C6">
              <w:t>Масло автомобильное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4740D7" w14:textId="77777777" w:rsidR="00C273C3" w:rsidRPr="000676C6" w:rsidRDefault="00C273C3" w:rsidP="001D1E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8F3505" w14:textId="77777777" w:rsidR="00C273C3" w:rsidRPr="000676C6" w:rsidRDefault="00C273C3" w:rsidP="001D1E6C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0676C6">
              <w:t>6575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F1F481" w14:textId="77777777" w:rsidR="00C273C3" w:rsidRPr="000676C6" w:rsidRDefault="00C273C3" w:rsidP="001D1E6C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0676C6">
              <w:t>1 раз в квартал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DE416" w14:textId="77777777" w:rsidR="00C273C3" w:rsidRPr="000676C6" w:rsidRDefault="00C273C3" w:rsidP="001D1E6C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0676C6">
              <w:t>26300</w:t>
            </w:r>
            <w:r>
              <w:t>,00</w:t>
            </w:r>
          </w:p>
        </w:tc>
      </w:tr>
    </w:tbl>
    <w:p w14:paraId="1009D6D7" w14:textId="77777777" w:rsidR="00C273C3" w:rsidRDefault="00C273C3" w:rsidP="00C273C3">
      <w:pPr>
        <w:jc w:val="both"/>
        <w:rPr>
          <w:sz w:val="28"/>
          <w:szCs w:val="28"/>
        </w:rPr>
      </w:pPr>
    </w:p>
    <w:p w14:paraId="6483A828" w14:textId="77777777" w:rsidR="00C273C3" w:rsidRPr="000676C6" w:rsidRDefault="00C273C3" w:rsidP="00C273C3">
      <w:pPr>
        <w:jc w:val="both"/>
        <w:rPr>
          <w:sz w:val="28"/>
          <w:szCs w:val="28"/>
        </w:rPr>
      </w:pPr>
    </w:p>
    <w:p w14:paraId="29D6ED42" w14:textId="77777777" w:rsidR="00C273C3" w:rsidRPr="00796741" w:rsidRDefault="00C273C3" w:rsidP="00C273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Pr="00796741">
        <w:rPr>
          <w:sz w:val="28"/>
          <w:szCs w:val="28"/>
        </w:rPr>
        <w:t>Затраты на приобретение канцелярских принадлежностей</w:t>
      </w:r>
      <w:r>
        <w:rPr>
          <w:sz w:val="28"/>
          <w:szCs w:val="28"/>
        </w:rPr>
        <w:t xml:space="preserve"> для административной комиссии</w:t>
      </w:r>
    </w:p>
    <w:p w14:paraId="3558D7F1" w14:textId="77777777" w:rsidR="00C273C3" w:rsidRDefault="00C273C3" w:rsidP="00C273C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№5</w:t>
      </w:r>
    </w:p>
    <w:p w14:paraId="2C60FFA9" w14:textId="77777777" w:rsidR="00C273C3" w:rsidRPr="00796741" w:rsidRDefault="00C273C3" w:rsidP="00C273C3">
      <w:pPr>
        <w:ind w:firstLine="709"/>
        <w:jc w:val="both"/>
        <w:rPr>
          <w:sz w:val="28"/>
          <w:szCs w:val="28"/>
        </w:rPr>
      </w:pPr>
    </w:p>
    <w:tbl>
      <w:tblPr>
        <w:tblW w:w="9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9"/>
        <w:gridCol w:w="1291"/>
        <w:gridCol w:w="2624"/>
        <w:gridCol w:w="65"/>
        <w:gridCol w:w="2690"/>
      </w:tblGrid>
      <w:tr w:rsidR="00C273C3" w:rsidRPr="00796741" w14:paraId="6CD614F8" w14:textId="77777777" w:rsidTr="001D1E6C">
        <w:trPr>
          <w:trHeight w:val="191"/>
        </w:trPr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B855" w14:textId="77777777" w:rsidR="00C273C3" w:rsidRPr="00796741" w:rsidRDefault="00C273C3" w:rsidP="001D1E6C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68B9" w14:textId="77777777" w:rsidR="00C273C3" w:rsidRDefault="00C273C3" w:rsidP="001D1E6C">
            <w:pPr>
              <w:jc w:val="center"/>
            </w:pPr>
            <w:r>
              <w:t>Единица измерения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64DD" w14:textId="77777777" w:rsidR="00C273C3" w:rsidRPr="00EE2703" w:rsidRDefault="00C273C3" w:rsidP="001D1E6C">
            <w:pPr>
              <w:jc w:val="center"/>
            </w:pPr>
            <w:r>
              <w:t>Количество (норматив) на комиссию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83C17" w14:textId="77777777" w:rsidR="00C273C3" w:rsidRPr="00796741" w:rsidRDefault="00C273C3" w:rsidP="001D1E6C">
            <w:pPr>
              <w:jc w:val="center"/>
            </w:pPr>
            <w:r>
              <w:t xml:space="preserve">Предельная сумма затрат за </w:t>
            </w:r>
            <w:r w:rsidRPr="00EE2703">
              <w:t>1 единиц</w:t>
            </w:r>
            <w:r>
              <w:t>у</w:t>
            </w:r>
            <w:r w:rsidRPr="00EE2703">
              <w:t xml:space="preserve"> наименования товара, руб.</w:t>
            </w:r>
          </w:p>
        </w:tc>
      </w:tr>
      <w:tr w:rsidR="00C273C3" w:rsidRPr="00796741" w14:paraId="45B6908F" w14:textId="77777777" w:rsidTr="001D1E6C">
        <w:trPr>
          <w:trHeight w:val="191"/>
        </w:trPr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6D65" w14:textId="77777777" w:rsidR="00C273C3" w:rsidRPr="00796741" w:rsidRDefault="00C273C3" w:rsidP="001D1E6C">
            <w:pPr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ACE8" w14:textId="77777777" w:rsidR="00C273C3" w:rsidRDefault="00C273C3" w:rsidP="001D1E6C">
            <w:pPr>
              <w:jc w:val="center"/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2BCD" w14:textId="77777777" w:rsidR="00C273C3" w:rsidRDefault="00C273C3" w:rsidP="001D1E6C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F4A6A" w14:textId="77777777" w:rsidR="00C273C3" w:rsidRPr="00796741" w:rsidRDefault="00C273C3" w:rsidP="001D1E6C">
            <w:pPr>
              <w:jc w:val="center"/>
            </w:pPr>
            <w:r>
              <w:t>3</w:t>
            </w:r>
          </w:p>
        </w:tc>
      </w:tr>
      <w:tr w:rsidR="00C273C3" w:rsidRPr="00796741" w14:paraId="2EF53608" w14:textId="77777777" w:rsidTr="001D1E6C">
        <w:trPr>
          <w:trHeight w:val="191"/>
        </w:trPr>
        <w:tc>
          <w:tcPr>
            <w:tcW w:w="9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D4A5CE" w14:textId="77777777" w:rsidR="00C273C3" w:rsidRDefault="00C273C3" w:rsidP="001D1E6C">
            <w:pPr>
              <w:jc w:val="center"/>
            </w:pPr>
          </w:p>
          <w:p w14:paraId="03E979E0" w14:textId="77777777" w:rsidR="00C273C3" w:rsidRDefault="00C273C3" w:rsidP="001D1E6C">
            <w:pPr>
              <w:jc w:val="center"/>
            </w:pPr>
            <w:r>
              <w:t>Администрация Свободного сельского поселения Приморско-Ахтарского района</w:t>
            </w:r>
          </w:p>
        </w:tc>
      </w:tr>
      <w:tr w:rsidR="00C273C3" w:rsidRPr="00796741" w14:paraId="41E686A8" w14:textId="77777777" w:rsidTr="001D1E6C">
        <w:trPr>
          <w:trHeight w:val="191"/>
        </w:trPr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9877" w14:textId="77777777" w:rsidR="00C273C3" w:rsidRPr="00796741" w:rsidRDefault="00C273C3" w:rsidP="001D1E6C">
            <w:r w:rsidRPr="00796741">
              <w:t>Бумага для печати А4</w:t>
            </w:r>
          </w:p>
          <w:p w14:paraId="33B3D29D" w14:textId="77777777" w:rsidR="00C273C3" w:rsidRDefault="00C273C3" w:rsidP="001D1E6C">
            <w:r w:rsidRPr="00796741">
              <w:t>(500 листов)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B285" w14:textId="77777777" w:rsidR="00C273C3" w:rsidRDefault="00C273C3" w:rsidP="001D1E6C">
            <w:pPr>
              <w:jc w:val="center"/>
            </w:pPr>
            <w:r>
              <w:t>упаковка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57DB" w14:textId="77777777" w:rsidR="00C273C3" w:rsidRDefault="00C273C3" w:rsidP="001D1E6C">
            <w:pPr>
              <w:jc w:val="center"/>
            </w:pPr>
            <w:r>
              <w:t>15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B4799" w14:textId="7A551896" w:rsidR="00C273C3" w:rsidRDefault="00542342" w:rsidP="001D1E6C">
            <w:pPr>
              <w:jc w:val="center"/>
            </w:pPr>
            <w:r>
              <w:t>300</w:t>
            </w:r>
            <w:r w:rsidR="00C273C3">
              <w:t>,00</w:t>
            </w:r>
          </w:p>
        </w:tc>
      </w:tr>
      <w:tr w:rsidR="00C273C3" w:rsidRPr="00796741" w14:paraId="3E09CAD4" w14:textId="77777777" w:rsidTr="001D1E6C">
        <w:trPr>
          <w:trHeight w:val="191"/>
        </w:trPr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BF36" w14:textId="77777777" w:rsidR="00C273C3" w:rsidRDefault="00C273C3" w:rsidP="001D1E6C">
            <w:r w:rsidRPr="00745080">
              <w:t>Папк</w:t>
            </w:r>
            <w:r>
              <w:t>а</w:t>
            </w:r>
            <w:r w:rsidRPr="00745080">
              <w:t>-вкладыш А</w:t>
            </w:r>
            <w:r>
              <w:t xml:space="preserve"> </w:t>
            </w:r>
            <w:r w:rsidRPr="00745080">
              <w:t>4</w:t>
            </w:r>
            <w:r w:rsidRPr="001476BA">
              <w:t>, с перфорацией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4ED7" w14:textId="77777777" w:rsidR="00C273C3" w:rsidRDefault="00C273C3" w:rsidP="001D1E6C">
            <w:pPr>
              <w:jc w:val="center"/>
            </w:pPr>
            <w:r>
              <w:t>штука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47DF" w14:textId="77777777" w:rsidR="00C273C3" w:rsidRDefault="00C273C3" w:rsidP="001D1E6C">
            <w:pPr>
              <w:jc w:val="center"/>
            </w:pPr>
            <w:r>
              <w:t>146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737F0" w14:textId="0E2EC376" w:rsidR="00C273C3" w:rsidRDefault="00303DC1" w:rsidP="001D1E6C">
            <w:pPr>
              <w:jc w:val="center"/>
            </w:pPr>
            <w:r>
              <w:t>7,00</w:t>
            </w:r>
          </w:p>
        </w:tc>
      </w:tr>
    </w:tbl>
    <w:p w14:paraId="0304B688" w14:textId="77777777" w:rsidR="00BC5B06" w:rsidRPr="000E7A62" w:rsidRDefault="00BC5B06" w:rsidP="00BC5B06">
      <w:pPr>
        <w:tabs>
          <w:tab w:val="left" w:pos="4500"/>
        </w:tabs>
        <w:outlineLvl w:val="0"/>
        <w:rPr>
          <w:b/>
          <w:sz w:val="28"/>
          <w:szCs w:val="28"/>
        </w:rPr>
      </w:pPr>
    </w:p>
    <w:p w14:paraId="0307F099" w14:textId="77777777" w:rsidR="0079386C" w:rsidRPr="0079386C" w:rsidRDefault="0079386C" w:rsidP="0059437C">
      <w:pPr>
        <w:jc w:val="both"/>
        <w:rPr>
          <w:sz w:val="28"/>
          <w:szCs w:val="28"/>
        </w:rPr>
      </w:pPr>
    </w:p>
    <w:p w14:paraId="6D551545" w14:textId="7F2E6E8F" w:rsidR="00A05C00" w:rsidRDefault="00A4005A" w:rsidP="00A0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05C00">
        <w:rPr>
          <w:sz w:val="28"/>
          <w:szCs w:val="28"/>
        </w:rPr>
        <w:t>Свободного сельского поселения</w:t>
      </w:r>
    </w:p>
    <w:p w14:paraId="741DEFA6" w14:textId="77777777" w:rsidR="00A05C00" w:rsidRDefault="00A05C00" w:rsidP="00A0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И.И. Чернобай</w:t>
      </w:r>
    </w:p>
    <w:p w14:paraId="5D0E95D7" w14:textId="77777777" w:rsidR="007066C2" w:rsidRDefault="007066C2" w:rsidP="007066C2">
      <w:pPr>
        <w:ind w:firstLine="709"/>
        <w:jc w:val="both"/>
        <w:rPr>
          <w:b/>
          <w:sz w:val="28"/>
          <w:szCs w:val="28"/>
        </w:rPr>
        <w:sectPr w:rsidR="007066C2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14:paraId="13973D23" w14:textId="6C3C904B" w:rsidR="007066C2" w:rsidRDefault="007066C2" w:rsidP="00692766">
      <w:pPr>
        <w:tabs>
          <w:tab w:val="left" w:pos="4500"/>
        </w:tabs>
        <w:ind w:left="5103" w:firstLine="426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59437C">
        <w:rPr>
          <w:sz w:val="28"/>
          <w:szCs w:val="28"/>
        </w:rPr>
        <w:t>1</w:t>
      </w:r>
      <w:r w:rsidR="00666893">
        <w:rPr>
          <w:sz w:val="28"/>
          <w:szCs w:val="28"/>
        </w:rPr>
        <w:t>2</w:t>
      </w:r>
    </w:p>
    <w:p w14:paraId="2C112E00" w14:textId="77777777" w:rsidR="007066C2" w:rsidRPr="00905010" w:rsidRDefault="007066C2" w:rsidP="0059437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2A1E7803" w14:textId="77777777" w:rsidR="007066C2" w:rsidRPr="00905010" w:rsidRDefault="007066C2" w:rsidP="0059437C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14:paraId="6DEEE5E7" w14:textId="77777777" w:rsidR="007066C2" w:rsidRPr="00905010" w:rsidRDefault="00D0268D" w:rsidP="0059437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7066C2">
        <w:rPr>
          <w:sz w:val="28"/>
          <w:szCs w:val="28"/>
        </w:rPr>
        <w:t xml:space="preserve"> сельского поселения</w:t>
      </w:r>
    </w:p>
    <w:p w14:paraId="00F6AE75" w14:textId="77777777" w:rsidR="007066C2" w:rsidRPr="00905010" w:rsidRDefault="00C874E7" w:rsidP="0059437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>
        <w:rPr>
          <w:sz w:val="28"/>
          <w:szCs w:val="28"/>
        </w:rPr>
        <w:t xml:space="preserve"> района</w:t>
      </w:r>
    </w:p>
    <w:p w14:paraId="3431CCB7" w14:textId="77777777" w:rsidR="001B01AA" w:rsidRPr="00F112D0" w:rsidRDefault="001B01AA" w:rsidP="001B01AA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 15 октября 2021г. № 150</w:t>
      </w:r>
    </w:p>
    <w:p w14:paraId="21BE96C2" w14:textId="77777777" w:rsidR="003676F8" w:rsidRDefault="003676F8" w:rsidP="0059437C">
      <w:pPr>
        <w:ind w:firstLine="709"/>
        <w:jc w:val="center"/>
        <w:rPr>
          <w:b/>
          <w:color w:val="000000"/>
          <w:sz w:val="28"/>
          <w:szCs w:val="22"/>
        </w:rPr>
      </w:pPr>
    </w:p>
    <w:p w14:paraId="27AA5C32" w14:textId="77777777" w:rsidR="007066C2" w:rsidRPr="00905010" w:rsidRDefault="007066C2" w:rsidP="0059437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4D9F9F7A" w14:textId="77777777" w:rsidR="007066C2" w:rsidRDefault="007066C2" w:rsidP="0059437C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b/>
          <w:color w:val="000000"/>
          <w:sz w:val="28"/>
          <w:szCs w:val="22"/>
        </w:rPr>
        <w:t>Свободного</w:t>
      </w:r>
      <w:r>
        <w:rPr>
          <w:b/>
          <w:color w:val="000000"/>
          <w:sz w:val="28"/>
          <w:szCs w:val="22"/>
        </w:rPr>
        <w:t xml:space="preserve"> сельского поселения </w:t>
      </w:r>
      <w:r w:rsidR="00C874E7">
        <w:rPr>
          <w:b/>
          <w:color w:val="000000"/>
          <w:sz w:val="28"/>
          <w:szCs w:val="22"/>
        </w:rPr>
        <w:t>Приморско-Ахтарского</w:t>
      </w:r>
      <w:r>
        <w:rPr>
          <w:b/>
          <w:color w:val="000000"/>
          <w:sz w:val="28"/>
          <w:szCs w:val="22"/>
        </w:rPr>
        <w:t xml:space="preserve"> района </w:t>
      </w:r>
      <w:r w:rsidRPr="00905010">
        <w:rPr>
          <w:b/>
          <w:color w:val="000000"/>
          <w:sz w:val="28"/>
          <w:szCs w:val="22"/>
        </w:rPr>
        <w:t xml:space="preserve">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</w:t>
      </w:r>
      <w:r>
        <w:rPr>
          <w:b/>
          <w:sz w:val="28"/>
          <w:szCs w:val="28"/>
        </w:rPr>
        <w:t xml:space="preserve">затрат </w:t>
      </w:r>
      <w:r w:rsidRPr="00796741">
        <w:rPr>
          <w:b/>
          <w:sz w:val="28"/>
          <w:szCs w:val="28"/>
        </w:rPr>
        <w:t>на дополнительное профессиональное образование и профессиональное обучение работников</w:t>
      </w:r>
    </w:p>
    <w:p w14:paraId="7EA288FF" w14:textId="77777777" w:rsidR="007066C2" w:rsidRPr="00020CC9" w:rsidRDefault="007066C2" w:rsidP="00A05C00">
      <w:pPr>
        <w:jc w:val="both"/>
        <w:rPr>
          <w:sz w:val="20"/>
          <w:szCs w:val="28"/>
        </w:rPr>
      </w:pPr>
    </w:p>
    <w:p w14:paraId="3C6E8CDB" w14:textId="77777777" w:rsidR="007066C2" w:rsidRDefault="00ED2082" w:rsidP="0059437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7066C2" w:rsidRPr="00E94FE2">
        <w:rPr>
          <w:sz w:val="28"/>
          <w:szCs w:val="28"/>
        </w:rPr>
        <w:t>Затраты на дополнительное профессиональное образование и профессиональное обучение работников</w:t>
      </w:r>
    </w:p>
    <w:p w14:paraId="781E8EE3" w14:textId="77777777" w:rsidR="00ED2082" w:rsidRDefault="00ED2082" w:rsidP="00ED208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14:paraId="475C98CB" w14:textId="77777777" w:rsidR="007066C2" w:rsidRPr="00801C39" w:rsidRDefault="007066C2" w:rsidP="007066C2">
      <w:pPr>
        <w:ind w:firstLine="709"/>
        <w:jc w:val="both"/>
        <w:rPr>
          <w:sz w:val="16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2693"/>
        <w:gridCol w:w="1985"/>
      </w:tblGrid>
      <w:tr w:rsidR="006727AD" w:rsidRPr="00796741" w14:paraId="0C25D4E6" w14:textId="77777777" w:rsidTr="001069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872D" w14:textId="77777777" w:rsidR="006727AD" w:rsidRPr="00345ACC" w:rsidRDefault="006727AD" w:rsidP="0010699D">
            <w:pPr>
              <w:autoSpaceDE w:val="0"/>
              <w:autoSpaceDN w:val="0"/>
              <w:adjustRightInd w:val="0"/>
              <w:jc w:val="center"/>
            </w:pPr>
            <w:r w:rsidRPr="00345ACC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A49D" w14:textId="77777777" w:rsidR="006727AD" w:rsidRPr="00345ACC" w:rsidRDefault="006727AD" w:rsidP="0010699D">
            <w:pPr>
              <w:autoSpaceDE w:val="0"/>
              <w:autoSpaceDN w:val="0"/>
              <w:adjustRightInd w:val="0"/>
              <w:jc w:val="center"/>
            </w:pPr>
            <w:r w:rsidRPr="00345ACC">
              <w:t>Число работников, направляемых на дополнительное профессиональное образование, не более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BD7A8" w14:textId="77777777" w:rsidR="006727AD" w:rsidRDefault="006727AD" w:rsidP="0010699D">
            <w:pPr>
              <w:autoSpaceDE w:val="0"/>
              <w:autoSpaceDN w:val="0"/>
              <w:adjustRightInd w:val="0"/>
              <w:jc w:val="center"/>
            </w:pPr>
            <w:r w:rsidRPr="00345ACC">
              <w:t>Цена обучения одного работника</w:t>
            </w:r>
          </w:p>
          <w:p w14:paraId="38ECF97C" w14:textId="77777777" w:rsidR="006727AD" w:rsidRPr="00345ACC" w:rsidRDefault="006727AD" w:rsidP="0010699D">
            <w:pPr>
              <w:autoSpaceDE w:val="0"/>
              <w:autoSpaceDN w:val="0"/>
              <w:adjustRightInd w:val="0"/>
              <w:jc w:val="center"/>
            </w:pPr>
            <w:r>
              <w:t>(рублей)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BDF63" w14:textId="77777777" w:rsidR="006727AD" w:rsidRPr="00345ACC" w:rsidRDefault="00261039" w:rsidP="0010699D">
            <w:pPr>
              <w:autoSpaceDE w:val="0"/>
              <w:autoSpaceDN w:val="0"/>
              <w:adjustRightInd w:val="0"/>
              <w:jc w:val="center"/>
            </w:pPr>
            <w:r>
              <w:t>Предельная сумма затрат в год, руб.</w:t>
            </w:r>
          </w:p>
        </w:tc>
      </w:tr>
      <w:tr w:rsidR="006727AD" w:rsidRPr="00796741" w14:paraId="5C985EE2" w14:textId="77777777" w:rsidTr="006727A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3FD1" w14:textId="77777777" w:rsidR="006727AD" w:rsidRDefault="006727AD" w:rsidP="0059437C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FA9C" w14:textId="77777777" w:rsidR="006727AD" w:rsidRDefault="006727AD" w:rsidP="0059437C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409AA" w14:textId="77777777" w:rsidR="006727AD" w:rsidRPr="00796741" w:rsidRDefault="006727AD" w:rsidP="0059437C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3942E" w14:textId="77777777" w:rsidR="00261039" w:rsidRDefault="00261039" w:rsidP="00261039">
            <w:pPr>
              <w:jc w:val="center"/>
            </w:pPr>
            <w:r>
              <w:t>4</w:t>
            </w:r>
          </w:p>
        </w:tc>
      </w:tr>
      <w:tr w:rsidR="006727AD" w:rsidRPr="00796741" w14:paraId="3F3B42A0" w14:textId="77777777" w:rsidTr="0010699D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CEA74" w14:textId="77777777" w:rsidR="006727AD" w:rsidRPr="00BD3FD6" w:rsidRDefault="006727AD" w:rsidP="0059437C">
            <w:pPr>
              <w:jc w:val="center"/>
            </w:pPr>
            <w:r w:rsidRPr="00BD3FD6">
              <w:t xml:space="preserve">Администрация </w:t>
            </w:r>
            <w:r w:rsidR="00D0268D">
              <w:t>Свободного</w:t>
            </w:r>
            <w:r w:rsidRPr="00BD3FD6">
              <w:t xml:space="preserve"> сельского поселения Приморско-Ахтарского района</w:t>
            </w:r>
          </w:p>
        </w:tc>
      </w:tr>
      <w:tr w:rsidR="006727AD" w:rsidRPr="00796741" w14:paraId="4D16DE93" w14:textId="77777777" w:rsidTr="006727A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CFD6" w14:textId="77777777" w:rsidR="006727AD" w:rsidRPr="00BD3FD6" w:rsidRDefault="006727AD" w:rsidP="0059437C">
            <w:r w:rsidRPr="00BD3FD6">
              <w:t>Участие в семинарах, совещаниях и курсах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2B2C" w14:textId="77777777" w:rsidR="006727AD" w:rsidRPr="00BD3FD6" w:rsidRDefault="0079386C" w:rsidP="0059437C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DF614" w14:textId="77777777" w:rsidR="006727AD" w:rsidRPr="00BD3FD6" w:rsidRDefault="0079386C" w:rsidP="0059437C">
            <w:pPr>
              <w:jc w:val="center"/>
            </w:pPr>
            <w:r>
              <w:t>4800</w:t>
            </w:r>
            <w:r w:rsidR="006727AD" w:rsidRPr="00BD3FD6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760E7E" w14:textId="77777777" w:rsidR="006727AD" w:rsidRPr="00BD3FD6" w:rsidRDefault="0079386C" w:rsidP="006727AD">
            <w:pPr>
              <w:jc w:val="center"/>
            </w:pPr>
            <w:r>
              <w:t>9600</w:t>
            </w:r>
            <w:r w:rsidR="006727AD">
              <w:t>,00</w:t>
            </w:r>
          </w:p>
        </w:tc>
      </w:tr>
      <w:tr w:rsidR="00786049" w:rsidRPr="00796741" w14:paraId="3EB7511A" w14:textId="77777777" w:rsidTr="006727A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9AE0" w14:textId="77777777" w:rsidR="00786049" w:rsidRPr="00BD3FD6" w:rsidRDefault="00786049" w:rsidP="00786049">
            <w:r w:rsidRPr="00786049">
              <w:t>Повышени</w:t>
            </w:r>
            <w:r>
              <w:t xml:space="preserve">е </w:t>
            </w:r>
            <w:r w:rsidRPr="00786049">
              <w:t>квалификации по программе дополнительного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4550" w14:textId="77777777" w:rsidR="00786049" w:rsidRDefault="00786049" w:rsidP="0059437C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6E1E8" w14:textId="77777777" w:rsidR="00786049" w:rsidRDefault="00786049" w:rsidP="0059437C">
            <w:pPr>
              <w:jc w:val="center"/>
            </w:pPr>
            <w:r>
              <w:t>5900,00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5706F" w14:textId="77777777" w:rsidR="00786049" w:rsidRDefault="00786049" w:rsidP="006727AD">
            <w:pPr>
              <w:jc w:val="center"/>
            </w:pPr>
            <w:r>
              <w:t>5900,00</w:t>
            </w:r>
          </w:p>
        </w:tc>
      </w:tr>
      <w:tr w:rsidR="006727AD" w:rsidRPr="00796741" w14:paraId="723127F2" w14:textId="77777777" w:rsidTr="0010699D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F392D" w14:textId="77777777" w:rsidR="006727AD" w:rsidRPr="00BD3FD6" w:rsidRDefault="006727AD" w:rsidP="0059437C">
            <w:pPr>
              <w:jc w:val="center"/>
            </w:pPr>
            <w:r w:rsidRPr="00BD3FD6">
              <w:t xml:space="preserve">МКУ «ЦБ </w:t>
            </w:r>
            <w:r w:rsidR="00D0268D">
              <w:t>Свободного</w:t>
            </w:r>
            <w:r w:rsidRPr="00BD3FD6">
              <w:t xml:space="preserve"> сельского поселения Приморско-Ахтарского района»</w:t>
            </w:r>
          </w:p>
        </w:tc>
      </w:tr>
      <w:tr w:rsidR="006727AD" w:rsidRPr="00796741" w14:paraId="65141624" w14:textId="77777777" w:rsidTr="006727A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5C62" w14:textId="77777777" w:rsidR="006727AD" w:rsidRPr="00BD3FD6" w:rsidRDefault="006727AD" w:rsidP="0059437C">
            <w:r w:rsidRPr="00BD3FD6">
              <w:t>Участие в семинарах, совещаниях и курсах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03FA" w14:textId="77777777" w:rsidR="006727AD" w:rsidRPr="00BD3FD6" w:rsidRDefault="006727AD" w:rsidP="0059437C">
            <w:pPr>
              <w:jc w:val="center"/>
            </w:pPr>
            <w:r w:rsidRPr="00BD3FD6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C68A3" w14:textId="77777777" w:rsidR="006727AD" w:rsidRPr="00BD3FD6" w:rsidRDefault="006727AD" w:rsidP="0059437C">
            <w:pPr>
              <w:jc w:val="center"/>
            </w:pPr>
            <w:r w:rsidRPr="00BD3FD6">
              <w:t>11000,00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6EE62" w14:textId="77777777" w:rsidR="006727AD" w:rsidRPr="00BD3FD6" w:rsidRDefault="006727AD" w:rsidP="006727AD">
            <w:pPr>
              <w:jc w:val="center"/>
            </w:pPr>
            <w:r>
              <w:t>11000,00</w:t>
            </w:r>
          </w:p>
        </w:tc>
      </w:tr>
    </w:tbl>
    <w:p w14:paraId="45CA9E35" w14:textId="5DE01A8C" w:rsidR="00E902A1" w:rsidRDefault="007066C2" w:rsidP="00A4005A">
      <w:pPr>
        <w:ind w:firstLine="709"/>
        <w:jc w:val="both"/>
        <w:rPr>
          <w:b/>
        </w:rPr>
      </w:pPr>
      <w:r w:rsidRPr="00796741">
        <w:rPr>
          <w:b/>
        </w:rPr>
        <w:t xml:space="preserve">Примечание: </w:t>
      </w:r>
      <w:r w:rsidRPr="00AE51DA">
        <w:t>наименование,</w:t>
      </w:r>
      <w:r w:rsidRPr="00905010">
        <w:t xml:space="preserve">фактическое количество и стоимость </w:t>
      </w:r>
      <w:r>
        <w:t xml:space="preserve">услуг </w:t>
      </w:r>
      <w:r w:rsidRPr="00F474AB">
        <w:t>для</w:t>
      </w:r>
      <w:r>
        <w:t xml:space="preserve"> администрации </w:t>
      </w:r>
      <w:r w:rsidR="00D0268D">
        <w:t>Свободного</w:t>
      </w:r>
      <w:r>
        <w:t xml:space="preserve"> сельского поселения </w:t>
      </w:r>
      <w:r w:rsidR="00C874E7">
        <w:t>Приморско-Ахтарского</w:t>
      </w:r>
      <w:r>
        <w:t xml:space="preserve"> района и</w:t>
      </w:r>
      <w:r w:rsidR="00190B3C">
        <w:t>подведомственных муниципальных казенных</w:t>
      </w:r>
      <w:r>
        <w:t xml:space="preserve"> учреждений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услуг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14:paraId="79675B60" w14:textId="77777777" w:rsidR="00A4005A" w:rsidRDefault="00A4005A" w:rsidP="00A4005A">
      <w:pPr>
        <w:ind w:firstLine="709"/>
        <w:jc w:val="both"/>
        <w:rPr>
          <w:b/>
        </w:rPr>
      </w:pPr>
    </w:p>
    <w:p w14:paraId="0D296F02" w14:textId="77777777" w:rsidR="00A4005A" w:rsidRPr="00A4005A" w:rsidRDefault="00A4005A" w:rsidP="00A4005A">
      <w:pPr>
        <w:ind w:firstLine="709"/>
        <w:jc w:val="both"/>
        <w:rPr>
          <w:b/>
        </w:rPr>
      </w:pPr>
    </w:p>
    <w:p w14:paraId="3CAE88AA" w14:textId="741F285E" w:rsidR="00A05C00" w:rsidRDefault="00A4005A" w:rsidP="00A0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05C00">
        <w:rPr>
          <w:sz w:val="28"/>
          <w:szCs w:val="28"/>
        </w:rPr>
        <w:t>Свободного сельского поселения</w:t>
      </w:r>
    </w:p>
    <w:p w14:paraId="6A5C956F" w14:textId="7CDDA3C1" w:rsidR="00A4005A" w:rsidRDefault="00A05C00" w:rsidP="00A0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И.И. Чернобай</w:t>
      </w:r>
    </w:p>
    <w:p w14:paraId="09946065" w14:textId="77777777" w:rsidR="00A4005A" w:rsidRDefault="00A4005A" w:rsidP="00A0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A63BEE5" w14:textId="29B855EA" w:rsidR="007066C2" w:rsidRDefault="007066C2" w:rsidP="00E902A1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="00666893">
        <w:rPr>
          <w:sz w:val="28"/>
          <w:szCs w:val="28"/>
        </w:rPr>
        <w:t>3</w:t>
      </w:r>
    </w:p>
    <w:p w14:paraId="6F9F2CAF" w14:textId="77777777" w:rsidR="007066C2" w:rsidRPr="00905010" w:rsidRDefault="007066C2" w:rsidP="0059437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48821914" w14:textId="77777777" w:rsidR="007066C2" w:rsidRPr="00905010" w:rsidRDefault="007066C2" w:rsidP="0059437C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05010">
        <w:rPr>
          <w:sz w:val="28"/>
          <w:szCs w:val="28"/>
        </w:rPr>
        <w:t xml:space="preserve"> администрации</w:t>
      </w:r>
    </w:p>
    <w:p w14:paraId="4208F67F" w14:textId="77777777" w:rsidR="007066C2" w:rsidRPr="00905010" w:rsidRDefault="00D0268D" w:rsidP="0059437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7066C2">
        <w:rPr>
          <w:sz w:val="28"/>
          <w:szCs w:val="28"/>
        </w:rPr>
        <w:t xml:space="preserve"> сельского поселения</w:t>
      </w:r>
    </w:p>
    <w:p w14:paraId="6CE544FE" w14:textId="77777777" w:rsidR="007066C2" w:rsidRPr="00905010" w:rsidRDefault="00C874E7" w:rsidP="0059437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>
        <w:rPr>
          <w:sz w:val="28"/>
          <w:szCs w:val="28"/>
        </w:rPr>
        <w:t xml:space="preserve"> района</w:t>
      </w:r>
    </w:p>
    <w:p w14:paraId="75874ED6" w14:textId="77777777" w:rsidR="001B01AA" w:rsidRPr="00F112D0" w:rsidRDefault="001B01AA" w:rsidP="001B01AA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 15 октября 2021г. № 150</w:t>
      </w:r>
    </w:p>
    <w:p w14:paraId="100310EA" w14:textId="77777777"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14:paraId="60ACA8F0" w14:textId="77777777"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14:paraId="25BF000B" w14:textId="77777777" w:rsidR="00C273C3" w:rsidRPr="00905010" w:rsidRDefault="00C273C3" w:rsidP="00C273C3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2B717665" w14:textId="77777777" w:rsidR="00C273C3" w:rsidRDefault="00C273C3" w:rsidP="00C273C3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>Свободного сельского поселения Приморско-Ахтарского района</w:t>
      </w:r>
      <w:r w:rsidRPr="00905010">
        <w:rPr>
          <w:b/>
          <w:color w:val="000000"/>
          <w:sz w:val="28"/>
          <w:szCs w:val="22"/>
        </w:rPr>
        <w:t xml:space="preserve"> 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отдельных </w:t>
      </w:r>
      <w:r>
        <w:rPr>
          <w:b/>
          <w:sz w:val="28"/>
          <w:szCs w:val="28"/>
        </w:rPr>
        <w:t xml:space="preserve">затрат </w:t>
      </w:r>
      <w:r w:rsidRPr="008561D6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>Свободного сельского поселения Приморско-Ахтарского района</w:t>
      </w:r>
      <w:r w:rsidRPr="008561D6">
        <w:rPr>
          <w:b/>
          <w:color w:val="000000"/>
          <w:sz w:val="28"/>
          <w:szCs w:val="22"/>
        </w:rPr>
        <w:t xml:space="preserve"> 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8561D6">
        <w:rPr>
          <w:b/>
          <w:color w:val="000000"/>
          <w:sz w:val="28"/>
          <w:szCs w:val="22"/>
        </w:rPr>
        <w:t xml:space="preserve"> учреждений</w:t>
      </w:r>
    </w:p>
    <w:p w14:paraId="3AD7D6B6" w14:textId="77777777" w:rsidR="00C273C3" w:rsidRDefault="00C273C3" w:rsidP="00C273C3">
      <w:pPr>
        <w:ind w:firstLine="709"/>
        <w:jc w:val="both"/>
        <w:rPr>
          <w:b/>
          <w:sz w:val="28"/>
          <w:szCs w:val="28"/>
        </w:rPr>
      </w:pPr>
    </w:p>
    <w:p w14:paraId="0554CBAD" w14:textId="77777777" w:rsidR="00C273C3" w:rsidRPr="0094036D" w:rsidRDefault="00C273C3" w:rsidP="00C273C3">
      <w:pPr>
        <w:ind w:firstLine="709"/>
        <w:jc w:val="both"/>
        <w:rPr>
          <w:sz w:val="20"/>
          <w:szCs w:val="28"/>
        </w:rPr>
      </w:pPr>
    </w:p>
    <w:p w14:paraId="2116713C" w14:textId="77777777" w:rsidR="00C273C3" w:rsidRPr="000676C6" w:rsidRDefault="00C273C3" w:rsidP="00C273C3">
      <w:pPr>
        <w:ind w:firstLine="709"/>
        <w:jc w:val="center"/>
        <w:rPr>
          <w:spacing w:val="2"/>
          <w:sz w:val="28"/>
          <w:szCs w:val="28"/>
        </w:rPr>
      </w:pPr>
      <w:r w:rsidRPr="000676C6">
        <w:rPr>
          <w:spacing w:val="2"/>
          <w:sz w:val="28"/>
          <w:szCs w:val="28"/>
        </w:rPr>
        <w:t>1.Заправка, техническое обслуживание и ремонт картриджей</w:t>
      </w:r>
    </w:p>
    <w:p w14:paraId="7502C5EA" w14:textId="77777777" w:rsidR="00C273C3" w:rsidRPr="000676C6" w:rsidRDefault="00C273C3" w:rsidP="00C273C3">
      <w:pPr>
        <w:ind w:firstLine="709"/>
        <w:jc w:val="center"/>
        <w:rPr>
          <w:spacing w:val="2"/>
          <w:sz w:val="28"/>
          <w:szCs w:val="28"/>
        </w:rPr>
      </w:pPr>
      <w:r w:rsidRPr="000676C6">
        <w:rPr>
          <w:spacing w:val="2"/>
          <w:sz w:val="28"/>
          <w:szCs w:val="28"/>
        </w:rPr>
        <w:t>для принтеров, многофункциональных устройств</w:t>
      </w:r>
    </w:p>
    <w:p w14:paraId="066F87EA" w14:textId="77777777" w:rsidR="00C273C3" w:rsidRDefault="00C273C3" w:rsidP="00C273C3">
      <w:pPr>
        <w:ind w:firstLine="709"/>
        <w:jc w:val="center"/>
        <w:rPr>
          <w:spacing w:val="2"/>
          <w:sz w:val="28"/>
          <w:szCs w:val="28"/>
        </w:rPr>
      </w:pPr>
      <w:r w:rsidRPr="000676C6">
        <w:rPr>
          <w:spacing w:val="2"/>
          <w:sz w:val="28"/>
          <w:szCs w:val="28"/>
        </w:rPr>
        <w:t>и копировальных аппаратов (оргтехники)</w:t>
      </w:r>
    </w:p>
    <w:p w14:paraId="7FBDD0AE" w14:textId="77777777" w:rsidR="00C273C3" w:rsidRPr="000676C6" w:rsidRDefault="00C273C3" w:rsidP="00C273C3">
      <w:pPr>
        <w:ind w:firstLine="709"/>
        <w:jc w:val="center"/>
        <w:rPr>
          <w:spacing w:val="2"/>
          <w:sz w:val="28"/>
          <w:szCs w:val="28"/>
        </w:rPr>
      </w:pPr>
    </w:p>
    <w:p w14:paraId="2FFB97A7" w14:textId="77777777" w:rsidR="00C273C3" w:rsidRPr="00260DA5" w:rsidRDefault="00C273C3" w:rsidP="00C273C3">
      <w:pPr>
        <w:ind w:firstLine="709"/>
        <w:jc w:val="right"/>
        <w:rPr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992"/>
        <w:gridCol w:w="1134"/>
        <w:gridCol w:w="1276"/>
        <w:gridCol w:w="2693"/>
      </w:tblGrid>
      <w:tr w:rsidR="00363D7A" w:rsidRPr="00BF0A1D" w14:paraId="7120F24C" w14:textId="77777777" w:rsidTr="00904368">
        <w:trPr>
          <w:trHeight w:val="1198"/>
        </w:trPr>
        <w:tc>
          <w:tcPr>
            <w:tcW w:w="1985" w:type="dxa"/>
            <w:vAlign w:val="center"/>
          </w:tcPr>
          <w:p w14:paraId="61F59FA2" w14:textId="77777777" w:rsidR="00363D7A" w:rsidRPr="00013948" w:rsidRDefault="00363D7A" w:rsidP="001D1E6C">
            <w:pPr>
              <w:jc w:val="center"/>
            </w:pPr>
            <w:r w:rsidRPr="00013948">
              <w:t>Наименование</w:t>
            </w:r>
          </w:p>
          <w:p w14:paraId="26F9EC02" w14:textId="77777777" w:rsidR="00363D7A" w:rsidRPr="00013948" w:rsidRDefault="00363D7A" w:rsidP="001D1E6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3B8E9B7" w14:textId="77777777" w:rsidR="00363D7A" w:rsidRDefault="00363D7A" w:rsidP="001D1E6C">
            <w:pPr>
              <w:jc w:val="center"/>
            </w:pPr>
            <w:r>
              <w:t>Наименование картриджа</w:t>
            </w:r>
          </w:p>
        </w:tc>
        <w:tc>
          <w:tcPr>
            <w:tcW w:w="992" w:type="dxa"/>
            <w:vAlign w:val="center"/>
          </w:tcPr>
          <w:p w14:paraId="37EABC91" w14:textId="77777777" w:rsidR="00363D7A" w:rsidRPr="00013948" w:rsidRDefault="00363D7A" w:rsidP="001D1E6C">
            <w:pPr>
              <w:jc w:val="center"/>
            </w:pPr>
            <w:r>
              <w:t>Количество картриджей</w:t>
            </w:r>
          </w:p>
        </w:tc>
        <w:tc>
          <w:tcPr>
            <w:tcW w:w="1134" w:type="dxa"/>
            <w:vAlign w:val="center"/>
          </w:tcPr>
          <w:p w14:paraId="4350CB29" w14:textId="77777777" w:rsidR="00363D7A" w:rsidRPr="00013948" w:rsidRDefault="00363D7A" w:rsidP="001D1E6C">
            <w:pPr>
              <w:jc w:val="center"/>
            </w:pPr>
            <w:r>
              <w:t>С</w:t>
            </w:r>
            <w:r w:rsidRPr="00013948">
              <w:t>тоимость услуги, ед.</w:t>
            </w:r>
          </w:p>
        </w:tc>
        <w:tc>
          <w:tcPr>
            <w:tcW w:w="1276" w:type="dxa"/>
            <w:vAlign w:val="center"/>
          </w:tcPr>
          <w:p w14:paraId="0D8EBE7C" w14:textId="77777777" w:rsidR="00363D7A" w:rsidRPr="00013948" w:rsidRDefault="00363D7A" w:rsidP="001D1E6C">
            <w:pPr>
              <w:jc w:val="center"/>
            </w:pPr>
            <w:r w:rsidRPr="00013948">
              <w:t>Количество использования услуги в год</w:t>
            </w:r>
          </w:p>
        </w:tc>
        <w:tc>
          <w:tcPr>
            <w:tcW w:w="2693" w:type="dxa"/>
            <w:vAlign w:val="center"/>
          </w:tcPr>
          <w:p w14:paraId="382E65AD" w14:textId="77777777" w:rsidR="00363D7A" w:rsidRPr="00013948" w:rsidRDefault="00363D7A" w:rsidP="001D1E6C">
            <w:pPr>
              <w:jc w:val="center"/>
              <w:rPr>
                <w:spacing w:val="2"/>
              </w:rPr>
            </w:pPr>
            <w:r w:rsidRPr="00013948">
              <w:t xml:space="preserve">Предельная сумма затрат на заправку, техническое обслуживание и </w:t>
            </w:r>
            <w:r w:rsidRPr="00013948">
              <w:rPr>
                <w:spacing w:val="2"/>
              </w:rPr>
              <w:t>ремонт картриджей для принтеров, МФУ и копировальных аппаратов (оргтехники)</w:t>
            </w:r>
          </w:p>
          <w:p w14:paraId="66FF7463" w14:textId="77777777" w:rsidR="00363D7A" w:rsidRPr="00013948" w:rsidRDefault="00363D7A" w:rsidP="001D1E6C">
            <w:pPr>
              <w:jc w:val="center"/>
            </w:pPr>
            <w:r w:rsidRPr="00013948">
              <w:rPr>
                <w:spacing w:val="2"/>
              </w:rPr>
              <w:t>в год</w:t>
            </w:r>
            <w:r w:rsidRPr="00013948">
              <w:t>, руб.</w:t>
            </w:r>
          </w:p>
        </w:tc>
      </w:tr>
      <w:tr w:rsidR="00363D7A" w:rsidRPr="00BF0A1D" w14:paraId="11C9E0DA" w14:textId="77777777" w:rsidTr="00904368">
        <w:trPr>
          <w:trHeight w:val="241"/>
        </w:trPr>
        <w:tc>
          <w:tcPr>
            <w:tcW w:w="1985" w:type="dxa"/>
            <w:vAlign w:val="center"/>
          </w:tcPr>
          <w:p w14:paraId="17FC42E0" w14:textId="77777777" w:rsidR="00363D7A" w:rsidRPr="00013948" w:rsidRDefault="00363D7A" w:rsidP="001D1E6C">
            <w:pPr>
              <w:jc w:val="center"/>
            </w:pPr>
            <w:r w:rsidRPr="00013948">
              <w:t>1</w:t>
            </w:r>
          </w:p>
        </w:tc>
        <w:tc>
          <w:tcPr>
            <w:tcW w:w="1559" w:type="dxa"/>
          </w:tcPr>
          <w:p w14:paraId="2A6AB106" w14:textId="5F2289F7" w:rsidR="00363D7A" w:rsidRPr="00013948" w:rsidRDefault="00904368" w:rsidP="001D1E6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5A15ECF3" w14:textId="4E2217B7" w:rsidR="00363D7A" w:rsidRPr="00013948" w:rsidRDefault="00904368" w:rsidP="001D1E6C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163001D8" w14:textId="1ECF649F" w:rsidR="00363D7A" w:rsidRPr="00013948" w:rsidRDefault="00904368" w:rsidP="001D1E6C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14:paraId="4AC36D98" w14:textId="4D8CFF24" w:rsidR="00363D7A" w:rsidRPr="00013948" w:rsidRDefault="00904368" w:rsidP="001D1E6C">
            <w:pPr>
              <w:jc w:val="center"/>
            </w:pPr>
            <w:r>
              <w:t>5</w:t>
            </w:r>
          </w:p>
        </w:tc>
        <w:tc>
          <w:tcPr>
            <w:tcW w:w="2693" w:type="dxa"/>
            <w:vAlign w:val="center"/>
          </w:tcPr>
          <w:p w14:paraId="46504DEA" w14:textId="647CF4B6" w:rsidR="00363D7A" w:rsidRPr="00013948" w:rsidRDefault="00904368" w:rsidP="001D1E6C">
            <w:pPr>
              <w:jc w:val="center"/>
            </w:pPr>
            <w:r>
              <w:t>6</w:t>
            </w:r>
          </w:p>
        </w:tc>
      </w:tr>
      <w:tr w:rsidR="00C273C3" w:rsidRPr="00BF0A1D" w14:paraId="5B761BA0" w14:textId="77777777" w:rsidTr="001D1E6C">
        <w:trPr>
          <w:trHeight w:val="241"/>
        </w:trPr>
        <w:tc>
          <w:tcPr>
            <w:tcW w:w="9639" w:type="dxa"/>
            <w:gridSpan w:val="6"/>
          </w:tcPr>
          <w:p w14:paraId="08C3D2AE" w14:textId="77777777" w:rsidR="00C273C3" w:rsidRPr="00013948" w:rsidRDefault="00C273C3" w:rsidP="001D1E6C">
            <w:pPr>
              <w:jc w:val="center"/>
            </w:pPr>
            <w:r w:rsidRPr="00013948">
              <w:t xml:space="preserve">Администрация </w:t>
            </w:r>
            <w:r>
              <w:t>Свободного</w:t>
            </w:r>
            <w:r w:rsidRPr="00013948">
              <w:t xml:space="preserve"> сельского поселения Приморско-Ахтарского района</w:t>
            </w:r>
          </w:p>
        </w:tc>
      </w:tr>
      <w:tr w:rsidR="00363D7A" w:rsidRPr="00BF0A1D" w14:paraId="16FD49E5" w14:textId="77777777" w:rsidTr="00904368">
        <w:trPr>
          <w:trHeight w:val="72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5D0EAEBA" w14:textId="77777777" w:rsidR="00363D7A" w:rsidRPr="00695F63" w:rsidRDefault="00363D7A" w:rsidP="001D1E6C">
            <w:r w:rsidRPr="00695F63">
              <w:t xml:space="preserve">Заправка, техническое обслуживание и </w:t>
            </w:r>
            <w:r w:rsidRPr="00695F63">
              <w:rPr>
                <w:spacing w:val="2"/>
              </w:rPr>
              <w:t>ремонт картриджей для принтеров, МФУ, копировальных аппаратов (оргтехники)</w:t>
            </w:r>
          </w:p>
        </w:tc>
        <w:tc>
          <w:tcPr>
            <w:tcW w:w="1559" w:type="dxa"/>
            <w:shd w:val="clear" w:color="auto" w:fill="auto"/>
          </w:tcPr>
          <w:p w14:paraId="3F1ACCA4" w14:textId="0D670801" w:rsidR="00363D7A" w:rsidRPr="00695F63" w:rsidRDefault="00363D7A" w:rsidP="001D1E6C">
            <w:pPr>
              <w:jc w:val="center"/>
            </w:pPr>
            <w:r w:rsidRPr="00695F63">
              <w:rPr>
                <w:lang w:val="en-US"/>
              </w:rPr>
              <w:t>Cactus</w:t>
            </w:r>
            <w:r w:rsidR="00904368">
              <w:t xml:space="preserve"> </w:t>
            </w:r>
            <w:r w:rsidRPr="00695F63">
              <w:rPr>
                <w:lang w:val="en-US"/>
              </w:rPr>
              <w:t>CS</w:t>
            </w:r>
            <w:r w:rsidRPr="00695F63">
              <w:t xml:space="preserve"> -</w:t>
            </w:r>
            <w:r w:rsidRPr="00695F63">
              <w:rPr>
                <w:lang w:val="en-US"/>
              </w:rPr>
              <w:t>TN</w:t>
            </w:r>
            <w:r w:rsidRPr="00695F63">
              <w:t>1075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99243" w14:textId="77777777" w:rsidR="00363D7A" w:rsidRPr="00695F63" w:rsidRDefault="00363D7A" w:rsidP="001D1E6C">
            <w:pPr>
              <w:jc w:val="center"/>
            </w:pPr>
            <w:r w:rsidRPr="00695F63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CD049" w14:textId="77777777" w:rsidR="00363D7A" w:rsidRPr="00695F63" w:rsidRDefault="00363D7A" w:rsidP="001D1E6C">
            <w:pPr>
              <w:jc w:val="center"/>
            </w:pPr>
            <w:r w:rsidRPr="00695F63"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2F3FFD" w14:textId="77777777" w:rsidR="00363D7A" w:rsidRPr="00695F63" w:rsidRDefault="00363D7A" w:rsidP="001D1E6C">
            <w:pPr>
              <w:jc w:val="center"/>
            </w:pPr>
            <w:r w:rsidRPr="00695F63"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B6919F" w14:textId="77777777" w:rsidR="00363D7A" w:rsidRPr="00695F63" w:rsidRDefault="00363D7A" w:rsidP="001D1E6C">
            <w:pPr>
              <w:jc w:val="center"/>
              <w:rPr>
                <w:color w:val="FF0000"/>
              </w:rPr>
            </w:pPr>
            <w:r w:rsidRPr="00695F63">
              <w:t>18000,00</w:t>
            </w:r>
          </w:p>
        </w:tc>
      </w:tr>
      <w:tr w:rsidR="00363D7A" w:rsidRPr="00BF0A1D" w14:paraId="1B1159BB" w14:textId="77777777" w:rsidTr="00904368">
        <w:trPr>
          <w:trHeight w:val="724"/>
        </w:trPr>
        <w:tc>
          <w:tcPr>
            <w:tcW w:w="1985" w:type="dxa"/>
            <w:vMerge/>
            <w:shd w:val="clear" w:color="auto" w:fill="auto"/>
            <w:vAlign w:val="center"/>
          </w:tcPr>
          <w:p w14:paraId="0E089476" w14:textId="77777777" w:rsidR="00363D7A" w:rsidRPr="00695F63" w:rsidRDefault="00363D7A" w:rsidP="001D1E6C"/>
        </w:tc>
        <w:tc>
          <w:tcPr>
            <w:tcW w:w="1559" w:type="dxa"/>
            <w:shd w:val="clear" w:color="auto" w:fill="auto"/>
          </w:tcPr>
          <w:p w14:paraId="3D5C7364" w14:textId="2308385D" w:rsidR="00363D7A" w:rsidRPr="00695F63" w:rsidRDefault="00363D7A" w:rsidP="001D1E6C">
            <w:pPr>
              <w:jc w:val="center"/>
            </w:pPr>
            <w:r w:rsidRPr="00695F63">
              <w:rPr>
                <w:lang w:val="en-US"/>
              </w:rPr>
              <w:t>Brother</w:t>
            </w:r>
            <w:r w:rsidR="00904368">
              <w:t xml:space="preserve"> </w:t>
            </w:r>
            <w:r w:rsidRPr="00695F63">
              <w:rPr>
                <w:lang w:val="en-US"/>
              </w:rPr>
              <w:t>TN</w:t>
            </w:r>
            <w:r w:rsidRPr="00695F63">
              <w:t>-1075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C3A137" w14:textId="77777777" w:rsidR="00363D7A" w:rsidRPr="00695F63" w:rsidRDefault="00363D7A" w:rsidP="001D1E6C">
            <w:pPr>
              <w:jc w:val="center"/>
            </w:pPr>
            <w:r w:rsidRPr="00695F63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0C854F" w14:textId="77777777" w:rsidR="00363D7A" w:rsidRPr="00695F63" w:rsidRDefault="00363D7A" w:rsidP="001D1E6C">
            <w:pPr>
              <w:jc w:val="center"/>
            </w:pPr>
            <w:r w:rsidRPr="00695F63"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308BB" w14:textId="77777777" w:rsidR="00363D7A" w:rsidRPr="00695F63" w:rsidRDefault="00363D7A" w:rsidP="001D1E6C">
            <w:pPr>
              <w:jc w:val="center"/>
            </w:pPr>
            <w:r w:rsidRPr="00695F63"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52D065" w14:textId="77777777" w:rsidR="00363D7A" w:rsidRPr="00695F63" w:rsidRDefault="00363D7A" w:rsidP="001D1E6C">
            <w:pPr>
              <w:jc w:val="center"/>
            </w:pPr>
            <w:r w:rsidRPr="00695F63">
              <w:t>12000,00</w:t>
            </w:r>
          </w:p>
        </w:tc>
      </w:tr>
      <w:tr w:rsidR="00363D7A" w:rsidRPr="00BF0A1D" w14:paraId="306991D1" w14:textId="77777777" w:rsidTr="00904368">
        <w:trPr>
          <w:trHeight w:val="724"/>
        </w:trPr>
        <w:tc>
          <w:tcPr>
            <w:tcW w:w="1985" w:type="dxa"/>
            <w:vMerge/>
            <w:shd w:val="clear" w:color="auto" w:fill="auto"/>
            <w:vAlign w:val="center"/>
          </w:tcPr>
          <w:p w14:paraId="03AC26C4" w14:textId="77777777" w:rsidR="00363D7A" w:rsidRPr="00695F63" w:rsidRDefault="00363D7A" w:rsidP="001D1E6C"/>
        </w:tc>
        <w:tc>
          <w:tcPr>
            <w:tcW w:w="1559" w:type="dxa"/>
            <w:shd w:val="clear" w:color="auto" w:fill="auto"/>
          </w:tcPr>
          <w:p w14:paraId="0EBD4915" w14:textId="77777777" w:rsidR="00363D7A" w:rsidRPr="00695F63" w:rsidRDefault="00363D7A" w:rsidP="001D1E6C">
            <w:pPr>
              <w:jc w:val="center"/>
            </w:pPr>
            <w:r w:rsidRPr="00695F63">
              <w:rPr>
                <w:lang w:val="en-US"/>
              </w:rPr>
              <w:t>Canon</w:t>
            </w:r>
            <w:r w:rsidRPr="00695F63">
              <w:t>725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A95A10" w14:textId="77777777" w:rsidR="00363D7A" w:rsidRPr="00695F63" w:rsidRDefault="00363D7A" w:rsidP="001D1E6C">
            <w:pPr>
              <w:jc w:val="center"/>
            </w:pPr>
            <w:r w:rsidRPr="00695F63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0CA78" w14:textId="77777777" w:rsidR="00363D7A" w:rsidRPr="00695F63" w:rsidRDefault="00363D7A" w:rsidP="001D1E6C">
            <w:pPr>
              <w:jc w:val="center"/>
            </w:pPr>
            <w:r w:rsidRPr="00695F63"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9408FA" w14:textId="77777777" w:rsidR="00363D7A" w:rsidRPr="00695F63" w:rsidRDefault="00363D7A" w:rsidP="001D1E6C">
            <w:pPr>
              <w:jc w:val="center"/>
            </w:pPr>
            <w:r w:rsidRPr="00695F63"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293F2E" w14:textId="77777777" w:rsidR="00363D7A" w:rsidRPr="00695F63" w:rsidRDefault="00363D7A" w:rsidP="001D1E6C">
            <w:pPr>
              <w:jc w:val="center"/>
            </w:pPr>
            <w:r w:rsidRPr="00695F63">
              <w:t>6000,00</w:t>
            </w:r>
          </w:p>
        </w:tc>
      </w:tr>
      <w:tr w:rsidR="00363D7A" w:rsidRPr="00BF0A1D" w14:paraId="419BB46D" w14:textId="77777777" w:rsidTr="00904368">
        <w:trPr>
          <w:trHeight w:val="724"/>
        </w:trPr>
        <w:tc>
          <w:tcPr>
            <w:tcW w:w="1985" w:type="dxa"/>
            <w:vMerge/>
            <w:shd w:val="clear" w:color="auto" w:fill="auto"/>
            <w:vAlign w:val="center"/>
          </w:tcPr>
          <w:p w14:paraId="5D0BCB0D" w14:textId="77777777" w:rsidR="00363D7A" w:rsidRPr="00695F63" w:rsidRDefault="00363D7A" w:rsidP="001D1E6C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D10C0C6" w14:textId="28C4DABC" w:rsidR="00363D7A" w:rsidRPr="00695F63" w:rsidRDefault="00363D7A" w:rsidP="001D1E6C">
            <w:pPr>
              <w:jc w:val="center"/>
            </w:pPr>
            <w:r w:rsidRPr="00695F63">
              <w:rPr>
                <w:lang w:val="en-US"/>
              </w:rPr>
              <w:t>Replace</w:t>
            </w:r>
            <w:r w:rsidR="00904368">
              <w:t xml:space="preserve"> </w:t>
            </w:r>
            <w:r w:rsidRPr="00695F63">
              <w:rPr>
                <w:lang w:val="en-US"/>
              </w:rPr>
              <w:t>TK</w:t>
            </w:r>
            <w:r w:rsidRPr="00695F63">
              <w:t xml:space="preserve"> 1120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04252" w14:textId="77777777" w:rsidR="00363D7A" w:rsidRPr="00695F63" w:rsidRDefault="00363D7A" w:rsidP="001D1E6C">
            <w:pPr>
              <w:jc w:val="center"/>
            </w:pPr>
            <w:r w:rsidRPr="00695F63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D2E2F" w14:textId="77777777" w:rsidR="00363D7A" w:rsidRPr="00695F63" w:rsidRDefault="00363D7A" w:rsidP="001D1E6C">
            <w:pPr>
              <w:jc w:val="center"/>
            </w:pPr>
            <w:r w:rsidRPr="00695F63">
              <w:t>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1BE95" w14:textId="77777777" w:rsidR="00363D7A" w:rsidRPr="00695F63" w:rsidRDefault="00363D7A" w:rsidP="001D1E6C">
            <w:pPr>
              <w:jc w:val="center"/>
            </w:pPr>
            <w:r w:rsidRPr="00695F63">
              <w:t>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91732" w14:textId="77777777" w:rsidR="00363D7A" w:rsidRPr="00695F63" w:rsidRDefault="00363D7A" w:rsidP="001D1E6C">
            <w:pPr>
              <w:jc w:val="center"/>
            </w:pPr>
            <w:r w:rsidRPr="00695F63">
              <w:t>7200,00</w:t>
            </w:r>
          </w:p>
        </w:tc>
      </w:tr>
      <w:tr w:rsidR="00363D7A" w:rsidRPr="00BF0A1D" w14:paraId="393D3E36" w14:textId="77777777" w:rsidTr="00904368">
        <w:trPr>
          <w:trHeight w:val="724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59C95" w14:textId="77777777" w:rsidR="00363D7A" w:rsidRPr="00695F63" w:rsidRDefault="00363D7A" w:rsidP="001D1E6C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68D767A" w14:textId="77777777" w:rsidR="00363D7A" w:rsidRPr="00695F63" w:rsidRDefault="00363D7A" w:rsidP="001D1E6C">
            <w:pPr>
              <w:jc w:val="center"/>
            </w:pPr>
            <w:r w:rsidRPr="00695F63">
              <w:rPr>
                <w:lang w:val="en-US"/>
              </w:rPr>
              <w:t>Canon</w:t>
            </w:r>
            <w:r w:rsidRPr="00695F63">
              <w:t xml:space="preserve"> 12 </w:t>
            </w:r>
            <w:r w:rsidRPr="00695F63">
              <w:rPr>
                <w:lang w:val="en-US"/>
              </w:rPr>
              <w:t>A</w:t>
            </w:r>
            <w:r w:rsidRPr="00695F63">
              <w:t>,</w:t>
            </w:r>
            <w:proofErr w:type="spellStart"/>
            <w:r w:rsidRPr="00695F63">
              <w:rPr>
                <w:lang w:val="en-US"/>
              </w:rPr>
              <w:t>Fx</w:t>
            </w:r>
            <w:proofErr w:type="spellEnd"/>
            <w:r w:rsidRPr="00695F63">
              <w:t>-10,703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6D586" w14:textId="77777777" w:rsidR="00363D7A" w:rsidRPr="00695F63" w:rsidRDefault="00363D7A" w:rsidP="001D1E6C">
            <w:pPr>
              <w:jc w:val="center"/>
            </w:pPr>
            <w:r w:rsidRPr="00695F63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A6027" w14:textId="77777777" w:rsidR="00363D7A" w:rsidRPr="00695F63" w:rsidRDefault="00363D7A" w:rsidP="001D1E6C">
            <w:pPr>
              <w:jc w:val="center"/>
            </w:pPr>
            <w:r w:rsidRPr="00695F63">
              <w:t>250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79648" w14:textId="77777777" w:rsidR="00363D7A" w:rsidRPr="00695F63" w:rsidRDefault="00363D7A" w:rsidP="001D1E6C">
            <w:pPr>
              <w:jc w:val="center"/>
            </w:pPr>
            <w:r w:rsidRPr="00695F63"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D0108" w14:textId="77777777" w:rsidR="00363D7A" w:rsidRPr="00695F63" w:rsidRDefault="00363D7A" w:rsidP="001D1E6C">
            <w:pPr>
              <w:jc w:val="center"/>
            </w:pPr>
            <w:r w:rsidRPr="00695F63">
              <w:t>2500</w:t>
            </w:r>
          </w:p>
        </w:tc>
      </w:tr>
    </w:tbl>
    <w:p w14:paraId="78D1445C" w14:textId="77777777" w:rsidR="00C273C3" w:rsidRPr="00BF0A1D" w:rsidRDefault="00C273C3" w:rsidP="00363D7A">
      <w:pPr>
        <w:rPr>
          <w:sz w:val="28"/>
          <w:szCs w:val="28"/>
          <w:highlight w:val="red"/>
        </w:rPr>
      </w:pPr>
    </w:p>
    <w:p w14:paraId="0F387E87" w14:textId="77777777" w:rsidR="00C273C3" w:rsidRPr="00BC0873" w:rsidRDefault="00C273C3" w:rsidP="00C273C3">
      <w:pPr>
        <w:ind w:firstLine="709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Pr="00BC0873">
        <w:rPr>
          <w:spacing w:val="2"/>
          <w:sz w:val="28"/>
          <w:szCs w:val="28"/>
        </w:rPr>
        <w:t>Услуги по расчету платы за негативное воздействие на окружающую среду</w:t>
      </w:r>
    </w:p>
    <w:p w14:paraId="055AB353" w14:textId="77777777" w:rsidR="00C273C3" w:rsidRPr="00BC0873" w:rsidRDefault="00C273C3" w:rsidP="00C273C3">
      <w:pPr>
        <w:ind w:firstLine="709"/>
        <w:jc w:val="right"/>
        <w:rPr>
          <w:b/>
          <w:spacing w:val="2"/>
          <w:sz w:val="28"/>
          <w:szCs w:val="28"/>
        </w:rPr>
      </w:pPr>
      <w:r w:rsidRPr="00BC0873">
        <w:rPr>
          <w:sz w:val="28"/>
          <w:szCs w:val="28"/>
        </w:rPr>
        <w:t>Таблица № 2</w:t>
      </w:r>
    </w:p>
    <w:p w14:paraId="039E2610" w14:textId="77777777" w:rsidR="00C273C3" w:rsidRPr="00BC0873" w:rsidRDefault="00C273C3" w:rsidP="00C273C3">
      <w:pPr>
        <w:ind w:firstLine="709"/>
        <w:jc w:val="both"/>
        <w:rPr>
          <w:b/>
          <w:spacing w:val="2"/>
          <w:sz w:val="20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C273C3" w:rsidRPr="00BF0A1D" w14:paraId="5FE891A1" w14:textId="77777777" w:rsidTr="001D1E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DC0C" w14:textId="77777777" w:rsidR="00C273C3" w:rsidRPr="00BC0873" w:rsidRDefault="00C273C3" w:rsidP="001D1E6C">
            <w:pPr>
              <w:jc w:val="center"/>
            </w:pPr>
            <w:r w:rsidRPr="00BC0873">
              <w:lastRenderedPageBreak/>
              <w:t>Наименование</w:t>
            </w:r>
          </w:p>
          <w:p w14:paraId="1ED4A6F5" w14:textId="77777777" w:rsidR="00C273C3" w:rsidRPr="00BC0873" w:rsidRDefault="00C273C3" w:rsidP="001D1E6C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15BC60" w14:textId="77777777" w:rsidR="00C273C3" w:rsidRPr="00BC0873" w:rsidRDefault="00C273C3" w:rsidP="001D1E6C">
            <w:pPr>
              <w:jc w:val="center"/>
            </w:pPr>
            <w:r>
              <w:t>Предельная сумма затрат за 1 единицу</w:t>
            </w:r>
            <w:r w:rsidRPr="00BC0873">
              <w:t xml:space="preserve"> в отчетном финансовом году в год</w:t>
            </w:r>
            <w:r>
              <w:t>,</w:t>
            </w:r>
            <w:r w:rsidRPr="00BC0873">
              <w:t xml:space="preserve"> руб.</w:t>
            </w:r>
          </w:p>
        </w:tc>
      </w:tr>
      <w:tr w:rsidR="00C273C3" w:rsidRPr="00BF0A1D" w14:paraId="2BD5274E" w14:textId="77777777" w:rsidTr="001D1E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B6C2" w14:textId="77777777" w:rsidR="00C273C3" w:rsidRPr="00BC0873" w:rsidRDefault="00C273C3" w:rsidP="001D1E6C">
            <w:pPr>
              <w:jc w:val="center"/>
            </w:pPr>
            <w:r w:rsidRPr="00BC0873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B388C" w14:textId="77777777" w:rsidR="00C273C3" w:rsidRPr="00BC0873" w:rsidRDefault="00C273C3" w:rsidP="001D1E6C">
            <w:pPr>
              <w:jc w:val="center"/>
            </w:pPr>
            <w:r w:rsidRPr="00BC0873">
              <w:t>2</w:t>
            </w:r>
          </w:p>
        </w:tc>
      </w:tr>
      <w:tr w:rsidR="00C273C3" w:rsidRPr="00BF0A1D" w14:paraId="76F40449" w14:textId="77777777" w:rsidTr="001D1E6C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1AA03" w14:textId="77777777" w:rsidR="00C273C3" w:rsidRPr="00BC0873" w:rsidRDefault="00C273C3" w:rsidP="001D1E6C">
            <w:pPr>
              <w:jc w:val="center"/>
            </w:pPr>
            <w:r w:rsidRPr="00BC0873">
              <w:t xml:space="preserve">Администрация </w:t>
            </w:r>
            <w:r>
              <w:t>Свободного</w:t>
            </w:r>
            <w:r w:rsidRPr="00BC0873">
              <w:t xml:space="preserve"> сельского поселения Приморско-Ахтарского района</w:t>
            </w:r>
          </w:p>
        </w:tc>
      </w:tr>
      <w:tr w:rsidR="00C273C3" w:rsidRPr="00BF0A1D" w14:paraId="7670F974" w14:textId="77777777" w:rsidTr="001D1E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6480" w14:textId="77777777" w:rsidR="00C273C3" w:rsidRPr="00BC0873" w:rsidRDefault="00C273C3" w:rsidP="001D1E6C">
            <w:r w:rsidRPr="00BC0873">
              <w:t>Плата за составление декларации  по расчету платы за негативное воздействие на окружающую среду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D3F45" w14:textId="77777777" w:rsidR="00C273C3" w:rsidRPr="00BC0873" w:rsidRDefault="00C273C3" w:rsidP="001D1E6C">
            <w:pPr>
              <w:jc w:val="center"/>
            </w:pPr>
            <w:r w:rsidRPr="00BC0873">
              <w:t>3300,00</w:t>
            </w:r>
          </w:p>
        </w:tc>
      </w:tr>
      <w:tr w:rsidR="00C273C3" w:rsidRPr="00BF0A1D" w14:paraId="39F0276D" w14:textId="77777777" w:rsidTr="001D1E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CA9A" w14:textId="77777777" w:rsidR="00C273C3" w:rsidRPr="00BC0873" w:rsidRDefault="00C273C3" w:rsidP="001D1E6C">
            <w:r w:rsidRPr="00BC0873">
              <w:t>Плата за выполнение отчета 2-ТП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F72B4" w14:textId="77777777" w:rsidR="00C273C3" w:rsidRPr="00BC0873" w:rsidRDefault="00C273C3" w:rsidP="001D1E6C">
            <w:pPr>
              <w:jc w:val="center"/>
            </w:pPr>
            <w:r w:rsidRPr="00BC0873">
              <w:t>2000,00</w:t>
            </w:r>
          </w:p>
        </w:tc>
      </w:tr>
      <w:tr w:rsidR="00C273C3" w:rsidRPr="00BF0A1D" w14:paraId="5A24387D" w14:textId="77777777" w:rsidTr="001D1E6C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2557BD" w14:textId="77777777" w:rsidR="00C273C3" w:rsidRDefault="00C273C3" w:rsidP="001D1E6C">
            <w:pPr>
              <w:jc w:val="center"/>
            </w:pPr>
          </w:p>
          <w:p w14:paraId="2CA3D104" w14:textId="77777777" w:rsidR="00C273C3" w:rsidRDefault="00C273C3" w:rsidP="001D1E6C">
            <w:pPr>
              <w:jc w:val="center"/>
            </w:pPr>
            <w:r w:rsidRPr="00BC0873">
              <w:t xml:space="preserve">МКУ «СДК </w:t>
            </w:r>
            <w:r>
              <w:t>х</w:t>
            </w:r>
            <w:r w:rsidRPr="00BC0873">
              <w:t>.</w:t>
            </w:r>
            <w:r>
              <w:t xml:space="preserve"> Свободного</w:t>
            </w:r>
            <w:r w:rsidRPr="00BC0873">
              <w:t>»</w:t>
            </w:r>
          </w:p>
          <w:p w14:paraId="23965AC0" w14:textId="77777777" w:rsidR="00C273C3" w:rsidRPr="00BC0873" w:rsidRDefault="00C273C3" w:rsidP="001D1E6C">
            <w:pPr>
              <w:jc w:val="center"/>
            </w:pPr>
          </w:p>
        </w:tc>
      </w:tr>
      <w:tr w:rsidR="00C273C3" w:rsidRPr="00BF0A1D" w14:paraId="7B38D79F" w14:textId="77777777" w:rsidTr="001D1E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7EADA" w14:textId="77777777" w:rsidR="00C273C3" w:rsidRPr="00BC0873" w:rsidRDefault="00C273C3" w:rsidP="001D1E6C">
            <w:r w:rsidRPr="00BC0873">
              <w:t>Плата за составление декларации  по расчету платы за негативное воздействие на окружающую среду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9860F" w14:textId="77777777" w:rsidR="00C273C3" w:rsidRPr="00BC0873" w:rsidRDefault="00C273C3" w:rsidP="001D1E6C">
            <w:pPr>
              <w:jc w:val="center"/>
            </w:pPr>
            <w:r w:rsidRPr="00BC0873">
              <w:t>3300,00</w:t>
            </w:r>
          </w:p>
        </w:tc>
      </w:tr>
      <w:tr w:rsidR="00C273C3" w:rsidRPr="00BF0A1D" w14:paraId="113E8603" w14:textId="77777777" w:rsidTr="001D1E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4D770" w14:textId="77777777" w:rsidR="00C273C3" w:rsidRPr="00BC0873" w:rsidRDefault="00C273C3" w:rsidP="001D1E6C">
            <w:r w:rsidRPr="00BC0873">
              <w:t>Плата за выполнение отчета 2-ТП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B9B417" w14:textId="77777777" w:rsidR="00C273C3" w:rsidRPr="00BC0873" w:rsidRDefault="00C273C3" w:rsidP="001D1E6C">
            <w:pPr>
              <w:jc w:val="center"/>
            </w:pPr>
            <w:r w:rsidRPr="00BC0873">
              <w:t>2000,00</w:t>
            </w:r>
          </w:p>
        </w:tc>
      </w:tr>
      <w:tr w:rsidR="00C273C3" w:rsidRPr="00BF0A1D" w14:paraId="28ECA0C6" w14:textId="77777777" w:rsidTr="001D1E6C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7E8A6" w14:textId="77777777" w:rsidR="00C273C3" w:rsidRDefault="00C273C3" w:rsidP="001D1E6C">
            <w:pPr>
              <w:jc w:val="center"/>
            </w:pPr>
          </w:p>
          <w:p w14:paraId="1294EDB1" w14:textId="77777777" w:rsidR="00C273C3" w:rsidRDefault="00C273C3" w:rsidP="001D1E6C">
            <w:pPr>
              <w:jc w:val="center"/>
            </w:pPr>
            <w:r w:rsidRPr="00BC0873">
              <w:t>МКУК «</w:t>
            </w:r>
            <w:r>
              <w:t>Свободная</w:t>
            </w:r>
            <w:r w:rsidRPr="00BC0873">
              <w:t xml:space="preserve"> ПБ»</w:t>
            </w:r>
          </w:p>
          <w:p w14:paraId="766F5A6B" w14:textId="77777777" w:rsidR="00C273C3" w:rsidRPr="00BC0873" w:rsidRDefault="00C273C3" w:rsidP="001D1E6C">
            <w:pPr>
              <w:jc w:val="center"/>
            </w:pPr>
          </w:p>
        </w:tc>
      </w:tr>
      <w:tr w:rsidR="00C273C3" w:rsidRPr="00BF0A1D" w14:paraId="23FAC3CD" w14:textId="77777777" w:rsidTr="001D1E6C">
        <w:trPr>
          <w:trHeight w:val="98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A6F8" w14:textId="77777777" w:rsidR="00C273C3" w:rsidRPr="00BC0873" w:rsidRDefault="00C273C3" w:rsidP="001D1E6C">
            <w:r w:rsidRPr="00BC0873">
              <w:t>Плата за составление декларации  по расчету платы за негативное воздействие на окружающую среду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462A" w14:textId="77777777" w:rsidR="00C273C3" w:rsidRPr="00BC0873" w:rsidRDefault="00C273C3" w:rsidP="001D1E6C">
            <w:pPr>
              <w:jc w:val="center"/>
            </w:pPr>
            <w:r w:rsidRPr="00BC0873">
              <w:t>3300,00</w:t>
            </w:r>
          </w:p>
        </w:tc>
      </w:tr>
      <w:tr w:rsidR="00C273C3" w:rsidRPr="00BF0A1D" w14:paraId="04A2B0C8" w14:textId="77777777" w:rsidTr="001D1E6C">
        <w:trPr>
          <w:trHeight w:val="562"/>
        </w:trPr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3663C4" w14:textId="77777777" w:rsidR="00C273C3" w:rsidRPr="00BC0873" w:rsidRDefault="00C273C3" w:rsidP="001D1E6C">
            <w:r w:rsidRPr="00BC0873">
              <w:t>Плата за выполнение отчета 2-ТП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9E3D4E" w14:textId="77777777" w:rsidR="00C273C3" w:rsidRPr="00BC0873" w:rsidRDefault="00C273C3" w:rsidP="001D1E6C">
            <w:pPr>
              <w:jc w:val="center"/>
            </w:pPr>
            <w:r w:rsidRPr="00BC0873">
              <w:t>2000,00</w:t>
            </w:r>
          </w:p>
        </w:tc>
      </w:tr>
    </w:tbl>
    <w:p w14:paraId="70649B28" w14:textId="77777777" w:rsidR="00C273C3" w:rsidRDefault="00C273C3" w:rsidP="00C273C3">
      <w:pPr>
        <w:jc w:val="both"/>
        <w:rPr>
          <w:sz w:val="28"/>
          <w:szCs w:val="28"/>
          <w:highlight w:val="red"/>
        </w:rPr>
      </w:pPr>
    </w:p>
    <w:p w14:paraId="5EA137B4" w14:textId="77777777" w:rsidR="00C273C3" w:rsidRPr="00502588" w:rsidRDefault="00C273C3" w:rsidP="00C273C3">
      <w:pPr>
        <w:jc w:val="center"/>
      </w:pPr>
      <w:r>
        <w:t xml:space="preserve">МКУ </w:t>
      </w:r>
      <w:r w:rsidRPr="00760315">
        <w:t xml:space="preserve">«Централизованная бухгалтерия </w:t>
      </w:r>
      <w:r>
        <w:t xml:space="preserve">Свободного </w:t>
      </w:r>
      <w:r w:rsidRPr="00760315">
        <w:t>сельского поселения Приморско-Ахтарского района»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C273C3" w:rsidRPr="00BF0A1D" w14:paraId="3AA4EE8D" w14:textId="77777777" w:rsidTr="001D1E6C">
        <w:trPr>
          <w:trHeight w:val="98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DD10" w14:textId="77777777" w:rsidR="00C273C3" w:rsidRPr="00BC0873" w:rsidRDefault="00C273C3" w:rsidP="001D1E6C">
            <w:r w:rsidRPr="00BC0873">
              <w:t>Плата за составление декларации  по расчету платы за негативное воздействие на окружающую среду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580" w14:textId="77777777" w:rsidR="00C273C3" w:rsidRPr="00BC0873" w:rsidRDefault="00C273C3" w:rsidP="001D1E6C">
            <w:pPr>
              <w:jc w:val="center"/>
            </w:pPr>
            <w:r w:rsidRPr="00BC0873">
              <w:t>3300,00</w:t>
            </w:r>
          </w:p>
        </w:tc>
      </w:tr>
      <w:tr w:rsidR="00C273C3" w:rsidRPr="00BF0A1D" w14:paraId="19F9F51B" w14:textId="77777777" w:rsidTr="001D1E6C">
        <w:trPr>
          <w:trHeight w:val="562"/>
        </w:trPr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6062E6" w14:textId="77777777" w:rsidR="00C273C3" w:rsidRPr="00BC0873" w:rsidRDefault="00C273C3" w:rsidP="001D1E6C">
            <w:r w:rsidRPr="00BC0873">
              <w:t>Плата за выполнение отчета 2-ТП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BEFCED" w14:textId="77777777" w:rsidR="00C273C3" w:rsidRPr="00BC0873" w:rsidRDefault="00C273C3" w:rsidP="001D1E6C">
            <w:pPr>
              <w:jc w:val="center"/>
            </w:pPr>
            <w:r w:rsidRPr="00BC0873">
              <w:t>2000,00</w:t>
            </w:r>
          </w:p>
        </w:tc>
      </w:tr>
    </w:tbl>
    <w:p w14:paraId="25CF0C06" w14:textId="77777777" w:rsidR="00C273C3" w:rsidRPr="00BF0A1D" w:rsidRDefault="00C273C3" w:rsidP="00904368">
      <w:pPr>
        <w:jc w:val="both"/>
        <w:rPr>
          <w:b/>
          <w:spacing w:val="2"/>
          <w:sz w:val="18"/>
          <w:szCs w:val="28"/>
          <w:highlight w:val="red"/>
        </w:rPr>
      </w:pPr>
    </w:p>
    <w:p w14:paraId="130CFB81" w14:textId="77777777" w:rsidR="00C273C3" w:rsidRPr="00BC0873" w:rsidRDefault="00C273C3" w:rsidP="00C273C3">
      <w:pPr>
        <w:ind w:firstLine="709"/>
        <w:jc w:val="center"/>
        <w:rPr>
          <w:spacing w:val="2"/>
          <w:sz w:val="28"/>
          <w:szCs w:val="28"/>
        </w:rPr>
      </w:pPr>
      <w:r w:rsidRPr="00BC0873">
        <w:rPr>
          <w:spacing w:val="2"/>
          <w:sz w:val="28"/>
          <w:szCs w:val="28"/>
        </w:rPr>
        <w:t>3.Техническое обслуживание и регламентно-профилактический ремонт газового оборудования</w:t>
      </w:r>
    </w:p>
    <w:p w14:paraId="7419359D" w14:textId="77777777" w:rsidR="00C273C3" w:rsidRPr="00BC0873" w:rsidRDefault="00C273C3" w:rsidP="00C273C3">
      <w:pPr>
        <w:ind w:firstLine="709"/>
        <w:jc w:val="right"/>
        <w:rPr>
          <w:b/>
          <w:spacing w:val="2"/>
          <w:sz w:val="28"/>
          <w:szCs w:val="28"/>
        </w:rPr>
      </w:pPr>
      <w:r w:rsidRPr="00BC0873">
        <w:rPr>
          <w:sz w:val="28"/>
          <w:szCs w:val="28"/>
        </w:rPr>
        <w:t>Таблица № 3</w:t>
      </w:r>
    </w:p>
    <w:p w14:paraId="062AB941" w14:textId="77777777" w:rsidR="00C273C3" w:rsidRPr="00BC0873" w:rsidRDefault="00C273C3" w:rsidP="00C273C3">
      <w:pPr>
        <w:ind w:firstLine="709"/>
        <w:jc w:val="both"/>
        <w:rPr>
          <w:sz w:val="28"/>
          <w:szCs w:val="28"/>
        </w:rPr>
      </w:pPr>
    </w:p>
    <w:tbl>
      <w:tblPr>
        <w:tblW w:w="9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1701"/>
        <w:gridCol w:w="3119"/>
        <w:gridCol w:w="54"/>
      </w:tblGrid>
      <w:tr w:rsidR="00904368" w:rsidRPr="00BC0873" w14:paraId="499314F1" w14:textId="77777777" w:rsidTr="00904368">
        <w:trPr>
          <w:gridAfter w:val="1"/>
          <w:wAfter w:w="54" w:type="dxa"/>
          <w:trHeight w:val="132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B7C6" w14:textId="77777777" w:rsidR="00904368" w:rsidRPr="00BC0873" w:rsidRDefault="00904368" w:rsidP="001D1E6C">
            <w:pPr>
              <w:jc w:val="center"/>
            </w:pPr>
            <w:r w:rsidRPr="00BC0873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3F382" w14:textId="77777777" w:rsidR="00904368" w:rsidRPr="00BC0873" w:rsidRDefault="00904368" w:rsidP="001D1E6C">
            <w:pPr>
              <w:jc w:val="center"/>
            </w:pPr>
            <w:r w:rsidRPr="00BC0873">
              <w:t>Количество газового оборудования,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8E22" w14:textId="77777777" w:rsidR="00904368" w:rsidRPr="00BC0873" w:rsidRDefault="00904368" w:rsidP="001D1E6C">
            <w:pPr>
              <w:jc w:val="center"/>
            </w:pPr>
            <w:r>
              <w:t>Количество месяцев пользования услугой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34A38" w14:textId="77777777" w:rsidR="00904368" w:rsidRPr="00BC0873" w:rsidRDefault="00904368" w:rsidP="001D1E6C">
            <w:pPr>
              <w:jc w:val="center"/>
            </w:pPr>
            <w:r>
              <w:t>Предельная сумма затрат за пользование услугой в год, руб.</w:t>
            </w:r>
          </w:p>
        </w:tc>
      </w:tr>
      <w:tr w:rsidR="00904368" w:rsidRPr="00BF0A1D" w14:paraId="7399DCA8" w14:textId="77777777" w:rsidTr="00904368">
        <w:trPr>
          <w:gridAfter w:val="1"/>
          <w:wAfter w:w="54" w:type="dxa"/>
          <w:trHeight w:val="26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5026" w14:textId="77777777" w:rsidR="00904368" w:rsidRPr="00BC0873" w:rsidRDefault="00904368" w:rsidP="001D1E6C">
            <w:pPr>
              <w:jc w:val="center"/>
            </w:pPr>
            <w:r w:rsidRPr="00BC087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A792E" w14:textId="77777777" w:rsidR="00904368" w:rsidRPr="00BC0873" w:rsidRDefault="00904368" w:rsidP="001D1E6C">
            <w:pPr>
              <w:jc w:val="center"/>
            </w:pPr>
            <w:r w:rsidRPr="00BC087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961B" w14:textId="77777777" w:rsidR="00904368" w:rsidRPr="00BC0873" w:rsidRDefault="00904368" w:rsidP="001D1E6C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A108D" w14:textId="3653A6E4" w:rsidR="00904368" w:rsidRPr="00BC0873" w:rsidRDefault="00904368" w:rsidP="001D1E6C">
            <w:pPr>
              <w:jc w:val="center"/>
            </w:pPr>
            <w:r>
              <w:t>4</w:t>
            </w:r>
          </w:p>
        </w:tc>
      </w:tr>
      <w:tr w:rsidR="00C273C3" w:rsidRPr="00BF0A1D" w14:paraId="22491FA2" w14:textId="77777777" w:rsidTr="001D1E6C">
        <w:trPr>
          <w:trHeight w:val="264"/>
        </w:trPr>
        <w:tc>
          <w:tcPr>
            <w:tcW w:w="9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B31C14" w14:textId="77777777" w:rsidR="00C273C3" w:rsidRPr="00BC0873" w:rsidRDefault="00C273C3" w:rsidP="001D1E6C">
            <w:pPr>
              <w:jc w:val="center"/>
            </w:pPr>
            <w:r w:rsidRPr="00BC0873">
              <w:t xml:space="preserve">Администрация </w:t>
            </w:r>
            <w:r>
              <w:t>Свободного</w:t>
            </w:r>
            <w:r w:rsidRPr="00BC0873">
              <w:t xml:space="preserve"> сельского поселения Приморско-Ахтарского района</w:t>
            </w:r>
          </w:p>
        </w:tc>
      </w:tr>
      <w:tr w:rsidR="00904368" w:rsidRPr="00BF0A1D" w14:paraId="6D7FDB5B" w14:textId="77777777" w:rsidTr="00904368">
        <w:trPr>
          <w:gridAfter w:val="1"/>
          <w:wAfter w:w="54" w:type="dxa"/>
          <w:trHeight w:val="51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40C6" w14:textId="77777777" w:rsidR="00904368" w:rsidRPr="00BC0873" w:rsidRDefault="00904368" w:rsidP="001D1E6C">
            <w:r w:rsidRPr="00BC0873">
              <w:rPr>
                <w:spacing w:val="2"/>
              </w:rPr>
              <w:t>Техническое обслуживание газового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4CB3C" w14:textId="77777777" w:rsidR="00904368" w:rsidRPr="00BC0873" w:rsidRDefault="00904368" w:rsidP="001D1E6C">
            <w:pPr>
              <w:jc w:val="center"/>
            </w:pPr>
            <w:r w:rsidRPr="00BC087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BECD" w14:textId="5BAC2DC8" w:rsidR="00904368" w:rsidRPr="00BC0873" w:rsidRDefault="00904368" w:rsidP="001D1E6C">
            <w:pPr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BBF1F" w14:textId="77777777" w:rsidR="00904368" w:rsidRPr="00BC0873" w:rsidRDefault="00904368" w:rsidP="001D1E6C">
            <w:pPr>
              <w:jc w:val="center"/>
            </w:pPr>
            <w:r w:rsidRPr="00BC0873">
              <w:t>28200</w:t>
            </w:r>
            <w:r>
              <w:t>,00</w:t>
            </w:r>
          </w:p>
        </w:tc>
      </w:tr>
    </w:tbl>
    <w:p w14:paraId="5D0F1CC1" w14:textId="77777777" w:rsidR="00C273C3" w:rsidRPr="00BF0A1D" w:rsidRDefault="00C273C3" w:rsidP="00C273C3">
      <w:pPr>
        <w:ind w:firstLine="709"/>
        <w:jc w:val="right"/>
        <w:rPr>
          <w:sz w:val="28"/>
          <w:szCs w:val="28"/>
          <w:highlight w:val="red"/>
        </w:rPr>
      </w:pPr>
    </w:p>
    <w:p w14:paraId="27CF0B21" w14:textId="77777777" w:rsidR="00C273C3" w:rsidRDefault="00C273C3" w:rsidP="00C273C3">
      <w:pPr>
        <w:ind w:firstLine="3261"/>
        <w:jc w:val="both"/>
        <w:rPr>
          <w:b/>
          <w:spacing w:val="2"/>
          <w:sz w:val="20"/>
          <w:szCs w:val="28"/>
          <w:highlight w:val="red"/>
        </w:rPr>
      </w:pPr>
      <w:r>
        <w:t>МКУ «СДК х. Свободного»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1701"/>
        <w:gridCol w:w="3119"/>
      </w:tblGrid>
      <w:tr w:rsidR="00904368" w:rsidRPr="00BC0873" w14:paraId="62A1FCD7" w14:textId="77777777" w:rsidTr="00904368">
        <w:trPr>
          <w:trHeight w:val="51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C3DC" w14:textId="77777777" w:rsidR="00904368" w:rsidRPr="00C33834" w:rsidRDefault="00904368" w:rsidP="001D1E6C">
            <w:r>
              <w:t>Т</w:t>
            </w:r>
            <w:r w:rsidRPr="00C33834">
              <w:t>ехническое и аварийно-диспетчерское обслуживание сетей газораспределения/газопотребления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8A4B6" w14:textId="77777777" w:rsidR="00904368" w:rsidRPr="00BC0873" w:rsidRDefault="00904368" w:rsidP="001D1E6C">
            <w:pPr>
              <w:jc w:val="center"/>
            </w:pPr>
            <w:r w:rsidRPr="00BC087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D97E" w14:textId="006D6B5D" w:rsidR="00904368" w:rsidRPr="00BC0873" w:rsidRDefault="00904368" w:rsidP="001D1E6C">
            <w:pPr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0F489" w14:textId="77777777" w:rsidR="00904368" w:rsidRPr="002D0AE6" w:rsidRDefault="00904368" w:rsidP="001D1E6C">
            <w:pPr>
              <w:jc w:val="center"/>
            </w:pPr>
            <w:r>
              <w:t>53</w:t>
            </w:r>
            <w:r w:rsidRPr="002D0AE6">
              <w:t>716,20</w:t>
            </w:r>
          </w:p>
        </w:tc>
      </w:tr>
    </w:tbl>
    <w:p w14:paraId="456C8FEC" w14:textId="77777777" w:rsidR="00C273C3" w:rsidRPr="00BF0A1D" w:rsidRDefault="00C273C3" w:rsidP="00904368">
      <w:pPr>
        <w:jc w:val="both"/>
        <w:rPr>
          <w:b/>
          <w:spacing w:val="2"/>
          <w:sz w:val="20"/>
          <w:szCs w:val="28"/>
          <w:highlight w:val="red"/>
        </w:rPr>
      </w:pPr>
    </w:p>
    <w:p w14:paraId="70DA38E2" w14:textId="77777777" w:rsidR="00C273C3" w:rsidRPr="000E7A62" w:rsidRDefault="00C273C3" w:rsidP="00C273C3">
      <w:pPr>
        <w:ind w:firstLine="709"/>
        <w:jc w:val="center"/>
        <w:rPr>
          <w:spacing w:val="2"/>
          <w:sz w:val="28"/>
          <w:szCs w:val="28"/>
        </w:rPr>
      </w:pPr>
      <w:r w:rsidRPr="000E7A62">
        <w:rPr>
          <w:spacing w:val="2"/>
          <w:sz w:val="28"/>
          <w:szCs w:val="28"/>
        </w:rPr>
        <w:t>4.Определение загазованности газового оборудования</w:t>
      </w:r>
    </w:p>
    <w:p w14:paraId="7EC5225F" w14:textId="77777777" w:rsidR="00C273C3" w:rsidRPr="000E7A62" w:rsidRDefault="00C273C3" w:rsidP="00C273C3">
      <w:pPr>
        <w:ind w:firstLine="709"/>
        <w:jc w:val="right"/>
        <w:rPr>
          <w:b/>
          <w:spacing w:val="2"/>
          <w:sz w:val="28"/>
          <w:szCs w:val="28"/>
        </w:rPr>
      </w:pPr>
      <w:r w:rsidRPr="000E7A62">
        <w:rPr>
          <w:sz w:val="28"/>
          <w:szCs w:val="28"/>
        </w:rPr>
        <w:t>Таблица № 4</w:t>
      </w:r>
    </w:p>
    <w:p w14:paraId="6BC4827B" w14:textId="77777777" w:rsidR="00C273C3" w:rsidRPr="000E7A62" w:rsidRDefault="00C273C3" w:rsidP="00C273C3">
      <w:pPr>
        <w:ind w:firstLine="709"/>
        <w:jc w:val="both"/>
        <w:rPr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C273C3" w:rsidRPr="000E7A62" w14:paraId="02C96F71" w14:textId="77777777" w:rsidTr="001D1E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9F25" w14:textId="77777777" w:rsidR="00C273C3" w:rsidRPr="000E7A62" w:rsidRDefault="00C273C3" w:rsidP="001D1E6C">
            <w:pPr>
              <w:jc w:val="center"/>
            </w:pPr>
            <w:r w:rsidRPr="000E7A62">
              <w:t>Наименование</w:t>
            </w:r>
          </w:p>
          <w:p w14:paraId="4DBC2F06" w14:textId="77777777" w:rsidR="00C273C3" w:rsidRPr="000E7A62" w:rsidRDefault="00C273C3" w:rsidP="001D1E6C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4D843" w14:textId="77777777" w:rsidR="00C273C3" w:rsidRPr="000E7A62" w:rsidRDefault="00C273C3" w:rsidP="001D1E6C">
            <w:pPr>
              <w:jc w:val="center"/>
            </w:pPr>
            <w:r>
              <w:t>Предельная сумма затрат в год, руб.</w:t>
            </w:r>
          </w:p>
        </w:tc>
      </w:tr>
      <w:tr w:rsidR="00C273C3" w:rsidRPr="000E7A62" w14:paraId="25A6939B" w14:textId="77777777" w:rsidTr="001D1E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E126" w14:textId="77777777" w:rsidR="00C273C3" w:rsidRPr="000E7A62" w:rsidRDefault="00C273C3" w:rsidP="001D1E6C">
            <w:pPr>
              <w:jc w:val="center"/>
            </w:pPr>
            <w:r w:rsidRPr="000E7A62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E30E6" w14:textId="77777777" w:rsidR="00C273C3" w:rsidRPr="000E7A62" w:rsidRDefault="00C273C3" w:rsidP="001D1E6C">
            <w:pPr>
              <w:jc w:val="center"/>
            </w:pPr>
            <w:r w:rsidRPr="000E7A62">
              <w:t>2</w:t>
            </w:r>
          </w:p>
        </w:tc>
      </w:tr>
      <w:tr w:rsidR="00C273C3" w:rsidRPr="000E7A62" w14:paraId="060DC9BB" w14:textId="77777777" w:rsidTr="001D1E6C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96469" w14:textId="407F8E35" w:rsidR="00C273C3" w:rsidRPr="000E7A62" w:rsidRDefault="00C273C3" w:rsidP="001D1E6C">
            <w:pPr>
              <w:jc w:val="center"/>
            </w:pPr>
            <w:r>
              <w:t>МКУ «СДК х. Свободного»</w:t>
            </w:r>
          </w:p>
        </w:tc>
      </w:tr>
      <w:tr w:rsidR="00C273C3" w:rsidRPr="00BF0A1D" w14:paraId="3590EA8E" w14:textId="77777777" w:rsidTr="001D1E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0C1E5" w14:textId="77777777" w:rsidR="00C273C3" w:rsidRPr="000E7A62" w:rsidRDefault="00C273C3" w:rsidP="008A1AA0">
            <w:pPr>
              <w:rPr>
                <w:spacing w:val="2"/>
              </w:rPr>
            </w:pPr>
            <w:r w:rsidRPr="000E7A62">
              <w:rPr>
                <w:spacing w:val="2"/>
              </w:rPr>
              <w:t>Определение загазованности газового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1B54CB" w14:textId="77777777" w:rsidR="00C273C3" w:rsidRPr="000E7A62" w:rsidRDefault="00C273C3" w:rsidP="001D1E6C">
            <w:pPr>
              <w:jc w:val="center"/>
            </w:pPr>
            <w:r>
              <w:t>9</w:t>
            </w:r>
            <w:r w:rsidRPr="000E7A62">
              <w:t>6</w:t>
            </w:r>
            <w:r>
              <w:t>6</w:t>
            </w:r>
            <w:r w:rsidRPr="000E7A62">
              <w:t>0,00</w:t>
            </w:r>
          </w:p>
        </w:tc>
      </w:tr>
      <w:tr w:rsidR="00C273C3" w:rsidRPr="007B4980" w14:paraId="594A34BF" w14:textId="77777777" w:rsidTr="001D1E6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31844" w14:textId="77777777" w:rsidR="00C273C3" w:rsidRPr="007B4980" w:rsidRDefault="00C273C3" w:rsidP="008A1AA0">
            <w:pPr>
              <w:rPr>
                <w:spacing w:val="2"/>
              </w:rPr>
            </w:pPr>
            <w:r>
              <w:t>П</w:t>
            </w:r>
            <w:r w:rsidRPr="007B4980">
              <w:t>роверк</w:t>
            </w:r>
            <w:r>
              <w:t>а</w:t>
            </w:r>
            <w:r w:rsidRPr="007B4980">
              <w:t xml:space="preserve"> дымовых и вентиляционных каналов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6918A" w14:textId="77777777" w:rsidR="00C273C3" w:rsidRPr="007B4980" w:rsidRDefault="00C273C3" w:rsidP="001D1E6C">
            <w:pPr>
              <w:jc w:val="center"/>
            </w:pPr>
            <w:r>
              <w:t>1500</w:t>
            </w:r>
            <w:r w:rsidRPr="007B4980">
              <w:t>,00</w:t>
            </w:r>
          </w:p>
        </w:tc>
      </w:tr>
    </w:tbl>
    <w:p w14:paraId="0ED66685" w14:textId="77777777" w:rsidR="00C273C3" w:rsidRPr="007B4980" w:rsidRDefault="00C273C3" w:rsidP="00C273C3">
      <w:pPr>
        <w:ind w:firstLine="709"/>
        <w:jc w:val="both"/>
        <w:rPr>
          <w:highlight w:val="red"/>
        </w:rPr>
      </w:pPr>
    </w:p>
    <w:p w14:paraId="5227BBB4" w14:textId="77777777" w:rsidR="00C273C3" w:rsidRPr="00BF0A1D" w:rsidRDefault="00C273C3" w:rsidP="00C273C3">
      <w:pPr>
        <w:jc w:val="both"/>
        <w:rPr>
          <w:b/>
          <w:spacing w:val="2"/>
          <w:sz w:val="16"/>
          <w:szCs w:val="28"/>
          <w:highlight w:val="red"/>
        </w:rPr>
      </w:pPr>
    </w:p>
    <w:p w14:paraId="5958DBDB" w14:textId="77777777" w:rsidR="00C273C3" w:rsidRPr="000E7A62" w:rsidRDefault="00C273C3" w:rsidP="00C273C3">
      <w:pPr>
        <w:ind w:firstLine="709"/>
        <w:jc w:val="center"/>
        <w:rPr>
          <w:spacing w:val="2"/>
          <w:sz w:val="28"/>
          <w:szCs w:val="28"/>
        </w:rPr>
      </w:pPr>
      <w:r w:rsidRPr="000E7A62">
        <w:rPr>
          <w:spacing w:val="2"/>
          <w:sz w:val="28"/>
          <w:szCs w:val="28"/>
        </w:rPr>
        <w:t>5.Приобретение иных материальных запасов</w:t>
      </w:r>
    </w:p>
    <w:p w14:paraId="40F736E0" w14:textId="77777777" w:rsidR="00C273C3" w:rsidRPr="000E7A62" w:rsidRDefault="00C273C3" w:rsidP="00C273C3">
      <w:pPr>
        <w:ind w:firstLine="709"/>
        <w:jc w:val="right"/>
        <w:rPr>
          <w:b/>
          <w:spacing w:val="2"/>
          <w:sz w:val="28"/>
          <w:szCs w:val="28"/>
        </w:rPr>
      </w:pPr>
      <w:r w:rsidRPr="000E7A62">
        <w:rPr>
          <w:sz w:val="28"/>
          <w:szCs w:val="28"/>
        </w:rPr>
        <w:t>Таблица № 5</w:t>
      </w:r>
    </w:p>
    <w:p w14:paraId="670112CE" w14:textId="77777777" w:rsidR="00C273C3" w:rsidRPr="000E7A62" w:rsidRDefault="00C273C3" w:rsidP="00C273C3">
      <w:pPr>
        <w:ind w:firstLine="709"/>
        <w:jc w:val="both"/>
        <w:rPr>
          <w:b/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835"/>
      </w:tblGrid>
      <w:tr w:rsidR="00C273C3" w:rsidRPr="000E7A62" w14:paraId="69995505" w14:textId="77777777" w:rsidTr="001D1E6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441A" w14:textId="77777777" w:rsidR="00C273C3" w:rsidRPr="000E7A62" w:rsidRDefault="00C273C3" w:rsidP="001D1E6C">
            <w:pPr>
              <w:jc w:val="center"/>
            </w:pPr>
            <w:r w:rsidRPr="000E7A62">
              <w:t>Наименование</w:t>
            </w:r>
          </w:p>
          <w:p w14:paraId="0FB05611" w14:textId="77777777" w:rsidR="00C273C3" w:rsidRPr="000E7A62" w:rsidRDefault="00C273C3" w:rsidP="001D1E6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27BA0" w14:textId="77777777" w:rsidR="00C273C3" w:rsidRPr="000E7A62" w:rsidRDefault="00C273C3" w:rsidP="001D1E6C">
            <w:pPr>
              <w:jc w:val="center"/>
            </w:pPr>
            <w:r w:rsidRPr="000E7A62">
              <w:t>Количество иных материальных запасов,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DA4D5" w14:textId="77777777" w:rsidR="00C273C3" w:rsidRPr="000E7A62" w:rsidRDefault="00C273C3" w:rsidP="001D1E6C">
            <w:pPr>
              <w:jc w:val="center"/>
            </w:pPr>
            <w:r>
              <w:rPr>
                <w:spacing w:val="2"/>
              </w:rPr>
              <w:t>Предельная сумма затрат на</w:t>
            </w:r>
            <w:r w:rsidRPr="000E7A62">
              <w:rPr>
                <w:spacing w:val="2"/>
              </w:rPr>
              <w:t xml:space="preserve"> 1 единиц</w:t>
            </w:r>
            <w:r>
              <w:rPr>
                <w:spacing w:val="2"/>
              </w:rPr>
              <w:t xml:space="preserve">у </w:t>
            </w:r>
            <w:r w:rsidRPr="000E7A62">
              <w:t>ины</w:t>
            </w:r>
            <w:r>
              <w:t>х материальных запасов</w:t>
            </w:r>
            <w:r w:rsidRPr="000E7A62">
              <w:t>, руб.</w:t>
            </w:r>
          </w:p>
        </w:tc>
      </w:tr>
      <w:tr w:rsidR="00C273C3" w:rsidRPr="000E7A62" w14:paraId="193C90C1" w14:textId="77777777" w:rsidTr="001D1E6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9242" w14:textId="77777777" w:rsidR="00C273C3" w:rsidRPr="000E7A62" w:rsidRDefault="00C273C3" w:rsidP="001D1E6C">
            <w:pPr>
              <w:jc w:val="center"/>
            </w:pPr>
            <w:r w:rsidRPr="000E7A62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AC7F6" w14:textId="77777777" w:rsidR="00C273C3" w:rsidRPr="000E7A62" w:rsidRDefault="00C273C3" w:rsidP="001D1E6C">
            <w:pPr>
              <w:jc w:val="center"/>
            </w:pPr>
            <w:r w:rsidRPr="000E7A62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62E57" w14:textId="77777777" w:rsidR="00C273C3" w:rsidRPr="000E7A62" w:rsidRDefault="00C273C3" w:rsidP="001D1E6C">
            <w:pPr>
              <w:jc w:val="center"/>
            </w:pPr>
            <w:r w:rsidRPr="000E7A62">
              <w:t>3</w:t>
            </w:r>
          </w:p>
        </w:tc>
      </w:tr>
      <w:tr w:rsidR="00C273C3" w:rsidRPr="000E7A62" w14:paraId="21D83611" w14:textId="77777777" w:rsidTr="001D1E6C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A0B16" w14:textId="77777777" w:rsidR="00C273C3" w:rsidRPr="000E7A62" w:rsidRDefault="00C273C3" w:rsidP="001D1E6C">
            <w:pPr>
              <w:jc w:val="center"/>
            </w:pPr>
            <w:r w:rsidRPr="00540A4C">
              <w:t xml:space="preserve">Администрация </w:t>
            </w:r>
            <w:r>
              <w:t>Свободного</w:t>
            </w:r>
            <w:r w:rsidRPr="00540A4C">
              <w:t xml:space="preserve"> сельского поселения Приморско-Ахтарского района</w:t>
            </w:r>
          </w:p>
        </w:tc>
      </w:tr>
      <w:tr w:rsidR="00C273C3" w:rsidRPr="00BF0A1D" w14:paraId="2A407255" w14:textId="77777777" w:rsidTr="001D1E6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F34D" w14:textId="77777777" w:rsidR="00C273C3" w:rsidRPr="000E7A62" w:rsidRDefault="00C273C3" w:rsidP="001D1E6C">
            <w:pPr>
              <w:rPr>
                <w:spacing w:val="2"/>
              </w:rPr>
            </w:pPr>
            <w:r w:rsidRPr="00435F89">
              <w:t>Информационный стенд (10 карманов формат А4)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8DBF7" w14:textId="77777777" w:rsidR="00C273C3" w:rsidRPr="000E7A62" w:rsidRDefault="00C273C3" w:rsidP="001D1E6C">
            <w:pPr>
              <w:jc w:val="center"/>
            </w:pPr>
            <w:r w:rsidRPr="000E7A6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B6A79" w14:textId="454C9158" w:rsidR="00C273C3" w:rsidRPr="000E7A62" w:rsidRDefault="00365EC1" w:rsidP="001D1E6C">
            <w:pPr>
              <w:jc w:val="center"/>
            </w:pPr>
            <w:r>
              <w:t>10</w:t>
            </w:r>
            <w:r w:rsidR="00C273C3" w:rsidRPr="00435F89">
              <w:t> 000,00</w:t>
            </w:r>
          </w:p>
        </w:tc>
      </w:tr>
      <w:tr w:rsidR="00C273C3" w:rsidRPr="00BF0A1D" w14:paraId="5AF75EC9" w14:textId="77777777" w:rsidTr="001D1E6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0092" w14:textId="77777777" w:rsidR="00C273C3" w:rsidRPr="00435F89" w:rsidRDefault="00C273C3" w:rsidP="001D1E6C">
            <w:r w:rsidRPr="00435F89">
              <w:t>Информационный стенд "ЛПХ" (8 карманов формат А4)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5A4C7" w14:textId="77777777" w:rsidR="00C273C3" w:rsidRPr="000E7A62" w:rsidRDefault="00C273C3" w:rsidP="001D1E6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F218F" w14:textId="6DA99152" w:rsidR="00C273C3" w:rsidRPr="00435F89" w:rsidRDefault="00365EC1" w:rsidP="001D1E6C">
            <w:pPr>
              <w:jc w:val="center"/>
            </w:pPr>
            <w:r>
              <w:t>5</w:t>
            </w:r>
            <w:r w:rsidR="00C273C3">
              <w:t>400,00</w:t>
            </w:r>
          </w:p>
        </w:tc>
      </w:tr>
      <w:tr w:rsidR="00C273C3" w:rsidRPr="00BF0A1D" w14:paraId="4B24AAA7" w14:textId="77777777" w:rsidTr="001D1E6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3E2D" w14:textId="77777777" w:rsidR="00C273C3" w:rsidRPr="00435F89" w:rsidRDefault="00C273C3" w:rsidP="001D1E6C">
            <w:r w:rsidRPr="00435F89">
              <w:t>Информационный стенд "Пожарная безопасность" (8 карманов формат А4)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A398A" w14:textId="77777777" w:rsidR="00C273C3" w:rsidRPr="000E7A62" w:rsidRDefault="00C273C3" w:rsidP="001D1E6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AE19E7" w14:textId="2B3A991C" w:rsidR="00C273C3" w:rsidRPr="00435F89" w:rsidRDefault="00365EC1" w:rsidP="001D1E6C">
            <w:pPr>
              <w:jc w:val="center"/>
            </w:pPr>
            <w:r>
              <w:t>5</w:t>
            </w:r>
            <w:r w:rsidR="00C273C3">
              <w:t>400,00</w:t>
            </w:r>
          </w:p>
        </w:tc>
      </w:tr>
      <w:tr w:rsidR="00C273C3" w:rsidRPr="00BF0A1D" w14:paraId="325593CB" w14:textId="77777777" w:rsidTr="001D1E6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ACB2" w14:textId="77777777" w:rsidR="00C273C3" w:rsidRPr="00435F89" w:rsidRDefault="00C273C3" w:rsidP="001D1E6C">
            <w:r w:rsidRPr="00435F89">
              <w:t>Стенд" "Уголок антитеррористической безопасности" (8 карманов формат А4)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5154E" w14:textId="77777777" w:rsidR="00C273C3" w:rsidRPr="000E7A62" w:rsidRDefault="00C273C3" w:rsidP="001D1E6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F6012" w14:textId="530C211D" w:rsidR="00C273C3" w:rsidRPr="00435F89" w:rsidRDefault="00365EC1" w:rsidP="001D1E6C">
            <w:pPr>
              <w:jc w:val="center"/>
            </w:pPr>
            <w:r>
              <w:t>5</w:t>
            </w:r>
            <w:r w:rsidR="00C273C3">
              <w:t>400,00</w:t>
            </w:r>
          </w:p>
        </w:tc>
      </w:tr>
      <w:tr w:rsidR="00C273C3" w:rsidRPr="00BF0A1D" w14:paraId="0D13A530" w14:textId="77777777" w:rsidTr="001D1E6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92F6" w14:textId="77777777" w:rsidR="00C273C3" w:rsidRPr="00435F89" w:rsidRDefault="00C273C3" w:rsidP="001D1E6C">
            <w:r w:rsidRPr="00435F89">
              <w:t>Информационный стенд "Символика"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9B465" w14:textId="77777777" w:rsidR="00C273C3" w:rsidRPr="000E7A62" w:rsidRDefault="00C273C3" w:rsidP="001D1E6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A560B" w14:textId="77777777" w:rsidR="00C273C3" w:rsidRPr="00435F89" w:rsidRDefault="00C273C3" w:rsidP="001D1E6C">
            <w:pPr>
              <w:jc w:val="center"/>
            </w:pPr>
            <w:r>
              <w:t>11 700,00</w:t>
            </w:r>
          </w:p>
        </w:tc>
      </w:tr>
      <w:tr w:rsidR="00C273C3" w:rsidRPr="00BF0A1D" w14:paraId="6FDE9C02" w14:textId="77777777" w:rsidTr="001D1E6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D6F6" w14:textId="77777777" w:rsidR="00C273C3" w:rsidRPr="00435F89" w:rsidRDefault="00C273C3" w:rsidP="001D1E6C">
            <w:r w:rsidRPr="00435F89">
              <w:t>Таблички на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781DE" w14:textId="77777777" w:rsidR="00C273C3" w:rsidRPr="000E7A62" w:rsidRDefault="00C273C3" w:rsidP="001D1E6C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E0E12" w14:textId="77777777" w:rsidR="00C273C3" w:rsidRPr="00435F89" w:rsidRDefault="00C273C3" w:rsidP="001D1E6C">
            <w:pPr>
              <w:jc w:val="center"/>
            </w:pPr>
            <w:r>
              <w:t>75,00</w:t>
            </w:r>
          </w:p>
        </w:tc>
      </w:tr>
      <w:tr w:rsidR="00C273C3" w:rsidRPr="00BF0A1D" w14:paraId="57EACE6A" w14:textId="77777777" w:rsidTr="001D1E6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DFE7" w14:textId="77777777" w:rsidR="00C273C3" w:rsidRPr="00435F89" w:rsidRDefault="00C273C3" w:rsidP="001D1E6C">
            <w:r w:rsidRPr="00435F89">
              <w:t>Таблички на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17F66" w14:textId="77777777" w:rsidR="00C273C3" w:rsidRPr="000E7A62" w:rsidRDefault="00C273C3" w:rsidP="001D1E6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016E21" w14:textId="77777777" w:rsidR="00C273C3" w:rsidRPr="00435F89" w:rsidRDefault="00C273C3" w:rsidP="001D1E6C">
            <w:pPr>
              <w:jc w:val="center"/>
            </w:pPr>
            <w:r>
              <w:t>250,00</w:t>
            </w:r>
          </w:p>
        </w:tc>
      </w:tr>
      <w:tr w:rsidR="00C273C3" w:rsidRPr="00BF0A1D" w14:paraId="39062EC5" w14:textId="77777777" w:rsidTr="001D1E6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9DF5" w14:textId="77777777" w:rsidR="00C273C3" w:rsidRPr="00435F89" w:rsidRDefault="00C273C3" w:rsidP="001D1E6C">
            <w:r w:rsidRPr="00435F89">
              <w:t>Таблички на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A1BDF5" w14:textId="77777777" w:rsidR="00C273C3" w:rsidRPr="000E7A62" w:rsidRDefault="00C273C3" w:rsidP="001D1E6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146CE" w14:textId="77777777" w:rsidR="00C273C3" w:rsidRPr="00435F89" w:rsidRDefault="00C273C3" w:rsidP="001D1E6C">
            <w:pPr>
              <w:jc w:val="center"/>
            </w:pPr>
            <w:r>
              <w:t>750,00</w:t>
            </w:r>
          </w:p>
        </w:tc>
      </w:tr>
      <w:tr w:rsidR="00C273C3" w:rsidRPr="00BF0A1D" w14:paraId="57E458C9" w14:textId="77777777" w:rsidTr="001D1E6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FE8E" w14:textId="77777777" w:rsidR="00C273C3" w:rsidRPr="00435F89" w:rsidRDefault="00C273C3" w:rsidP="001D1E6C">
            <w:r w:rsidRPr="00435F89">
              <w:t>Информационный стенд "Охрана труда" 8 карманов форм. А4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FE4FE5" w14:textId="77777777" w:rsidR="00C273C3" w:rsidRPr="000E7A62" w:rsidRDefault="00C273C3" w:rsidP="001D1E6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BFAE1" w14:textId="77777777" w:rsidR="00C273C3" w:rsidRPr="00435F89" w:rsidRDefault="00C273C3" w:rsidP="001D1E6C">
            <w:pPr>
              <w:jc w:val="center"/>
            </w:pPr>
            <w:r>
              <w:t>2400,00</w:t>
            </w:r>
          </w:p>
        </w:tc>
      </w:tr>
      <w:tr w:rsidR="00C273C3" w:rsidRPr="00BF0A1D" w14:paraId="27E3E143" w14:textId="77777777" w:rsidTr="001D1E6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090F" w14:textId="77777777" w:rsidR="00C273C3" w:rsidRPr="00435F89" w:rsidRDefault="00C273C3" w:rsidP="001D1E6C">
            <w:r w:rsidRPr="00435F89">
              <w:t>Информационный стенд "Информация по кабинетам"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B6FD3" w14:textId="77777777" w:rsidR="00C273C3" w:rsidRPr="000E7A62" w:rsidRDefault="00C273C3" w:rsidP="001D1E6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DB05F" w14:textId="77777777" w:rsidR="00C273C3" w:rsidRPr="00435F89" w:rsidRDefault="00C273C3" w:rsidP="001D1E6C">
            <w:pPr>
              <w:jc w:val="center"/>
            </w:pPr>
            <w:r>
              <w:t>1920,00</w:t>
            </w:r>
          </w:p>
        </w:tc>
      </w:tr>
    </w:tbl>
    <w:p w14:paraId="6C459C62" w14:textId="77777777" w:rsidR="00C273C3" w:rsidRDefault="00C273C3" w:rsidP="00C273C3">
      <w:pPr>
        <w:rPr>
          <w:sz w:val="28"/>
          <w:szCs w:val="28"/>
          <w:highlight w:val="red"/>
        </w:rPr>
      </w:pPr>
    </w:p>
    <w:p w14:paraId="08C1DF47" w14:textId="77777777" w:rsidR="00363D7A" w:rsidRPr="00BF0A1D" w:rsidRDefault="00363D7A" w:rsidP="00C273C3">
      <w:pPr>
        <w:rPr>
          <w:sz w:val="28"/>
          <w:szCs w:val="28"/>
          <w:highlight w:val="red"/>
        </w:rPr>
      </w:pPr>
    </w:p>
    <w:p w14:paraId="458D3BA9" w14:textId="77777777" w:rsidR="00C273C3" w:rsidRPr="000E7A62" w:rsidRDefault="00C273C3" w:rsidP="00C273C3">
      <w:pPr>
        <w:ind w:firstLine="709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0E7A62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Услуги по дератизации помещений</w:t>
      </w:r>
    </w:p>
    <w:p w14:paraId="56369723" w14:textId="77777777" w:rsidR="00C273C3" w:rsidRPr="000E7A62" w:rsidRDefault="00C273C3" w:rsidP="00C273C3">
      <w:pPr>
        <w:ind w:firstLine="709"/>
        <w:jc w:val="right"/>
        <w:rPr>
          <w:b/>
          <w:spacing w:val="2"/>
          <w:sz w:val="28"/>
          <w:szCs w:val="28"/>
        </w:rPr>
      </w:pPr>
      <w:r w:rsidRPr="000E7A62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6</w:t>
      </w:r>
    </w:p>
    <w:p w14:paraId="07510444" w14:textId="77777777" w:rsidR="00C273C3" w:rsidRPr="000E7A62" w:rsidRDefault="00C273C3" w:rsidP="00C273C3">
      <w:pPr>
        <w:ind w:firstLine="709"/>
        <w:jc w:val="both"/>
        <w:rPr>
          <w:b/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C273C3" w:rsidRPr="000E7A62" w14:paraId="7A44E2E9" w14:textId="77777777" w:rsidTr="0066689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636B" w14:textId="77777777" w:rsidR="00C273C3" w:rsidRPr="000E7A62" w:rsidRDefault="00C273C3" w:rsidP="001D1E6C">
            <w:pPr>
              <w:jc w:val="center"/>
            </w:pPr>
            <w:r w:rsidRPr="000E7A62">
              <w:t>Наименование</w:t>
            </w:r>
          </w:p>
          <w:p w14:paraId="647BDAFB" w14:textId="77777777" w:rsidR="00C273C3" w:rsidRPr="000E7A62" w:rsidRDefault="00C273C3" w:rsidP="001D1E6C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CCA96" w14:textId="77777777" w:rsidR="00C273C3" w:rsidRPr="000E7A62" w:rsidRDefault="00C273C3" w:rsidP="001D1E6C">
            <w:pPr>
              <w:jc w:val="center"/>
            </w:pPr>
            <w:r>
              <w:t>Предельная сумма затрат в год, не более руб.</w:t>
            </w:r>
          </w:p>
        </w:tc>
      </w:tr>
      <w:tr w:rsidR="00C273C3" w:rsidRPr="000E7A62" w14:paraId="32F44F8F" w14:textId="77777777" w:rsidTr="0066689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FFC1" w14:textId="77777777" w:rsidR="00C273C3" w:rsidRPr="000E7A62" w:rsidRDefault="00C273C3" w:rsidP="001D1E6C">
            <w:pPr>
              <w:jc w:val="center"/>
            </w:pPr>
            <w:r w:rsidRPr="000E7A62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D5360" w14:textId="77777777" w:rsidR="00C273C3" w:rsidRPr="000E7A62" w:rsidRDefault="00C273C3" w:rsidP="001D1E6C">
            <w:pPr>
              <w:jc w:val="center"/>
            </w:pPr>
            <w:r w:rsidRPr="000E7A62">
              <w:t>2</w:t>
            </w:r>
          </w:p>
        </w:tc>
      </w:tr>
    </w:tbl>
    <w:p w14:paraId="619CF7F0" w14:textId="77777777" w:rsidR="00C273C3" w:rsidRDefault="00C273C3" w:rsidP="00C273C3">
      <w:pPr>
        <w:ind w:firstLine="3261"/>
        <w:jc w:val="both"/>
        <w:rPr>
          <w:spacing w:val="2"/>
        </w:rPr>
      </w:pPr>
    </w:p>
    <w:p w14:paraId="5DE0ADF8" w14:textId="77777777" w:rsidR="00C273C3" w:rsidRPr="007E6592" w:rsidRDefault="00C273C3" w:rsidP="00C273C3">
      <w:pPr>
        <w:ind w:firstLine="3261"/>
        <w:jc w:val="both"/>
        <w:rPr>
          <w:spacing w:val="2"/>
        </w:rPr>
      </w:pPr>
      <w:r w:rsidRPr="007E6592">
        <w:rPr>
          <w:spacing w:val="2"/>
        </w:rPr>
        <w:t>МКУК «Свободная</w:t>
      </w:r>
      <w:r>
        <w:rPr>
          <w:spacing w:val="2"/>
        </w:rPr>
        <w:t xml:space="preserve"> ПБ</w:t>
      </w:r>
      <w:r w:rsidRPr="007E6592">
        <w:rPr>
          <w:spacing w:val="2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C273C3" w:rsidRPr="00BC0873" w14:paraId="2CC45B97" w14:textId="77777777" w:rsidTr="001D1E6C">
        <w:trPr>
          <w:trHeight w:val="98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DFA2" w14:textId="77777777" w:rsidR="00C273C3" w:rsidRPr="00BC0873" w:rsidRDefault="00C273C3" w:rsidP="001D1E6C">
            <w:pPr>
              <w:ind w:firstLine="601"/>
            </w:pPr>
            <w:r>
              <w:t>Дератизация помещений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09D8" w14:textId="77777777" w:rsidR="00C273C3" w:rsidRPr="00BC0873" w:rsidRDefault="00C273C3" w:rsidP="001D1E6C">
            <w:pPr>
              <w:jc w:val="center"/>
            </w:pPr>
            <w:r>
              <w:t>750,00</w:t>
            </w:r>
          </w:p>
        </w:tc>
      </w:tr>
    </w:tbl>
    <w:p w14:paraId="03FA8B92" w14:textId="77777777" w:rsidR="00C273C3" w:rsidRDefault="00C273C3" w:rsidP="00C273C3">
      <w:pPr>
        <w:ind w:firstLine="709"/>
        <w:jc w:val="center"/>
        <w:rPr>
          <w:spacing w:val="2"/>
          <w:sz w:val="28"/>
          <w:szCs w:val="28"/>
        </w:rPr>
      </w:pPr>
    </w:p>
    <w:p w14:paraId="3DC9201A" w14:textId="77777777" w:rsidR="00C273C3" w:rsidRDefault="00C273C3" w:rsidP="00C273C3">
      <w:pPr>
        <w:ind w:firstLine="709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7</w:t>
      </w:r>
      <w:r w:rsidRPr="000E7A62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Услуги по проверке газового оборудования</w:t>
      </w:r>
    </w:p>
    <w:p w14:paraId="109F6F54" w14:textId="77777777" w:rsidR="00363D7A" w:rsidRPr="000E7A62" w:rsidRDefault="00363D7A" w:rsidP="00C273C3">
      <w:pPr>
        <w:ind w:firstLine="709"/>
        <w:jc w:val="center"/>
        <w:rPr>
          <w:spacing w:val="2"/>
          <w:sz w:val="28"/>
          <w:szCs w:val="28"/>
        </w:rPr>
      </w:pPr>
    </w:p>
    <w:p w14:paraId="67E16AE5" w14:textId="77777777" w:rsidR="00C273C3" w:rsidRPr="000E7A62" w:rsidRDefault="00C273C3" w:rsidP="00C273C3">
      <w:pPr>
        <w:ind w:firstLine="709"/>
        <w:jc w:val="right"/>
        <w:rPr>
          <w:b/>
          <w:spacing w:val="2"/>
          <w:sz w:val="28"/>
          <w:szCs w:val="28"/>
        </w:rPr>
      </w:pPr>
      <w:r w:rsidRPr="000E7A62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7</w:t>
      </w:r>
    </w:p>
    <w:p w14:paraId="4DCED125" w14:textId="77777777" w:rsidR="00C273C3" w:rsidRPr="000E7A62" w:rsidRDefault="00C273C3" w:rsidP="00C273C3">
      <w:pPr>
        <w:ind w:firstLine="709"/>
        <w:jc w:val="both"/>
        <w:rPr>
          <w:b/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C273C3" w:rsidRPr="000E7A62" w14:paraId="2D834A16" w14:textId="77777777" w:rsidTr="0066689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5F3F" w14:textId="77777777" w:rsidR="00C273C3" w:rsidRPr="000E7A62" w:rsidRDefault="00C273C3" w:rsidP="001D1E6C">
            <w:pPr>
              <w:jc w:val="center"/>
            </w:pPr>
            <w:r w:rsidRPr="000E7A62">
              <w:t>Наименование</w:t>
            </w:r>
          </w:p>
          <w:p w14:paraId="6464AF74" w14:textId="77777777" w:rsidR="00C273C3" w:rsidRPr="000E7A62" w:rsidRDefault="00C273C3" w:rsidP="001D1E6C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ABDE7E" w14:textId="77777777" w:rsidR="00C273C3" w:rsidRPr="000E7A62" w:rsidRDefault="00C273C3" w:rsidP="001D1E6C">
            <w:pPr>
              <w:jc w:val="center"/>
            </w:pPr>
            <w:r>
              <w:t>Предельная сумма затрат в год, не более руб.</w:t>
            </w:r>
          </w:p>
        </w:tc>
      </w:tr>
      <w:tr w:rsidR="00C273C3" w:rsidRPr="000E7A62" w14:paraId="22CD6C00" w14:textId="77777777" w:rsidTr="0066689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FE51" w14:textId="77777777" w:rsidR="00C273C3" w:rsidRPr="000E7A62" w:rsidRDefault="00C273C3" w:rsidP="001D1E6C">
            <w:pPr>
              <w:jc w:val="center"/>
            </w:pPr>
            <w:r w:rsidRPr="000E7A62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2387A" w14:textId="77777777" w:rsidR="00C273C3" w:rsidRPr="000E7A62" w:rsidRDefault="00C273C3" w:rsidP="001D1E6C">
            <w:pPr>
              <w:jc w:val="center"/>
            </w:pPr>
            <w:r w:rsidRPr="000E7A62">
              <w:t>2</w:t>
            </w:r>
          </w:p>
        </w:tc>
      </w:tr>
    </w:tbl>
    <w:p w14:paraId="3DB50102" w14:textId="77777777" w:rsidR="00C273C3" w:rsidRDefault="00C273C3" w:rsidP="00C273C3">
      <w:pPr>
        <w:ind w:firstLine="3261"/>
        <w:jc w:val="both"/>
        <w:rPr>
          <w:spacing w:val="2"/>
        </w:rPr>
      </w:pPr>
    </w:p>
    <w:p w14:paraId="63F48EBA" w14:textId="77777777" w:rsidR="00C273C3" w:rsidRPr="007E6592" w:rsidRDefault="00C273C3" w:rsidP="00C273C3">
      <w:pPr>
        <w:ind w:firstLine="3261"/>
        <w:jc w:val="both"/>
        <w:rPr>
          <w:spacing w:val="2"/>
        </w:rPr>
      </w:pPr>
      <w:r w:rsidRPr="007E6592">
        <w:rPr>
          <w:spacing w:val="2"/>
        </w:rPr>
        <w:t>МКУ «</w:t>
      </w:r>
      <w:r>
        <w:rPr>
          <w:spacing w:val="2"/>
        </w:rPr>
        <w:t>СДК х. Свободного</w:t>
      </w:r>
      <w:r w:rsidRPr="007E6592">
        <w:rPr>
          <w:spacing w:val="2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C273C3" w:rsidRPr="00BC0873" w14:paraId="78AAC3A4" w14:textId="77777777" w:rsidTr="00365EC1">
        <w:trPr>
          <w:trHeight w:val="77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7014" w14:textId="77777777" w:rsidR="00C273C3" w:rsidRPr="00BC0873" w:rsidRDefault="00C273C3" w:rsidP="001D1E6C">
            <w:pPr>
              <w:jc w:val="both"/>
            </w:pPr>
            <w:r>
              <w:t>Оказание услуг по проверке газового счетчика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886F" w14:textId="77777777" w:rsidR="00C273C3" w:rsidRPr="00BC0873" w:rsidRDefault="00C273C3" w:rsidP="001D1E6C">
            <w:pPr>
              <w:jc w:val="center"/>
            </w:pPr>
            <w:r>
              <w:t>3363,36</w:t>
            </w:r>
          </w:p>
        </w:tc>
      </w:tr>
      <w:tr w:rsidR="00C273C3" w:rsidRPr="007E3CFB" w14:paraId="2677E097" w14:textId="77777777" w:rsidTr="00365EC1">
        <w:trPr>
          <w:trHeight w:val="64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690F" w14:textId="77777777" w:rsidR="00C273C3" w:rsidRPr="003313A8" w:rsidRDefault="00C273C3" w:rsidP="001D1E6C">
            <w:pPr>
              <w:jc w:val="both"/>
            </w:pPr>
            <w:r w:rsidRPr="003313A8">
              <w:t>Оказание услуг по поверке (калибровке) средств измерений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4661" w14:textId="77777777" w:rsidR="00C273C3" w:rsidRPr="003313A8" w:rsidRDefault="00C273C3" w:rsidP="001D1E6C">
            <w:pPr>
              <w:jc w:val="center"/>
            </w:pPr>
            <w:r w:rsidRPr="003313A8">
              <w:t>1820,00</w:t>
            </w:r>
          </w:p>
        </w:tc>
      </w:tr>
    </w:tbl>
    <w:p w14:paraId="5FEFC32A" w14:textId="77777777" w:rsidR="00C273C3" w:rsidRDefault="00C273C3" w:rsidP="00C273C3">
      <w:pPr>
        <w:ind w:firstLine="709"/>
        <w:jc w:val="center"/>
        <w:rPr>
          <w:spacing w:val="2"/>
          <w:sz w:val="28"/>
          <w:szCs w:val="28"/>
        </w:rPr>
      </w:pPr>
    </w:p>
    <w:p w14:paraId="0C1F18F3" w14:textId="77777777" w:rsidR="00C273C3" w:rsidRPr="000E7A62" w:rsidRDefault="00C273C3" w:rsidP="00C273C3">
      <w:pPr>
        <w:ind w:firstLine="709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Pr="000E7A62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Услуги по проверке огнетушителей</w:t>
      </w:r>
    </w:p>
    <w:p w14:paraId="200CCAF7" w14:textId="77777777" w:rsidR="00C273C3" w:rsidRPr="000E7A62" w:rsidRDefault="00C273C3" w:rsidP="00C273C3">
      <w:pPr>
        <w:ind w:firstLine="709"/>
        <w:jc w:val="right"/>
        <w:rPr>
          <w:b/>
          <w:spacing w:val="2"/>
          <w:sz w:val="28"/>
          <w:szCs w:val="28"/>
        </w:rPr>
      </w:pPr>
      <w:r w:rsidRPr="000E7A62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8</w:t>
      </w:r>
    </w:p>
    <w:p w14:paraId="25D33169" w14:textId="77777777" w:rsidR="00C273C3" w:rsidRPr="000E7A62" w:rsidRDefault="00C273C3" w:rsidP="00C273C3">
      <w:pPr>
        <w:ind w:firstLine="709"/>
        <w:jc w:val="both"/>
        <w:rPr>
          <w:b/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C273C3" w:rsidRPr="000E7A62" w14:paraId="06DFF228" w14:textId="77777777" w:rsidTr="001D1E6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4E28" w14:textId="77777777" w:rsidR="00C273C3" w:rsidRPr="000E7A62" w:rsidRDefault="00C273C3" w:rsidP="001D1E6C">
            <w:pPr>
              <w:jc w:val="center"/>
            </w:pPr>
            <w:r w:rsidRPr="000E7A62">
              <w:t>Наименование</w:t>
            </w:r>
          </w:p>
          <w:p w14:paraId="5C92132B" w14:textId="77777777" w:rsidR="00C273C3" w:rsidRPr="000E7A62" w:rsidRDefault="00C273C3" w:rsidP="001D1E6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65320" w14:textId="77777777" w:rsidR="00C273C3" w:rsidRPr="000E7A62" w:rsidRDefault="00C273C3" w:rsidP="001D1E6C">
            <w:pPr>
              <w:jc w:val="center"/>
            </w:pPr>
            <w:r>
              <w:t>Предельная сумма затрат в год, не более руб.</w:t>
            </w:r>
          </w:p>
        </w:tc>
      </w:tr>
      <w:tr w:rsidR="00C273C3" w:rsidRPr="000E7A62" w14:paraId="41DC9BB3" w14:textId="77777777" w:rsidTr="001D1E6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A200" w14:textId="77777777" w:rsidR="00C273C3" w:rsidRPr="000E7A62" w:rsidRDefault="00C273C3" w:rsidP="001D1E6C">
            <w:pPr>
              <w:jc w:val="center"/>
            </w:pPr>
            <w:r w:rsidRPr="000E7A62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8C00E" w14:textId="77777777" w:rsidR="00C273C3" w:rsidRPr="000E7A62" w:rsidRDefault="00C273C3" w:rsidP="001D1E6C">
            <w:pPr>
              <w:jc w:val="center"/>
            </w:pPr>
            <w:r w:rsidRPr="000E7A62">
              <w:t>2</w:t>
            </w:r>
          </w:p>
        </w:tc>
      </w:tr>
      <w:tr w:rsidR="00C273C3" w:rsidRPr="000E7A62" w14:paraId="12C4D351" w14:textId="77777777" w:rsidTr="001D1E6C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DE7DD" w14:textId="77777777" w:rsidR="00C273C3" w:rsidRPr="000E7A62" w:rsidRDefault="00C273C3" w:rsidP="001D1E6C">
            <w:pPr>
              <w:jc w:val="center"/>
            </w:pPr>
            <w:r>
              <w:t>Администрация Свободного сельского поселения Приморско-Ахтарского района</w:t>
            </w:r>
          </w:p>
        </w:tc>
      </w:tr>
      <w:tr w:rsidR="00C273C3" w:rsidRPr="000E7A62" w14:paraId="00F09072" w14:textId="77777777" w:rsidTr="001D1E6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8F96" w14:textId="77777777" w:rsidR="00C273C3" w:rsidRPr="000E7A62" w:rsidRDefault="00C273C3" w:rsidP="00363D7A">
            <w:r>
              <w:t>Оказание услуг по проверке и опломбировке огнетушителя порошкового в количестве 6 шт.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03A12" w14:textId="77777777" w:rsidR="00C273C3" w:rsidRPr="000E7A62" w:rsidRDefault="00C273C3" w:rsidP="001D1E6C">
            <w:pPr>
              <w:jc w:val="center"/>
            </w:pPr>
            <w:r>
              <w:t>1800,00</w:t>
            </w:r>
          </w:p>
        </w:tc>
      </w:tr>
      <w:tr w:rsidR="00C273C3" w:rsidRPr="000E7A62" w14:paraId="27E49460" w14:textId="77777777" w:rsidTr="001D1E6C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218F7" w14:textId="77777777" w:rsidR="00C273C3" w:rsidRPr="000E7A62" w:rsidRDefault="00C273C3" w:rsidP="001D1E6C">
            <w:pPr>
              <w:jc w:val="center"/>
            </w:pPr>
            <w:r>
              <w:t>МКУ «СДК х. Свободного»</w:t>
            </w:r>
          </w:p>
        </w:tc>
      </w:tr>
      <w:tr w:rsidR="00C273C3" w:rsidRPr="000E7A62" w14:paraId="3C47B26D" w14:textId="77777777" w:rsidTr="001D1E6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E149" w14:textId="77777777" w:rsidR="00C273C3" w:rsidRPr="000E7A62" w:rsidRDefault="00C273C3" w:rsidP="00363D7A">
            <w:r>
              <w:t>Оказание услуг по проверке и опломбировке огнетушителя порошкового в количестве 10 шт.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FB6467" w14:textId="77777777" w:rsidR="00C273C3" w:rsidRPr="000E7A62" w:rsidRDefault="00C273C3" w:rsidP="001D1E6C">
            <w:pPr>
              <w:jc w:val="center"/>
            </w:pPr>
            <w:r>
              <w:t>3000,00</w:t>
            </w:r>
          </w:p>
        </w:tc>
      </w:tr>
    </w:tbl>
    <w:p w14:paraId="3275116D" w14:textId="77777777" w:rsidR="00C273C3" w:rsidRDefault="00C273C3" w:rsidP="00363D7A">
      <w:pPr>
        <w:rPr>
          <w:spacing w:val="2"/>
          <w:sz w:val="28"/>
          <w:szCs w:val="28"/>
        </w:rPr>
      </w:pPr>
    </w:p>
    <w:p w14:paraId="502A43DC" w14:textId="77777777" w:rsidR="00C273C3" w:rsidRDefault="00C273C3" w:rsidP="00C273C3">
      <w:pPr>
        <w:ind w:firstLine="709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Pr="000E7A62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Услуги по охране здания и прилегающей территории</w:t>
      </w:r>
    </w:p>
    <w:p w14:paraId="007A30C8" w14:textId="77777777" w:rsidR="00C273C3" w:rsidRPr="000E7A62" w:rsidRDefault="00C273C3" w:rsidP="00C273C3">
      <w:pPr>
        <w:rPr>
          <w:spacing w:val="2"/>
          <w:sz w:val="28"/>
          <w:szCs w:val="28"/>
        </w:rPr>
      </w:pPr>
    </w:p>
    <w:p w14:paraId="6AAE24AC" w14:textId="77777777" w:rsidR="00C273C3" w:rsidRPr="000E7A62" w:rsidRDefault="00C273C3" w:rsidP="00C273C3">
      <w:pPr>
        <w:ind w:firstLine="709"/>
        <w:jc w:val="right"/>
        <w:rPr>
          <w:b/>
          <w:spacing w:val="2"/>
          <w:sz w:val="28"/>
          <w:szCs w:val="28"/>
        </w:rPr>
      </w:pPr>
      <w:r w:rsidRPr="000E7A62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9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C273C3" w:rsidRPr="000E7A62" w14:paraId="66C025CA" w14:textId="77777777" w:rsidTr="001D1E6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C748" w14:textId="77777777" w:rsidR="00C273C3" w:rsidRPr="000E7A62" w:rsidRDefault="00C273C3" w:rsidP="001D1E6C">
            <w:pPr>
              <w:jc w:val="center"/>
            </w:pPr>
            <w:r w:rsidRPr="000E7A62">
              <w:t>Наименование</w:t>
            </w:r>
          </w:p>
          <w:p w14:paraId="6606F091" w14:textId="77777777" w:rsidR="00C273C3" w:rsidRPr="000E7A62" w:rsidRDefault="00C273C3" w:rsidP="001D1E6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7DB98" w14:textId="77777777" w:rsidR="00C273C3" w:rsidRPr="000E7A62" w:rsidRDefault="00C273C3" w:rsidP="001D1E6C">
            <w:pPr>
              <w:jc w:val="center"/>
            </w:pPr>
            <w:r>
              <w:t>Предельная сумма затрат в месяц, не более руб.</w:t>
            </w:r>
          </w:p>
        </w:tc>
      </w:tr>
      <w:tr w:rsidR="00C273C3" w:rsidRPr="000E7A62" w14:paraId="09FFF81E" w14:textId="77777777" w:rsidTr="001D1E6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B2D6" w14:textId="77777777" w:rsidR="00C273C3" w:rsidRPr="000E7A62" w:rsidRDefault="00C273C3" w:rsidP="001D1E6C">
            <w:pPr>
              <w:jc w:val="center"/>
            </w:pPr>
            <w:r w:rsidRPr="000E7A62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7B0A2" w14:textId="77777777" w:rsidR="00C273C3" w:rsidRPr="000E7A62" w:rsidRDefault="00C273C3" w:rsidP="001D1E6C">
            <w:pPr>
              <w:jc w:val="center"/>
            </w:pPr>
            <w:r w:rsidRPr="000E7A62">
              <w:t>2</w:t>
            </w:r>
          </w:p>
        </w:tc>
      </w:tr>
      <w:tr w:rsidR="00C273C3" w:rsidRPr="000E7A62" w14:paraId="5B0BA8B5" w14:textId="77777777" w:rsidTr="001D1E6C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E5264" w14:textId="77777777" w:rsidR="00C273C3" w:rsidRPr="000E7A62" w:rsidRDefault="00C273C3" w:rsidP="001D1E6C">
            <w:pPr>
              <w:jc w:val="center"/>
            </w:pPr>
            <w:r>
              <w:t>МКУ «СДК х. Свободного»</w:t>
            </w:r>
          </w:p>
        </w:tc>
      </w:tr>
      <w:tr w:rsidR="00C273C3" w:rsidRPr="000E7A62" w14:paraId="31F5AB8E" w14:textId="77777777" w:rsidTr="001D1E6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48C" w14:textId="77777777" w:rsidR="00C273C3" w:rsidRPr="000E7A62" w:rsidRDefault="00C273C3" w:rsidP="00363D7A">
            <w:r>
              <w:t>Оказание услуг по охране здания и прилегающей территории (ДК х. Свободный)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A5352B" w14:textId="46592E0F" w:rsidR="00C273C3" w:rsidRPr="003313A8" w:rsidRDefault="00002D17" w:rsidP="00B27CF9">
            <w:pPr>
              <w:jc w:val="center"/>
            </w:pPr>
            <w:r>
              <w:t xml:space="preserve">80 </w:t>
            </w:r>
            <w:r w:rsidR="00C273C3" w:rsidRPr="003313A8">
              <w:t>000,00</w:t>
            </w:r>
          </w:p>
        </w:tc>
      </w:tr>
      <w:tr w:rsidR="00C273C3" w:rsidRPr="000E7A62" w14:paraId="4BAD2E0D" w14:textId="77777777" w:rsidTr="001D1E6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46DF" w14:textId="77777777" w:rsidR="00C273C3" w:rsidRDefault="00C273C3" w:rsidP="00363D7A">
            <w:r>
              <w:t>Оказание услуг по охране здания и прилегающей территории (ДК х. Курчанский)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29C26" w14:textId="0E53AEA1" w:rsidR="00C273C3" w:rsidRPr="003313A8" w:rsidRDefault="00002D17" w:rsidP="00B27CF9">
            <w:pPr>
              <w:jc w:val="center"/>
            </w:pPr>
            <w:r>
              <w:t xml:space="preserve">80 </w:t>
            </w:r>
            <w:r w:rsidR="00C273C3" w:rsidRPr="003313A8">
              <w:t>000,00</w:t>
            </w:r>
          </w:p>
        </w:tc>
      </w:tr>
    </w:tbl>
    <w:p w14:paraId="4DCC972B" w14:textId="3E231BD6" w:rsidR="00C273C3" w:rsidRDefault="00C273C3" w:rsidP="00C273C3">
      <w:pPr>
        <w:jc w:val="both"/>
        <w:rPr>
          <w:b/>
          <w:spacing w:val="2"/>
          <w:sz w:val="20"/>
          <w:szCs w:val="28"/>
          <w:highlight w:val="red"/>
        </w:rPr>
      </w:pPr>
    </w:p>
    <w:p w14:paraId="63EFBFE6" w14:textId="1D5F3DF8" w:rsidR="00666893" w:rsidRDefault="00666893" w:rsidP="00C273C3">
      <w:pPr>
        <w:jc w:val="both"/>
        <w:rPr>
          <w:b/>
          <w:spacing w:val="2"/>
          <w:sz w:val="20"/>
          <w:szCs w:val="28"/>
          <w:highlight w:val="red"/>
        </w:rPr>
      </w:pPr>
    </w:p>
    <w:p w14:paraId="69D91554" w14:textId="199D189F" w:rsidR="00666893" w:rsidRDefault="00733DB4" w:rsidP="00666893">
      <w:pPr>
        <w:jc w:val="center"/>
        <w:rPr>
          <w:b/>
          <w:spacing w:val="2"/>
          <w:sz w:val="20"/>
          <w:szCs w:val="28"/>
          <w:highlight w:val="red"/>
        </w:rPr>
      </w:pPr>
      <w:r>
        <w:rPr>
          <w:sz w:val="28"/>
          <w:szCs w:val="28"/>
        </w:rPr>
        <w:t>10. Услуги по специальной оценке условий труда сотрудников</w:t>
      </w:r>
    </w:p>
    <w:p w14:paraId="0FD60744" w14:textId="409C2466" w:rsidR="00666893" w:rsidRPr="000E7A62" w:rsidRDefault="00666893" w:rsidP="00666893">
      <w:pPr>
        <w:ind w:firstLine="709"/>
        <w:jc w:val="right"/>
        <w:rPr>
          <w:b/>
          <w:spacing w:val="2"/>
          <w:sz w:val="28"/>
          <w:szCs w:val="28"/>
        </w:rPr>
      </w:pPr>
      <w:r w:rsidRPr="000E7A62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10</w:t>
      </w:r>
    </w:p>
    <w:p w14:paraId="20E18309" w14:textId="77777777" w:rsidR="00666893" w:rsidRPr="000E7A62" w:rsidRDefault="00666893" w:rsidP="00666893">
      <w:pPr>
        <w:ind w:firstLine="709"/>
        <w:jc w:val="both"/>
        <w:rPr>
          <w:b/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666893" w:rsidRPr="000E7A62" w14:paraId="555A8609" w14:textId="77777777" w:rsidTr="001D1E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C71E" w14:textId="77777777" w:rsidR="00666893" w:rsidRPr="000E7A62" w:rsidRDefault="00666893" w:rsidP="001D1E6C">
            <w:pPr>
              <w:jc w:val="center"/>
            </w:pPr>
            <w:r w:rsidRPr="000E7A62">
              <w:t>Наименование</w:t>
            </w:r>
          </w:p>
          <w:p w14:paraId="161F6B05" w14:textId="77777777" w:rsidR="00666893" w:rsidRPr="000E7A62" w:rsidRDefault="00666893" w:rsidP="001D1E6C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95D3B" w14:textId="03D25A89" w:rsidR="00666893" w:rsidRPr="000E7A62" w:rsidRDefault="00666893" w:rsidP="001D1E6C">
            <w:pPr>
              <w:jc w:val="center"/>
            </w:pPr>
            <w:r>
              <w:t>Предельная сумма затрат в год, не более руб.</w:t>
            </w:r>
            <w:r w:rsidR="00733DB4">
              <w:t xml:space="preserve"> на 1 сотрудника</w:t>
            </w:r>
          </w:p>
        </w:tc>
      </w:tr>
      <w:tr w:rsidR="00666893" w:rsidRPr="000E7A62" w14:paraId="45F77ECD" w14:textId="77777777" w:rsidTr="001D1E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ECCD" w14:textId="77777777" w:rsidR="00666893" w:rsidRPr="000E7A62" w:rsidRDefault="00666893" w:rsidP="001D1E6C">
            <w:pPr>
              <w:jc w:val="center"/>
            </w:pPr>
            <w:r w:rsidRPr="000E7A62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D2CAB" w14:textId="77777777" w:rsidR="00666893" w:rsidRPr="000E7A62" w:rsidRDefault="00666893" w:rsidP="001D1E6C">
            <w:pPr>
              <w:jc w:val="center"/>
            </w:pPr>
            <w:r w:rsidRPr="000E7A62">
              <w:t>2</w:t>
            </w:r>
          </w:p>
        </w:tc>
      </w:tr>
    </w:tbl>
    <w:p w14:paraId="45F7E5B5" w14:textId="148DB545" w:rsidR="001D0CF8" w:rsidRPr="007E6592" w:rsidRDefault="001D0CF8" w:rsidP="001D0CF8">
      <w:pPr>
        <w:jc w:val="center"/>
        <w:rPr>
          <w:spacing w:val="2"/>
        </w:rPr>
      </w:pPr>
      <w:r w:rsidRPr="00540A4C">
        <w:t xml:space="preserve">Администрация </w:t>
      </w:r>
      <w:r>
        <w:t>Свободного</w:t>
      </w:r>
      <w:r w:rsidRPr="00540A4C">
        <w:t xml:space="preserve"> сельского поселения Приморско-Ахтарского района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1D0CF8" w:rsidRPr="00363D7A" w14:paraId="5A79A265" w14:textId="77777777" w:rsidTr="00210DD1">
        <w:trPr>
          <w:trHeight w:val="98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36CE" w14:textId="77777777" w:rsidR="001D0CF8" w:rsidRPr="00363D7A" w:rsidRDefault="001D0CF8" w:rsidP="00210DD1">
            <w:pPr>
              <w:jc w:val="both"/>
            </w:pPr>
            <w:r w:rsidRPr="00363D7A">
              <w:lastRenderedPageBreak/>
              <w:t>Услуги по специальной оценке условий труда сотрудников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65D0" w14:textId="77777777" w:rsidR="001D0CF8" w:rsidRPr="00363D7A" w:rsidRDefault="001D0CF8" w:rsidP="00210DD1">
            <w:pPr>
              <w:jc w:val="center"/>
            </w:pPr>
            <w:r w:rsidRPr="00363D7A">
              <w:t>1800,00</w:t>
            </w:r>
          </w:p>
        </w:tc>
      </w:tr>
    </w:tbl>
    <w:p w14:paraId="0757E1A0" w14:textId="77777777" w:rsidR="001D0CF8" w:rsidRPr="00363D7A" w:rsidRDefault="001D0CF8" w:rsidP="001D0CF8">
      <w:pPr>
        <w:jc w:val="both"/>
        <w:rPr>
          <w:b/>
          <w:spacing w:val="2"/>
          <w:sz w:val="20"/>
          <w:szCs w:val="28"/>
        </w:rPr>
      </w:pPr>
    </w:p>
    <w:p w14:paraId="2C932F66" w14:textId="77777777" w:rsidR="001D0CF8" w:rsidRPr="00363D7A" w:rsidRDefault="001D0CF8" w:rsidP="001D0CF8">
      <w:pPr>
        <w:jc w:val="center"/>
      </w:pPr>
      <w:r w:rsidRPr="00363D7A">
        <w:t>МКУ «Централизованная бухгалтерия Свободного сельского поселения Приморско-Ахтарского района»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1D0CF8" w:rsidRPr="00363D7A" w14:paraId="7AE5118B" w14:textId="77777777" w:rsidTr="00210DD1">
        <w:trPr>
          <w:trHeight w:val="98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CA91" w14:textId="77777777" w:rsidR="001D0CF8" w:rsidRPr="00363D7A" w:rsidRDefault="001D0CF8" w:rsidP="00210DD1">
            <w:pPr>
              <w:jc w:val="both"/>
            </w:pPr>
            <w:r w:rsidRPr="00363D7A">
              <w:t>Услуги по специальной оценке условий труда сотрудников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FA09" w14:textId="77777777" w:rsidR="001D0CF8" w:rsidRPr="00363D7A" w:rsidRDefault="001D0CF8" w:rsidP="00210DD1">
            <w:pPr>
              <w:jc w:val="center"/>
            </w:pPr>
            <w:r w:rsidRPr="00363D7A">
              <w:t>1800,00</w:t>
            </w:r>
          </w:p>
        </w:tc>
      </w:tr>
    </w:tbl>
    <w:p w14:paraId="40DEFF60" w14:textId="77777777" w:rsidR="001D0CF8" w:rsidRPr="00363D7A" w:rsidRDefault="001D0CF8" w:rsidP="001D0CF8">
      <w:pPr>
        <w:jc w:val="both"/>
        <w:rPr>
          <w:b/>
          <w:spacing w:val="2"/>
          <w:sz w:val="20"/>
          <w:szCs w:val="28"/>
        </w:rPr>
      </w:pPr>
    </w:p>
    <w:p w14:paraId="74F2236E" w14:textId="34B50A44" w:rsidR="001D0CF8" w:rsidRPr="00363D7A" w:rsidRDefault="001D0CF8" w:rsidP="001D0CF8">
      <w:pPr>
        <w:ind w:firstLine="3261"/>
        <w:jc w:val="both"/>
        <w:rPr>
          <w:spacing w:val="2"/>
        </w:rPr>
      </w:pPr>
      <w:r w:rsidRPr="00363D7A">
        <w:t>МКУ «СДК х. Свободного»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1D0CF8" w:rsidRPr="00363D7A" w14:paraId="4656C79F" w14:textId="77777777" w:rsidTr="00210DD1">
        <w:trPr>
          <w:trHeight w:val="98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3C3C" w14:textId="77777777" w:rsidR="001D0CF8" w:rsidRPr="00363D7A" w:rsidRDefault="001D0CF8" w:rsidP="00210DD1">
            <w:pPr>
              <w:jc w:val="both"/>
            </w:pPr>
            <w:r w:rsidRPr="00363D7A">
              <w:t>Услуги по специальной оценке условий труда сотрудников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7449" w14:textId="77777777" w:rsidR="001D0CF8" w:rsidRPr="00363D7A" w:rsidRDefault="001D0CF8" w:rsidP="00210DD1">
            <w:pPr>
              <w:jc w:val="center"/>
            </w:pPr>
            <w:r w:rsidRPr="00363D7A">
              <w:t>1800,00</w:t>
            </w:r>
          </w:p>
        </w:tc>
      </w:tr>
    </w:tbl>
    <w:p w14:paraId="0A34F3F5" w14:textId="77777777" w:rsidR="001D0CF8" w:rsidRPr="00363D7A" w:rsidRDefault="001D0CF8" w:rsidP="001D0CF8">
      <w:pPr>
        <w:jc w:val="both"/>
        <w:rPr>
          <w:b/>
          <w:spacing w:val="2"/>
          <w:sz w:val="20"/>
          <w:szCs w:val="28"/>
        </w:rPr>
      </w:pPr>
    </w:p>
    <w:p w14:paraId="42C860C7" w14:textId="77777777" w:rsidR="00666893" w:rsidRPr="00363D7A" w:rsidRDefault="00666893" w:rsidP="00666893">
      <w:pPr>
        <w:ind w:firstLine="3261"/>
        <w:jc w:val="both"/>
        <w:rPr>
          <w:spacing w:val="2"/>
        </w:rPr>
      </w:pPr>
    </w:p>
    <w:p w14:paraId="1C35981F" w14:textId="293A571D" w:rsidR="00666893" w:rsidRPr="00363D7A" w:rsidRDefault="00666893" w:rsidP="00666893">
      <w:pPr>
        <w:ind w:firstLine="3261"/>
        <w:jc w:val="both"/>
        <w:rPr>
          <w:spacing w:val="2"/>
        </w:rPr>
      </w:pPr>
      <w:r w:rsidRPr="00363D7A">
        <w:rPr>
          <w:spacing w:val="2"/>
        </w:rPr>
        <w:t>МКУ</w:t>
      </w:r>
      <w:r w:rsidR="00733DB4" w:rsidRPr="00363D7A">
        <w:rPr>
          <w:spacing w:val="2"/>
        </w:rPr>
        <w:t>К</w:t>
      </w:r>
      <w:r w:rsidRPr="00363D7A">
        <w:rPr>
          <w:spacing w:val="2"/>
        </w:rPr>
        <w:t xml:space="preserve"> «</w:t>
      </w:r>
      <w:r w:rsidR="00733DB4" w:rsidRPr="00363D7A">
        <w:rPr>
          <w:spacing w:val="2"/>
        </w:rPr>
        <w:t>Свободная ПБ</w:t>
      </w:r>
      <w:r w:rsidRPr="00363D7A">
        <w:rPr>
          <w:spacing w:val="2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666893" w:rsidRPr="00363D7A" w14:paraId="606BA8B5" w14:textId="77777777" w:rsidTr="001D1E6C">
        <w:trPr>
          <w:trHeight w:val="98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B155" w14:textId="1D9ACB6B" w:rsidR="00666893" w:rsidRPr="00363D7A" w:rsidRDefault="00733DB4" w:rsidP="001D1E6C">
            <w:pPr>
              <w:jc w:val="both"/>
            </w:pPr>
            <w:r w:rsidRPr="00363D7A">
              <w:t>Услуги по специальной оценке условий труда сотрудников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DC14" w14:textId="75C14666" w:rsidR="00666893" w:rsidRPr="00363D7A" w:rsidRDefault="00733DB4" w:rsidP="001D1E6C">
            <w:pPr>
              <w:jc w:val="center"/>
            </w:pPr>
            <w:r w:rsidRPr="00363D7A">
              <w:t>1800,00</w:t>
            </w:r>
          </w:p>
        </w:tc>
      </w:tr>
    </w:tbl>
    <w:p w14:paraId="7D806B19" w14:textId="77777777" w:rsidR="00666893" w:rsidRPr="00363D7A" w:rsidRDefault="00666893" w:rsidP="00C273C3">
      <w:pPr>
        <w:jc w:val="both"/>
        <w:rPr>
          <w:b/>
          <w:spacing w:val="2"/>
          <w:sz w:val="20"/>
          <w:szCs w:val="28"/>
        </w:rPr>
      </w:pPr>
    </w:p>
    <w:p w14:paraId="3CD01C6C" w14:textId="77777777" w:rsidR="00C273C3" w:rsidRDefault="00C273C3" w:rsidP="00C273C3">
      <w:pPr>
        <w:ind w:firstLine="709"/>
        <w:jc w:val="both"/>
        <w:rPr>
          <w:sz w:val="28"/>
          <w:szCs w:val="28"/>
        </w:rPr>
      </w:pPr>
      <w:r w:rsidRPr="00363D7A">
        <w:rPr>
          <w:b/>
        </w:rPr>
        <w:t xml:space="preserve">Примечание: </w:t>
      </w:r>
      <w:r w:rsidRPr="00363D7A">
        <w:t>наименование, фактическое количество</w:t>
      </w:r>
      <w:r w:rsidRPr="00540A4C">
        <w:t xml:space="preserve"> и стоимость отдельных затрат, приведенных в таблицах №1-</w:t>
      </w:r>
      <w:r>
        <w:t>8</w:t>
      </w:r>
      <w:r w:rsidRPr="00540A4C">
        <w:t xml:space="preserve">, для администрации </w:t>
      </w:r>
      <w:r>
        <w:t>Свободного</w:t>
      </w:r>
      <w:r w:rsidRPr="00540A4C">
        <w:t xml:space="preserve"> сельского поселения Приморско-Ахтарского района и подведомственных муниципальных казенных учреждений может отличаться от приведенного в зависимости от решаемых задач. При этом закупка отдельных затрат, не указанных в таблицах №1-</w:t>
      </w:r>
      <w:r>
        <w:t>6</w:t>
      </w:r>
      <w:r w:rsidRPr="00540A4C">
        <w:t>, осуществляется в пределах доведенных объемов бюджетных ассигнований по соответствующему коду классификации расходов бюджета.</w:t>
      </w:r>
    </w:p>
    <w:p w14:paraId="7865A5CB" w14:textId="77777777" w:rsidR="007066C2" w:rsidRDefault="007066C2" w:rsidP="007066C2">
      <w:pPr>
        <w:ind w:firstLine="709"/>
        <w:jc w:val="both"/>
        <w:rPr>
          <w:sz w:val="28"/>
          <w:szCs w:val="28"/>
        </w:rPr>
      </w:pPr>
    </w:p>
    <w:p w14:paraId="6E964305" w14:textId="77777777" w:rsidR="000676C6" w:rsidRDefault="000676C6" w:rsidP="007066C2">
      <w:pPr>
        <w:ind w:firstLine="709"/>
        <w:jc w:val="both"/>
        <w:rPr>
          <w:sz w:val="28"/>
          <w:szCs w:val="28"/>
        </w:rPr>
      </w:pPr>
    </w:p>
    <w:p w14:paraId="3F15957C" w14:textId="4063E13D" w:rsidR="00A05C00" w:rsidRDefault="00363D7A" w:rsidP="00A0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05C00">
        <w:rPr>
          <w:sz w:val="28"/>
          <w:szCs w:val="28"/>
        </w:rPr>
        <w:t>Свободного сельского поселения</w:t>
      </w:r>
    </w:p>
    <w:p w14:paraId="3A148971" w14:textId="77777777" w:rsidR="00A05C00" w:rsidRDefault="00A05C00" w:rsidP="00A0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И.И. Чернобай</w:t>
      </w:r>
    </w:p>
    <w:p w14:paraId="7128C7F3" w14:textId="77777777" w:rsidR="007066C2" w:rsidRDefault="007066C2" w:rsidP="007066C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448B9A81" w14:textId="77777777" w:rsidR="00BE704F" w:rsidRDefault="00BE704F" w:rsidP="007066C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3AB32FFD" w14:textId="77777777" w:rsidR="00BE704F" w:rsidRDefault="00BE704F" w:rsidP="007066C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0744D0AF" w14:textId="77777777" w:rsidR="00BE704F" w:rsidRDefault="00BE704F" w:rsidP="007066C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76067FE5" w14:textId="77777777" w:rsidR="00BE704F" w:rsidRDefault="00BE704F" w:rsidP="007066C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7265687A" w14:textId="77777777" w:rsidR="00BE704F" w:rsidRDefault="00BE704F" w:rsidP="007066C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37660CED" w14:textId="77777777" w:rsidR="00896154" w:rsidRDefault="00896154" w:rsidP="007066C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610ABCA2" w14:textId="77777777" w:rsidR="00896154" w:rsidRDefault="00896154" w:rsidP="007066C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44AAB507" w14:textId="77777777" w:rsidR="00904368" w:rsidRDefault="00904368" w:rsidP="007066C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7A62BE60" w14:textId="50A17BEB" w:rsidR="00904368" w:rsidRDefault="00904368" w:rsidP="00904368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5E1BB5B8" w14:textId="77777777" w:rsidR="00904368" w:rsidRDefault="00904368" w:rsidP="00904368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68173B64" w14:textId="77777777" w:rsidR="00904368" w:rsidRDefault="00904368" w:rsidP="00904368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5E4E6C94" w14:textId="77777777" w:rsidR="00904368" w:rsidRDefault="00904368" w:rsidP="00904368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01A85046" w14:textId="77777777" w:rsidR="00904368" w:rsidRDefault="00904368" w:rsidP="00904368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311C2D20" w14:textId="77777777" w:rsidR="00904368" w:rsidRDefault="00904368" w:rsidP="00904368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20FBF819" w14:textId="77777777" w:rsidR="00904368" w:rsidRDefault="00904368" w:rsidP="00904368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73F37933" w14:textId="77777777" w:rsidR="000E7A62" w:rsidRDefault="000E7A62" w:rsidP="00102FD2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1E34D2E1" w14:textId="77777777" w:rsidR="000D3C14" w:rsidRDefault="000D3C14" w:rsidP="00363D7A">
      <w:pPr>
        <w:tabs>
          <w:tab w:val="left" w:pos="4500"/>
        </w:tabs>
        <w:outlineLvl w:val="0"/>
        <w:rPr>
          <w:sz w:val="28"/>
          <w:szCs w:val="28"/>
        </w:rPr>
      </w:pPr>
    </w:p>
    <w:p w14:paraId="57DB1A19" w14:textId="586BDC6E" w:rsidR="007066C2" w:rsidRDefault="007066C2" w:rsidP="00692766">
      <w:pPr>
        <w:tabs>
          <w:tab w:val="left" w:pos="4500"/>
        </w:tabs>
        <w:ind w:left="5103"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666893">
        <w:rPr>
          <w:sz w:val="28"/>
          <w:szCs w:val="28"/>
        </w:rPr>
        <w:t>4</w:t>
      </w:r>
    </w:p>
    <w:p w14:paraId="0B8512F1" w14:textId="77777777" w:rsidR="007066C2" w:rsidRDefault="007066C2" w:rsidP="00102FD2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0B346392" w14:textId="77777777" w:rsidR="007066C2" w:rsidRDefault="007066C2" w:rsidP="00102FD2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73DC9E78" w14:textId="77777777" w:rsidR="007066C2" w:rsidRDefault="00D0268D" w:rsidP="00102FD2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7066C2">
        <w:rPr>
          <w:sz w:val="28"/>
          <w:szCs w:val="28"/>
        </w:rPr>
        <w:t xml:space="preserve"> сельского поселения</w:t>
      </w:r>
    </w:p>
    <w:p w14:paraId="71B857E7" w14:textId="77777777" w:rsidR="007066C2" w:rsidRDefault="00C874E7" w:rsidP="00102FD2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7066C2">
        <w:rPr>
          <w:sz w:val="28"/>
          <w:szCs w:val="28"/>
        </w:rPr>
        <w:t xml:space="preserve"> района</w:t>
      </w:r>
    </w:p>
    <w:p w14:paraId="62E85715" w14:textId="77777777" w:rsidR="001B01AA" w:rsidRPr="00F112D0" w:rsidRDefault="001B01AA" w:rsidP="001B01AA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 15 октября 2021г. № 150</w:t>
      </w:r>
    </w:p>
    <w:p w14:paraId="56B5386C" w14:textId="77777777" w:rsidR="007066C2" w:rsidRDefault="007066C2" w:rsidP="007066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8"/>
          <w:szCs w:val="28"/>
        </w:rPr>
      </w:pPr>
      <w:bookmarkStart w:id="1" w:name="_GoBack"/>
      <w:bookmarkEnd w:id="1"/>
    </w:p>
    <w:p w14:paraId="01427396" w14:textId="77777777"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14:paraId="302A8B9B" w14:textId="77777777" w:rsidR="00C273C3" w:rsidRDefault="00C273C3" w:rsidP="00C273C3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ПОРЯДОК</w:t>
      </w:r>
    </w:p>
    <w:p w14:paraId="6B3A76E6" w14:textId="77777777" w:rsidR="00C273C3" w:rsidRDefault="00C273C3" w:rsidP="00C273C3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определения отдельных нормативных затрат на обеспечение</w:t>
      </w:r>
    </w:p>
    <w:p w14:paraId="3CF03B3C" w14:textId="77777777" w:rsidR="00C273C3" w:rsidRDefault="00C273C3" w:rsidP="00C273C3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функций администрации Свободного сельского поселения</w:t>
      </w:r>
    </w:p>
    <w:p w14:paraId="671D3301" w14:textId="77777777" w:rsidR="00C273C3" w:rsidRDefault="00C273C3" w:rsidP="00C273C3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Приморско-Ахтарского района и подведомственных муниципальных казенных учреждений</w:t>
      </w:r>
    </w:p>
    <w:p w14:paraId="663A8EC5" w14:textId="77777777" w:rsidR="00C273C3" w:rsidRDefault="00C273C3" w:rsidP="00C273C3">
      <w:pPr>
        <w:ind w:firstLine="709"/>
        <w:jc w:val="both"/>
        <w:rPr>
          <w:b/>
          <w:spacing w:val="2"/>
          <w:sz w:val="14"/>
          <w:szCs w:val="28"/>
          <w:highlight w:val="yellow"/>
        </w:rPr>
      </w:pPr>
    </w:p>
    <w:p w14:paraId="6F83FA7F" w14:textId="77777777" w:rsidR="00C273C3" w:rsidRDefault="00C273C3" w:rsidP="00C273C3">
      <w:pPr>
        <w:ind w:firstLine="709"/>
        <w:jc w:val="both"/>
        <w:rPr>
          <w:b/>
          <w:spacing w:val="2"/>
          <w:sz w:val="14"/>
          <w:szCs w:val="28"/>
          <w:highlight w:val="yellow"/>
        </w:rPr>
      </w:pPr>
    </w:p>
    <w:p w14:paraId="352DDFA9" w14:textId="77777777" w:rsidR="00C273C3" w:rsidRDefault="00C273C3" w:rsidP="00C273C3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Заправка, техническое обслуживание и ремонт картриджей (тонер-картриджей) для принтеров, многофункциональных устройств, копировальных аппаратов и иной оргтехники</w:t>
      </w:r>
    </w:p>
    <w:p w14:paraId="3BEA243F" w14:textId="77777777" w:rsidR="00C273C3" w:rsidRPr="00EA5BAD" w:rsidRDefault="00C273C3" w:rsidP="00C273C3">
      <w:pPr>
        <w:ind w:firstLine="709"/>
        <w:jc w:val="both"/>
        <w:rPr>
          <w:b/>
          <w:spacing w:val="2"/>
          <w:sz w:val="18"/>
          <w:szCs w:val="18"/>
        </w:rPr>
      </w:pPr>
    </w:p>
    <w:p w14:paraId="207D542A" w14:textId="77777777" w:rsidR="00C273C3" w:rsidRDefault="00C273C3" w:rsidP="00C273C3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Затраты на заправку, техническое обслуживание и ремонт картриджей (тонер-картриджей) для принтеров, многофункциональных устройств, копировальных аппаратов и иной оргтехники определяются по фактическим затратам в отчетном финансовом году.</w:t>
      </w:r>
    </w:p>
    <w:p w14:paraId="0312897B" w14:textId="77777777" w:rsidR="00C273C3" w:rsidRPr="00EA5BAD" w:rsidRDefault="00C273C3" w:rsidP="00C273C3">
      <w:pPr>
        <w:ind w:firstLine="709"/>
        <w:jc w:val="both"/>
        <w:rPr>
          <w:sz w:val="18"/>
          <w:szCs w:val="18"/>
        </w:rPr>
      </w:pPr>
    </w:p>
    <w:p w14:paraId="7930EC54" w14:textId="77777777" w:rsidR="00C273C3" w:rsidRDefault="00C273C3" w:rsidP="00C273C3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Услуги по расчету платы за негативное воздействие на окружающую среду</w:t>
      </w:r>
    </w:p>
    <w:p w14:paraId="64E738A5" w14:textId="77777777" w:rsidR="00C273C3" w:rsidRPr="00EA5BAD" w:rsidRDefault="00C273C3" w:rsidP="00C273C3">
      <w:pPr>
        <w:ind w:firstLine="709"/>
        <w:jc w:val="both"/>
        <w:rPr>
          <w:spacing w:val="2"/>
          <w:sz w:val="18"/>
          <w:szCs w:val="18"/>
        </w:rPr>
      </w:pPr>
    </w:p>
    <w:p w14:paraId="1574F287" w14:textId="77777777" w:rsidR="00C273C3" w:rsidRDefault="00C273C3" w:rsidP="00C273C3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</w:t>
      </w:r>
      <w:r w:rsidRPr="00A251A3">
        <w:rPr>
          <w:spacing w:val="2"/>
          <w:sz w:val="28"/>
          <w:szCs w:val="28"/>
        </w:rPr>
        <w:t>атрат</w:t>
      </w:r>
      <w:r>
        <w:rPr>
          <w:spacing w:val="2"/>
          <w:sz w:val="28"/>
          <w:szCs w:val="28"/>
        </w:rPr>
        <w:t xml:space="preserve">ы на услуги </w:t>
      </w:r>
      <w:r w:rsidRPr="00A251A3">
        <w:rPr>
          <w:spacing w:val="2"/>
          <w:sz w:val="28"/>
          <w:szCs w:val="28"/>
        </w:rPr>
        <w:t xml:space="preserve">по </w:t>
      </w:r>
      <w:r w:rsidRPr="00C049A6">
        <w:rPr>
          <w:spacing w:val="2"/>
          <w:sz w:val="28"/>
          <w:szCs w:val="28"/>
        </w:rPr>
        <w:t>расчету платы за размещение отходов производства и потребления</w:t>
      </w:r>
      <w:r>
        <w:rPr>
          <w:spacing w:val="2"/>
          <w:sz w:val="28"/>
          <w:szCs w:val="28"/>
        </w:rPr>
        <w:t>, и сдачи технического отчета определяются по фактическим затратам в отчетном финансовом году.</w:t>
      </w:r>
    </w:p>
    <w:p w14:paraId="4288DDB0" w14:textId="77777777" w:rsidR="00C273C3" w:rsidRPr="00F53CCC" w:rsidRDefault="00C273C3" w:rsidP="00C273C3">
      <w:pPr>
        <w:ind w:firstLine="709"/>
        <w:jc w:val="both"/>
        <w:rPr>
          <w:spacing w:val="2"/>
          <w:sz w:val="28"/>
          <w:szCs w:val="28"/>
        </w:rPr>
      </w:pPr>
    </w:p>
    <w:p w14:paraId="17AD8F11" w14:textId="77777777" w:rsidR="00C273C3" w:rsidRDefault="00C273C3" w:rsidP="00C273C3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Техническое обслуживание и регламентно-профилактический ремонт газового оборудования</w:t>
      </w:r>
    </w:p>
    <w:p w14:paraId="785648C1" w14:textId="77777777" w:rsidR="00C273C3" w:rsidRPr="00EA5BAD" w:rsidRDefault="00C273C3" w:rsidP="00C273C3">
      <w:pPr>
        <w:ind w:firstLine="709"/>
        <w:jc w:val="both"/>
        <w:rPr>
          <w:b/>
          <w:spacing w:val="2"/>
          <w:sz w:val="18"/>
          <w:szCs w:val="18"/>
        </w:rPr>
      </w:pPr>
    </w:p>
    <w:p w14:paraId="2131FC31" w14:textId="77777777" w:rsidR="00C273C3" w:rsidRPr="00A53139" w:rsidRDefault="00C273C3" w:rsidP="00C273C3">
      <w:pPr>
        <w:ind w:firstLine="709"/>
        <w:jc w:val="both"/>
        <w:rPr>
          <w:sz w:val="28"/>
          <w:szCs w:val="28"/>
        </w:rPr>
      </w:pPr>
      <w:r w:rsidRPr="00A53139">
        <w:rPr>
          <w:sz w:val="36"/>
          <w:szCs w:val="36"/>
        </w:rPr>
        <w:t xml:space="preserve">∑ </w:t>
      </w:r>
      <w:proofErr w:type="spellStart"/>
      <w:r w:rsidRPr="002540A6">
        <w:rPr>
          <w:sz w:val="36"/>
          <w:szCs w:val="36"/>
          <w:vertAlign w:val="superscript"/>
          <w:lang w:val="en-US"/>
        </w:rPr>
        <w:t>n</w:t>
      </w:r>
      <w:r w:rsidRPr="002540A6">
        <w:rPr>
          <w:sz w:val="36"/>
          <w:szCs w:val="36"/>
          <w:lang w:val="en-US"/>
        </w:rPr>
        <w:t>Q</w:t>
      </w:r>
      <w:proofErr w:type="spellEnd"/>
      <w:r>
        <w:rPr>
          <w:sz w:val="36"/>
          <w:szCs w:val="36"/>
          <w:vertAlign w:val="subscript"/>
        </w:rPr>
        <w:t>г</w:t>
      </w:r>
      <w:proofErr w:type="spellStart"/>
      <w:r w:rsidRPr="002540A6">
        <w:rPr>
          <w:sz w:val="36"/>
          <w:szCs w:val="36"/>
          <w:vertAlign w:val="subscript"/>
          <w:lang w:val="en-US"/>
        </w:rPr>
        <w:t>o</w:t>
      </w:r>
      <w:r w:rsidRPr="002540A6">
        <w:rPr>
          <w:sz w:val="36"/>
          <w:szCs w:val="36"/>
          <w:lang w:val="en-US"/>
        </w:rPr>
        <w:t>xP</w:t>
      </w:r>
      <w:proofErr w:type="spellEnd"/>
      <w:r>
        <w:rPr>
          <w:sz w:val="36"/>
          <w:szCs w:val="36"/>
          <w:vertAlign w:val="subscript"/>
        </w:rPr>
        <w:t>г</w:t>
      </w:r>
      <w:r w:rsidRPr="002540A6">
        <w:rPr>
          <w:sz w:val="36"/>
          <w:szCs w:val="36"/>
          <w:vertAlign w:val="subscript"/>
          <w:lang w:val="en-US"/>
        </w:rPr>
        <w:t>o</w:t>
      </w:r>
      <w:r w:rsidRPr="00A53139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</w:p>
    <w:p w14:paraId="15A4A2D2" w14:textId="77777777" w:rsidR="00C273C3" w:rsidRPr="00A53139" w:rsidRDefault="00C273C3" w:rsidP="00C273C3">
      <w:pPr>
        <w:ind w:firstLine="709"/>
        <w:jc w:val="both"/>
        <w:rPr>
          <w:sz w:val="36"/>
          <w:szCs w:val="36"/>
          <w:vertAlign w:val="superscript"/>
        </w:rPr>
      </w:pPr>
      <w:proofErr w:type="spellStart"/>
      <w:r w:rsidRPr="002540A6">
        <w:rPr>
          <w:sz w:val="36"/>
          <w:szCs w:val="36"/>
          <w:vertAlign w:val="superscript"/>
          <w:lang w:val="en-US"/>
        </w:rPr>
        <w:t>i</w:t>
      </w:r>
      <w:proofErr w:type="spellEnd"/>
      <w:r w:rsidRPr="00A53139">
        <w:rPr>
          <w:sz w:val="36"/>
          <w:szCs w:val="36"/>
          <w:vertAlign w:val="superscript"/>
        </w:rPr>
        <w:t xml:space="preserve">=1 </w:t>
      </w:r>
    </w:p>
    <w:p w14:paraId="6806FC8C" w14:textId="77777777" w:rsidR="00C273C3" w:rsidRPr="002540A6" w:rsidRDefault="00C273C3" w:rsidP="00C273C3">
      <w:pPr>
        <w:ind w:firstLine="709"/>
        <w:jc w:val="both"/>
        <w:rPr>
          <w:sz w:val="28"/>
          <w:szCs w:val="28"/>
        </w:rPr>
      </w:pPr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</w:rPr>
        <w:t>г</w:t>
      </w:r>
      <w:r w:rsidRPr="002540A6">
        <w:rPr>
          <w:sz w:val="36"/>
          <w:szCs w:val="36"/>
          <w:vertAlign w:val="subscript"/>
          <w:lang w:val="en-US"/>
        </w:rPr>
        <w:t>o</w:t>
      </w:r>
      <w:r w:rsidRPr="002540A6">
        <w:rPr>
          <w:sz w:val="28"/>
          <w:szCs w:val="28"/>
        </w:rPr>
        <w:t xml:space="preserve"> – количество </w:t>
      </w:r>
      <w:proofErr w:type="spellStart"/>
      <w:r w:rsidRPr="002540A6">
        <w:rPr>
          <w:sz w:val="28"/>
          <w:szCs w:val="28"/>
          <w:lang w:val="en-US"/>
        </w:rPr>
        <w:t>i</w:t>
      </w:r>
      <w:proofErr w:type="spellEnd"/>
      <w:r w:rsidRPr="002540A6">
        <w:rPr>
          <w:sz w:val="28"/>
          <w:szCs w:val="28"/>
        </w:rPr>
        <w:t xml:space="preserve">-го </w:t>
      </w:r>
      <w:r>
        <w:rPr>
          <w:sz w:val="28"/>
          <w:szCs w:val="28"/>
        </w:rPr>
        <w:t>газового</w:t>
      </w:r>
      <w:r w:rsidRPr="002540A6">
        <w:rPr>
          <w:sz w:val="28"/>
          <w:szCs w:val="28"/>
        </w:rPr>
        <w:t xml:space="preserve"> об</w:t>
      </w:r>
      <w:r>
        <w:rPr>
          <w:sz w:val="28"/>
          <w:szCs w:val="28"/>
        </w:rPr>
        <w:t>орудования;</w:t>
      </w:r>
    </w:p>
    <w:p w14:paraId="6F1371C8" w14:textId="77777777" w:rsidR="00C273C3" w:rsidRPr="0023004D" w:rsidRDefault="00C273C3" w:rsidP="00C273C3">
      <w:pPr>
        <w:ind w:firstLine="709"/>
        <w:jc w:val="both"/>
        <w:rPr>
          <w:sz w:val="28"/>
          <w:szCs w:val="28"/>
        </w:rPr>
      </w:pPr>
      <w:proofErr w:type="spellStart"/>
      <w:r w:rsidRPr="0023004D">
        <w:rPr>
          <w:sz w:val="36"/>
          <w:szCs w:val="36"/>
          <w:lang w:val="en-US"/>
        </w:rPr>
        <w:t>P</w:t>
      </w:r>
      <w:r w:rsidRPr="0023004D">
        <w:rPr>
          <w:sz w:val="36"/>
          <w:szCs w:val="36"/>
          <w:vertAlign w:val="subscript"/>
          <w:lang w:val="en-US"/>
        </w:rPr>
        <w:t>io</w:t>
      </w:r>
      <w:proofErr w:type="spellEnd"/>
      <w:r w:rsidRPr="0023004D">
        <w:rPr>
          <w:sz w:val="28"/>
          <w:szCs w:val="28"/>
        </w:rPr>
        <w:t xml:space="preserve">– цена </w:t>
      </w:r>
      <w:r w:rsidRPr="0023004D">
        <w:rPr>
          <w:spacing w:val="2"/>
          <w:sz w:val="28"/>
          <w:szCs w:val="28"/>
        </w:rPr>
        <w:t xml:space="preserve">технического обслуживания и </w:t>
      </w:r>
      <w:proofErr w:type="spellStart"/>
      <w:r w:rsidRPr="0023004D">
        <w:rPr>
          <w:spacing w:val="2"/>
          <w:sz w:val="28"/>
          <w:szCs w:val="28"/>
        </w:rPr>
        <w:t>регламентно</w:t>
      </w:r>
      <w:proofErr w:type="spellEnd"/>
      <w:r w:rsidRPr="0023004D">
        <w:rPr>
          <w:spacing w:val="2"/>
          <w:sz w:val="28"/>
          <w:szCs w:val="28"/>
        </w:rPr>
        <w:t>-профилактического ремонта</w:t>
      </w:r>
      <w:r>
        <w:rPr>
          <w:spacing w:val="2"/>
          <w:sz w:val="28"/>
          <w:szCs w:val="28"/>
        </w:rPr>
        <w:t xml:space="preserve"> 1 </w:t>
      </w:r>
      <w:proofErr w:type="spellStart"/>
      <w:r>
        <w:rPr>
          <w:spacing w:val="2"/>
          <w:sz w:val="28"/>
          <w:szCs w:val="28"/>
          <w:lang w:val="en-US"/>
        </w:rPr>
        <w:t>i</w:t>
      </w:r>
      <w:proofErr w:type="spellEnd"/>
      <w:r w:rsidRPr="00A906C4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>го</w:t>
      </w:r>
      <w:r w:rsidRPr="0023004D">
        <w:rPr>
          <w:spacing w:val="2"/>
          <w:sz w:val="28"/>
          <w:szCs w:val="28"/>
        </w:rPr>
        <w:t xml:space="preserve"> газового оборудования</w:t>
      </w:r>
      <w:r w:rsidRPr="0023004D">
        <w:rPr>
          <w:sz w:val="28"/>
          <w:szCs w:val="28"/>
        </w:rPr>
        <w:t>.</w:t>
      </w:r>
    </w:p>
    <w:p w14:paraId="5800E736" w14:textId="77777777" w:rsidR="00C273C3" w:rsidRPr="00EA5BAD" w:rsidRDefault="00C273C3" w:rsidP="00C273C3">
      <w:pPr>
        <w:ind w:firstLine="709"/>
        <w:jc w:val="both"/>
        <w:rPr>
          <w:b/>
          <w:spacing w:val="2"/>
          <w:sz w:val="18"/>
          <w:szCs w:val="18"/>
        </w:rPr>
      </w:pPr>
    </w:p>
    <w:p w14:paraId="35B2EFA4" w14:textId="77777777" w:rsidR="00C273C3" w:rsidRPr="00F12896" w:rsidRDefault="00C273C3" w:rsidP="00C273C3">
      <w:pPr>
        <w:ind w:firstLine="709"/>
        <w:jc w:val="both"/>
        <w:rPr>
          <w:b/>
          <w:spacing w:val="2"/>
          <w:sz w:val="28"/>
          <w:szCs w:val="28"/>
        </w:rPr>
      </w:pPr>
      <w:r w:rsidRPr="00F12896">
        <w:rPr>
          <w:b/>
          <w:spacing w:val="2"/>
          <w:sz w:val="28"/>
          <w:szCs w:val="28"/>
        </w:rPr>
        <w:t>Определение загазованности газового оборудования</w:t>
      </w:r>
    </w:p>
    <w:p w14:paraId="2CA02512" w14:textId="77777777" w:rsidR="00C273C3" w:rsidRPr="00EA5BAD" w:rsidRDefault="00C273C3" w:rsidP="00C273C3">
      <w:pPr>
        <w:ind w:firstLine="709"/>
        <w:jc w:val="both"/>
        <w:rPr>
          <w:spacing w:val="2"/>
          <w:sz w:val="18"/>
          <w:szCs w:val="18"/>
        </w:rPr>
      </w:pPr>
    </w:p>
    <w:p w14:paraId="16BAE9C0" w14:textId="77777777" w:rsidR="00C273C3" w:rsidRPr="00F12896" w:rsidRDefault="00C273C3" w:rsidP="00C273C3">
      <w:pPr>
        <w:ind w:firstLine="709"/>
        <w:jc w:val="both"/>
        <w:rPr>
          <w:spacing w:val="2"/>
          <w:sz w:val="28"/>
          <w:szCs w:val="28"/>
        </w:rPr>
      </w:pPr>
      <w:r w:rsidRPr="00F12896">
        <w:rPr>
          <w:spacing w:val="2"/>
          <w:sz w:val="28"/>
          <w:szCs w:val="28"/>
        </w:rPr>
        <w:t>Затраты на определение загазованности газового оборудования определяются по фактическим затратам в отчетном финансовом году.</w:t>
      </w:r>
    </w:p>
    <w:p w14:paraId="1BA625CC" w14:textId="77777777" w:rsidR="00C273C3" w:rsidRPr="00F12896" w:rsidRDefault="00C273C3" w:rsidP="00C273C3">
      <w:pPr>
        <w:ind w:firstLine="709"/>
        <w:jc w:val="both"/>
        <w:rPr>
          <w:spacing w:val="2"/>
          <w:sz w:val="28"/>
          <w:szCs w:val="28"/>
        </w:rPr>
      </w:pPr>
    </w:p>
    <w:p w14:paraId="5004BBAE" w14:textId="77777777" w:rsidR="00C273C3" w:rsidRDefault="00C273C3" w:rsidP="00C273C3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Приобретение иных основных средств</w:t>
      </w:r>
    </w:p>
    <w:p w14:paraId="60A0E15E" w14:textId="77777777" w:rsidR="00C273C3" w:rsidRPr="00EA5BAD" w:rsidRDefault="00C273C3" w:rsidP="00C273C3">
      <w:pPr>
        <w:ind w:firstLine="709"/>
        <w:jc w:val="both"/>
        <w:rPr>
          <w:b/>
          <w:spacing w:val="2"/>
          <w:sz w:val="18"/>
          <w:szCs w:val="18"/>
        </w:rPr>
      </w:pPr>
    </w:p>
    <w:p w14:paraId="16F2C737" w14:textId="77777777" w:rsidR="00C273C3" w:rsidRPr="003E4416" w:rsidRDefault="00C273C3" w:rsidP="00C273C3">
      <w:pPr>
        <w:ind w:firstLine="709"/>
        <w:jc w:val="both"/>
        <w:rPr>
          <w:sz w:val="28"/>
          <w:szCs w:val="28"/>
        </w:rPr>
      </w:pPr>
      <w:r w:rsidRPr="003E4416">
        <w:rPr>
          <w:sz w:val="36"/>
          <w:szCs w:val="36"/>
        </w:rPr>
        <w:t xml:space="preserve">∑ </w:t>
      </w:r>
      <w:proofErr w:type="spellStart"/>
      <w:r w:rsidRPr="002540A6">
        <w:rPr>
          <w:sz w:val="36"/>
          <w:szCs w:val="36"/>
          <w:vertAlign w:val="superscript"/>
          <w:lang w:val="en-US"/>
        </w:rPr>
        <w:t>n</w:t>
      </w:r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  <w:lang w:val="en-US"/>
        </w:rPr>
        <w:t>oc</w:t>
      </w:r>
      <w:r w:rsidRPr="002540A6">
        <w:rPr>
          <w:sz w:val="36"/>
          <w:szCs w:val="36"/>
          <w:lang w:val="en-US"/>
        </w:rPr>
        <w:t>xP</w:t>
      </w:r>
      <w:r>
        <w:rPr>
          <w:sz w:val="36"/>
          <w:szCs w:val="36"/>
          <w:vertAlign w:val="subscript"/>
          <w:lang w:val="en-US"/>
        </w:rPr>
        <w:t>oc</w:t>
      </w:r>
      <w:proofErr w:type="spellEnd"/>
      <w:r w:rsidRPr="003E4416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</w:p>
    <w:p w14:paraId="7AD14A51" w14:textId="77777777" w:rsidR="00C273C3" w:rsidRPr="004970AD" w:rsidRDefault="00C273C3" w:rsidP="00C273C3">
      <w:pPr>
        <w:ind w:firstLine="709"/>
        <w:jc w:val="both"/>
        <w:rPr>
          <w:sz w:val="36"/>
          <w:szCs w:val="36"/>
          <w:vertAlign w:val="superscript"/>
        </w:rPr>
      </w:pPr>
      <w:proofErr w:type="spellStart"/>
      <w:r w:rsidRPr="002540A6">
        <w:rPr>
          <w:sz w:val="36"/>
          <w:szCs w:val="36"/>
          <w:vertAlign w:val="superscript"/>
          <w:lang w:val="en-US"/>
        </w:rPr>
        <w:t>i</w:t>
      </w:r>
      <w:proofErr w:type="spellEnd"/>
      <w:r>
        <w:rPr>
          <w:sz w:val="36"/>
          <w:szCs w:val="36"/>
          <w:vertAlign w:val="superscript"/>
        </w:rPr>
        <w:t xml:space="preserve">=1 </w:t>
      </w:r>
    </w:p>
    <w:p w14:paraId="4A1CEE40" w14:textId="77777777" w:rsidR="00C273C3" w:rsidRPr="002540A6" w:rsidRDefault="00C273C3" w:rsidP="00C273C3">
      <w:pPr>
        <w:ind w:firstLine="709"/>
        <w:jc w:val="both"/>
        <w:rPr>
          <w:sz w:val="28"/>
          <w:szCs w:val="28"/>
        </w:rPr>
      </w:pPr>
      <w:proofErr w:type="spellStart"/>
      <w:r w:rsidRPr="002540A6">
        <w:rPr>
          <w:sz w:val="36"/>
          <w:szCs w:val="36"/>
          <w:lang w:val="en-US"/>
        </w:rPr>
        <w:lastRenderedPageBreak/>
        <w:t>Q</w:t>
      </w:r>
      <w:r>
        <w:rPr>
          <w:sz w:val="36"/>
          <w:szCs w:val="36"/>
          <w:vertAlign w:val="subscript"/>
          <w:lang w:val="en-US"/>
        </w:rPr>
        <w:t>oc</w:t>
      </w:r>
      <w:proofErr w:type="spellEnd"/>
      <w:r w:rsidRPr="002540A6">
        <w:rPr>
          <w:sz w:val="28"/>
          <w:szCs w:val="28"/>
        </w:rPr>
        <w:t xml:space="preserve"> – количество </w:t>
      </w:r>
      <w:proofErr w:type="spellStart"/>
      <w:r w:rsidRPr="002540A6">
        <w:rPr>
          <w:sz w:val="28"/>
          <w:szCs w:val="28"/>
          <w:lang w:val="en-US"/>
        </w:rPr>
        <w:t>i</w:t>
      </w:r>
      <w:proofErr w:type="spellEnd"/>
      <w:r w:rsidRPr="002540A6">
        <w:rPr>
          <w:sz w:val="28"/>
          <w:szCs w:val="28"/>
        </w:rPr>
        <w:t xml:space="preserve">-го </w:t>
      </w:r>
      <w:r>
        <w:rPr>
          <w:sz w:val="28"/>
          <w:szCs w:val="28"/>
        </w:rPr>
        <w:t>иного основного средства;</w:t>
      </w:r>
    </w:p>
    <w:p w14:paraId="52ECEB95" w14:textId="77777777" w:rsidR="00C273C3" w:rsidRDefault="00C273C3" w:rsidP="00C273C3">
      <w:pPr>
        <w:ind w:firstLine="709"/>
        <w:jc w:val="both"/>
        <w:rPr>
          <w:sz w:val="28"/>
          <w:szCs w:val="28"/>
        </w:rPr>
      </w:pPr>
      <w:proofErr w:type="spellStart"/>
      <w:r w:rsidRPr="002540A6">
        <w:rPr>
          <w:sz w:val="36"/>
          <w:szCs w:val="36"/>
          <w:lang w:val="en-US"/>
        </w:rPr>
        <w:t>P</w:t>
      </w:r>
      <w:r>
        <w:rPr>
          <w:sz w:val="36"/>
          <w:szCs w:val="36"/>
          <w:vertAlign w:val="subscript"/>
          <w:lang w:val="en-US"/>
        </w:rPr>
        <w:t>oc</w:t>
      </w:r>
      <w:proofErr w:type="spellEnd"/>
      <w:r w:rsidRPr="002540A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цена приобретения </w:t>
      </w:r>
      <w:proofErr w:type="spellStart"/>
      <w:r w:rsidRPr="002540A6">
        <w:rPr>
          <w:sz w:val="28"/>
          <w:szCs w:val="28"/>
          <w:lang w:val="en-US"/>
        </w:rPr>
        <w:t>i</w:t>
      </w:r>
      <w:proofErr w:type="spellEnd"/>
      <w:r w:rsidRPr="002540A6">
        <w:rPr>
          <w:sz w:val="28"/>
          <w:szCs w:val="28"/>
        </w:rPr>
        <w:t xml:space="preserve">-го </w:t>
      </w:r>
      <w:r>
        <w:rPr>
          <w:sz w:val="28"/>
          <w:szCs w:val="28"/>
        </w:rPr>
        <w:t>иного основного средства.</w:t>
      </w:r>
    </w:p>
    <w:p w14:paraId="6616A744" w14:textId="77777777" w:rsidR="00C273C3" w:rsidRPr="00EA5BAD" w:rsidRDefault="00C273C3" w:rsidP="00C273C3">
      <w:pPr>
        <w:ind w:firstLine="709"/>
        <w:jc w:val="both"/>
        <w:rPr>
          <w:spacing w:val="2"/>
          <w:sz w:val="18"/>
          <w:szCs w:val="18"/>
        </w:rPr>
      </w:pPr>
    </w:p>
    <w:p w14:paraId="0E1BCA60" w14:textId="77777777" w:rsidR="00C273C3" w:rsidRDefault="00C273C3" w:rsidP="00C273C3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Приобретение иных материальных запасов</w:t>
      </w:r>
    </w:p>
    <w:p w14:paraId="5B2F8337" w14:textId="77777777" w:rsidR="00C273C3" w:rsidRDefault="00C273C3" w:rsidP="00C273C3">
      <w:pPr>
        <w:ind w:firstLine="709"/>
        <w:jc w:val="both"/>
        <w:rPr>
          <w:b/>
          <w:spacing w:val="2"/>
          <w:sz w:val="28"/>
          <w:szCs w:val="28"/>
        </w:rPr>
      </w:pPr>
    </w:p>
    <w:p w14:paraId="48C9B39D" w14:textId="77777777" w:rsidR="00C273C3" w:rsidRPr="003E4416" w:rsidRDefault="00C273C3" w:rsidP="00C273C3">
      <w:pPr>
        <w:ind w:firstLine="709"/>
        <w:jc w:val="both"/>
        <w:rPr>
          <w:sz w:val="28"/>
          <w:szCs w:val="28"/>
        </w:rPr>
      </w:pPr>
      <w:r w:rsidRPr="003E4416">
        <w:rPr>
          <w:sz w:val="36"/>
          <w:szCs w:val="36"/>
        </w:rPr>
        <w:t xml:space="preserve">∑ </w:t>
      </w:r>
      <w:proofErr w:type="spellStart"/>
      <w:r w:rsidRPr="002540A6">
        <w:rPr>
          <w:sz w:val="36"/>
          <w:szCs w:val="36"/>
          <w:vertAlign w:val="superscript"/>
          <w:lang w:val="en-US"/>
        </w:rPr>
        <w:t>n</w:t>
      </w:r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</w:rPr>
        <w:t>мз</w:t>
      </w:r>
      <w:r w:rsidRPr="002540A6">
        <w:rPr>
          <w:sz w:val="36"/>
          <w:szCs w:val="36"/>
          <w:lang w:val="en-US"/>
        </w:rPr>
        <w:t>xP</w:t>
      </w:r>
      <w:r>
        <w:rPr>
          <w:sz w:val="36"/>
          <w:szCs w:val="36"/>
          <w:vertAlign w:val="subscript"/>
        </w:rPr>
        <w:t>мз</w:t>
      </w:r>
      <w:proofErr w:type="spellEnd"/>
      <w:r w:rsidRPr="003E4416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</w:p>
    <w:p w14:paraId="7CFC77AE" w14:textId="77777777" w:rsidR="00C273C3" w:rsidRPr="003E4416" w:rsidRDefault="00C273C3" w:rsidP="00C273C3">
      <w:pPr>
        <w:ind w:firstLine="709"/>
        <w:jc w:val="both"/>
        <w:rPr>
          <w:sz w:val="36"/>
          <w:szCs w:val="36"/>
          <w:vertAlign w:val="superscript"/>
        </w:rPr>
      </w:pPr>
      <w:proofErr w:type="spellStart"/>
      <w:r w:rsidRPr="002540A6">
        <w:rPr>
          <w:sz w:val="36"/>
          <w:szCs w:val="36"/>
          <w:vertAlign w:val="superscript"/>
          <w:lang w:val="en-US"/>
        </w:rPr>
        <w:t>i</w:t>
      </w:r>
      <w:proofErr w:type="spellEnd"/>
      <w:r w:rsidRPr="003E4416">
        <w:rPr>
          <w:sz w:val="36"/>
          <w:szCs w:val="36"/>
          <w:vertAlign w:val="superscript"/>
        </w:rPr>
        <w:t xml:space="preserve">=1 </w:t>
      </w:r>
    </w:p>
    <w:p w14:paraId="7C8852C1" w14:textId="77777777" w:rsidR="00C273C3" w:rsidRPr="002540A6" w:rsidRDefault="00C273C3" w:rsidP="00C273C3">
      <w:pPr>
        <w:ind w:firstLine="709"/>
        <w:jc w:val="both"/>
        <w:rPr>
          <w:sz w:val="28"/>
          <w:szCs w:val="28"/>
        </w:rPr>
      </w:pPr>
      <w:r w:rsidRPr="002540A6">
        <w:rPr>
          <w:sz w:val="36"/>
          <w:szCs w:val="36"/>
          <w:lang w:val="en-US"/>
        </w:rPr>
        <w:t>Q</w:t>
      </w:r>
      <w:proofErr w:type="spellStart"/>
      <w:r>
        <w:rPr>
          <w:sz w:val="36"/>
          <w:szCs w:val="36"/>
          <w:vertAlign w:val="subscript"/>
        </w:rPr>
        <w:t>мз</w:t>
      </w:r>
      <w:proofErr w:type="spellEnd"/>
      <w:r w:rsidRPr="002540A6">
        <w:rPr>
          <w:sz w:val="28"/>
          <w:szCs w:val="28"/>
        </w:rPr>
        <w:t xml:space="preserve"> – количество </w:t>
      </w:r>
      <w:proofErr w:type="spellStart"/>
      <w:r w:rsidRPr="002540A6">
        <w:rPr>
          <w:sz w:val="28"/>
          <w:szCs w:val="28"/>
          <w:lang w:val="en-US"/>
        </w:rPr>
        <w:t>i</w:t>
      </w:r>
      <w:proofErr w:type="spellEnd"/>
      <w:r w:rsidRPr="002540A6">
        <w:rPr>
          <w:sz w:val="28"/>
          <w:szCs w:val="28"/>
        </w:rPr>
        <w:t xml:space="preserve">-го </w:t>
      </w:r>
      <w:r w:rsidRPr="00A62CA7">
        <w:rPr>
          <w:spacing w:val="2"/>
          <w:sz w:val="28"/>
          <w:szCs w:val="28"/>
        </w:rPr>
        <w:t>иных материальных запасов</w:t>
      </w:r>
      <w:r>
        <w:rPr>
          <w:sz w:val="28"/>
          <w:szCs w:val="28"/>
        </w:rPr>
        <w:t>;</w:t>
      </w:r>
    </w:p>
    <w:p w14:paraId="14DBC2C2" w14:textId="77777777" w:rsidR="00C273C3" w:rsidRDefault="00C273C3" w:rsidP="00C273C3">
      <w:pPr>
        <w:ind w:firstLine="709"/>
        <w:jc w:val="both"/>
        <w:rPr>
          <w:sz w:val="28"/>
          <w:szCs w:val="28"/>
        </w:rPr>
      </w:pPr>
      <w:r w:rsidRPr="002540A6">
        <w:rPr>
          <w:sz w:val="36"/>
          <w:szCs w:val="36"/>
          <w:lang w:val="en-US"/>
        </w:rPr>
        <w:t>P</w:t>
      </w:r>
      <w:proofErr w:type="spellStart"/>
      <w:r>
        <w:rPr>
          <w:sz w:val="36"/>
          <w:szCs w:val="36"/>
          <w:vertAlign w:val="subscript"/>
        </w:rPr>
        <w:t>мз</w:t>
      </w:r>
      <w:proofErr w:type="spellEnd"/>
      <w:r w:rsidRPr="002540A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цена приобретения </w:t>
      </w:r>
      <w:proofErr w:type="spellStart"/>
      <w:r w:rsidRPr="002540A6">
        <w:rPr>
          <w:sz w:val="28"/>
          <w:szCs w:val="28"/>
          <w:lang w:val="en-US"/>
        </w:rPr>
        <w:t>i</w:t>
      </w:r>
      <w:proofErr w:type="spellEnd"/>
      <w:r w:rsidRPr="002540A6">
        <w:rPr>
          <w:sz w:val="28"/>
          <w:szCs w:val="28"/>
        </w:rPr>
        <w:t xml:space="preserve">-го </w:t>
      </w:r>
      <w:r w:rsidRPr="00A62CA7">
        <w:rPr>
          <w:spacing w:val="2"/>
          <w:sz w:val="28"/>
          <w:szCs w:val="28"/>
        </w:rPr>
        <w:t>иных материальных запасов</w:t>
      </w:r>
      <w:r>
        <w:rPr>
          <w:sz w:val="28"/>
          <w:szCs w:val="28"/>
        </w:rPr>
        <w:t>.</w:t>
      </w:r>
    </w:p>
    <w:p w14:paraId="4DCB3DB4" w14:textId="77777777" w:rsidR="00C273C3" w:rsidRDefault="00C273C3" w:rsidP="00C273C3">
      <w:pPr>
        <w:ind w:firstLine="709"/>
        <w:jc w:val="both"/>
        <w:rPr>
          <w:spacing w:val="2"/>
          <w:sz w:val="28"/>
          <w:szCs w:val="28"/>
        </w:rPr>
      </w:pPr>
    </w:p>
    <w:p w14:paraId="090B0932" w14:textId="77777777" w:rsidR="00C273C3" w:rsidRDefault="00C273C3" w:rsidP="00C273C3">
      <w:pPr>
        <w:ind w:firstLine="709"/>
        <w:jc w:val="both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У</w:t>
      </w:r>
      <w:r w:rsidRPr="003F6F92">
        <w:rPr>
          <w:b/>
          <w:spacing w:val="2"/>
          <w:sz w:val="28"/>
          <w:szCs w:val="28"/>
        </w:rPr>
        <w:t>слуг</w:t>
      </w:r>
      <w:r>
        <w:rPr>
          <w:b/>
          <w:spacing w:val="2"/>
          <w:sz w:val="28"/>
          <w:szCs w:val="28"/>
        </w:rPr>
        <w:t>и</w:t>
      </w:r>
      <w:r w:rsidRPr="003F6F92">
        <w:rPr>
          <w:b/>
          <w:spacing w:val="2"/>
          <w:sz w:val="28"/>
          <w:szCs w:val="28"/>
        </w:rPr>
        <w:t xml:space="preserve"> по </w:t>
      </w:r>
      <w:r>
        <w:rPr>
          <w:b/>
          <w:spacing w:val="2"/>
          <w:sz w:val="28"/>
          <w:szCs w:val="28"/>
        </w:rPr>
        <w:t>расчету нормы расхода топлива</w:t>
      </w:r>
    </w:p>
    <w:p w14:paraId="076C7EBC" w14:textId="77777777" w:rsidR="00C273C3" w:rsidRPr="00EA5BAD" w:rsidRDefault="00C273C3" w:rsidP="00C273C3">
      <w:pPr>
        <w:ind w:firstLine="709"/>
        <w:jc w:val="both"/>
        <w:rPr>
          <w:spacing w:val="2"/>
          <w:sz w:val="18"/>
          <w:szCs w:val="18"/>
        </w:rPr>
      </w:pPr>
    </w:p>
    <w:p w14:paraId="6846B548" w14:textId="77777777" w:rsidR="00C273C3" w:rsidRPr="00F163A6" w:rsidRDefault="00C273C3" w:rsidP="00C273C3">
      <w:pPr>
        <w:ind w:firstLine="709"/>
        <w:jc w:val="both"/>
        <w:rPr>
          <w:spacing w:val="2"/>
          <w:sz w:val="28"/>
          <w:szCs w:val="28"/>
        </w:rPr>
      </w:pPr>
      <w:r w:rsidRPr="00F163A6">
        <w:rPr>
          <w:spacing w:val="2"/>
          <w:sz w:val="28"/>
          <w:szCs w:val="28"/>
        </w:rPr>
        <w:t>Затраты на услуг</w:t>
      </w:r>
      <w:r>
        <w:rPr>
          <w:spacing w:val="2"/>
          <w:sz w:val="28"/>
          <w:szCs w:val="28"/>
        </w:rPr>
        <w:t xml:space="preserve">и </w:t>
      </w:r>
      <w:r w:rsidRPr="009352B0">
        <w:rPr>
          <w:spacing w:val="2"/>
          <w:sz w:val="28"/>
          <w:szCs w:val="28"/>
        </w:rPr>
        <w:t>по расчету нормы расхода топлива</w:t>
      </w:r>
      <w:r>
        <w:rPr>
          <w:spacing w:val="2"/>
          <w:sz w:val="28"/>
          <w:szCs w:val="28"/>
        </w:rPr>
        <w:t xml:space="preserve"> </w:t>
      </w:r>
      <w:r w:rsidRPr="00F163A6">
        <w:rPr>
          <w:spacing w:val="2"/>
          <w:sz w:val="28"/>
          <w:szCs w:val="28"/>
        </w:rPr>
        <w:t>определяются по фактическим затратам в отчетном финансовом году.</w:t>
      </w:r>
    </w:p>
    <w:p w14:paraId="7BA573D4" w14:textId="77777777" w:rsidR="00C273C3" w:rsidRPr="00EA5BAD" w:rsidRDefault="00C273C3" w:rsidP="00C273C3">
      <w:pPr>
        <w:ind w:firstLine="709"/>
        <w:jc w:val="both"/>
        <w:rPr>
          <w:spacing w:val="2"/>
          <w:sz w:val="18"/>
          <w:szCs w:val="18"/>
        </w:rPr>
      </w:pPr>
    </w:p>
    <w:p w14:paraId="155982B4" w14:textId="77777777" w:rsidR="00C273C3" w:rsidRPr="00E918BF" w:rsidRDefault="00C273C3" w:rsidP="00C273C3">
      <w:pPr>
        <w:ind w:firstLine="709"/>
        <w:jc w:val="both"/>
        <w:rPr>
          <w:b/>
          <w:spacing w:val="2"/>
          <w:sz w:val="28"/>
          <w:szCs w:val="28"/>
        </w:rPr>
      </w:pPr>
      <w:r w:rsidRPr="00E918BF">
        <w:rPr>
          <w:b/>
          <w:spacing w:val="2"/>
          <w:sz w:val="28"/>
          <w:szCs w:val="28"/>
        </w:rPr>
        <w:t>Услуги по подготовке (разработке, составлению, корректировке) прочей документации</w:t>
      </w:r>
    </w:p>
    <w:p w14:paraId="25F80271" w14:textId="77777777" w:rsidR="00C273C3" w:rsidRPr="00E918BF" w:rsidRDefault="00C273C3" w:rsidP="00C273C3">
      <w:pPr>
        <w:ind w:firstLine="709"/>
        <w:jc w:val="both"/>
        <w:rPr>
          <w:spacing w:val="2"/>
          <w:szCs w:val="28"/>
        </w:rPr>
      </w:pPr>
    </w:p>
    <w:p w14:paraId="368274BB" w14:textId="77777777" w:rsidR="00C273C3" w:rsidRDefault="00C273C3" w:rsidP="00C273C3">
      <w:pPr>
        <w:ind w:firstLine="709"/>
        <w:jc w:val="both"/>
        <w:rPr>
          <w:spacing w:val="2"/>
          <w:sz w:val="28"/>
          <w:szCs w:val="28"/>
        </w:rPr>
      </w:pPr>
      <w:r w:rsidRPr="00E918BF">
        <w:rPr>
          <w:spacing w:val="2"/>
          <w:sz w:val="28"/>
          <w:szCs w:val="28"/>
        </w:rPr>
        <w:t>Затраты на услуги по подготовке (разработке, составлению, корректировке) прочей документации</w:t>
      </w:r>
      <w:r>
        <w:rPr>
          <w:spacing w:val="2"/>
          <w:sz w:val="28"/>
          <w:szCs w:val="28"/>
        </w:rPr>
        <w:t xml:space="preserve"> </w:t>
      </w:r>
      <w:r w:rsidRPr="00E918BF">
        <w:rPr>
          <w:spacing w:val="2"/>
          <w:sz w:val="28"/>
          <w:szCs w:val="28"/>
        </w:rPr>
        <w:t>определяются по фактическим затратам в отчетном финансовом году.</w:t>
      </w:r>
    </w:p>
    <w:p w14:paraId="45C4EEF1" w14:textId="77777777" w:rsidR="00C273C3" w:rsidRDefault="00C273C3" w:rsidP="00C273C3">
      <w:pPr>
        <w:ind w:firstLine="709"/>
        <w:jc w:val="both"/>
        <w:rPr>
          <w:spacing w:val="2"/>
          <w:sz w:val="28"/>
          <w:szCs w:val="28"/>
        </w:rPr>
      </w:pPr>
    </w:p>
    <w:p w14:paraId="2F0F788E" w14:textId="77777777" w:rsidR="00C273C3" w:rsidRDefault="00C273C3" w:rsidP="00C273C3">
      <w:pPr>
        <w:ind w:firstLine="709"/>
        <w:jc w:val="both"/>
        <w:rPr>
          <w:b/>
          <w:bCs/>
          <w:spacing w:val="2"/>
          <w:sz w:val="28"/>
          <w:szCs w:val="28"/>
        </w:rPr>
      </w:pPr>
      <w:r w:rsidRPr="00C72A39">
        <w:rPr>
          <w:b/>
          <w:bCs/>
          <w:spacing w:val="2"/>
          <w:sz w:val="28"/>
          <w:szCs w:val="28"/>
        </w:rPr>
        <w:t>Услуги по проверке газового оборудования</w:t>
      </w:r>
    </w:p>
    <w:p w14:paraId="7F90B3BA" w14:textId="77777777" w:rsidR="00C273C3" w:rsidRPr="00EA5BAD" w:rsidRDefault="00C273C3" w:rsidP="00C273C3">
      <w:pPr>
        <w:ind w:firstLine="709"/>
        <w:jc w:val="both"/>
        <w:rPr>
          <w:b/>
          <w:bCs/>
          <w:spacing w:val="2"/>
          <w:sz w:val="18"/>
          <w:szCs w:val="18"/>
        </w:rPr>
      </w:pPr>
    </w:p>
    <w:p w14:paraId="6D4BE619" w14:textId="77777777" w:rsidR="00C273C3" w:rsidRDefault="00C273C3" w:rsidP="00C273C3">
      <w:pPr>
        <w:tabs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услуги по проверке газового оборудования определяются по фактическим затратам в отчетном финансовом году.</w:t>
      </w:r>
    </w:p>
    <w:p w14:paraId="13C72CEB" w14:textId="77777777" w:rsidR="00C273C3" w:rsidRDefault="00C273C3" w:rsidP="00C273C3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5B12F322" w14:textId="77777777" w:rsidR="00C273C3" w:rsidRDefault="00C273C3" w:rsidP="00C273C3">
      <w:pPr>
        <w:tabs>
          <w:tab w:val="left" w:pos="7938"/>
        </w:tabs>
        <w:ind w:firstLine="709"/>
        <w:jc w:val="both"/>
        <w:rPr>
          <w:b/>
          <w:bCs/>
          <w:spacing w:val="2"/>
          <w:sz w:val="28"/>
          <w:szCs w:val="28"/>
        </w:rPr>
      </w:pPr>
      <w:r w:rsidRPr="00C72A39">
        <w:rPr>
          <w:b/>
          <w:bCs/>
          <w:spacing w:val="2"/>
          <w:sz w:val="28"/>
          <w:szCs w:val="28"/>
        </w:rPr>
        <w:t>Услуги по проверке огнетушителей</w:t>
      </w:r>
    </w:p>
    <w:p w14:paraId="01064F4C" w14:textId="77777777" w:rsidR="00C273C3" w:rsidRPr="00C72A39" w:rsidRDefault="00C273C3" w:rsidP="00C273C3">
      <w:pPr>
        <w:tabs>
          <w:tab w:val="left" w:pos="7938"/>
        </w:tabs>
        <w:ind w:firstLine="709"/>
        <w:jc w:val="both"/>
        <w:rPr>
          <w:b/>
          <w:bCs/>
          <w:sz w:val="28"/>
          <w:szCs w:val="28"/>
        </w:rPr>
      </w:pPr>
    </w:p>
    <w:p w14:paraId="6A1CD852" w14:textId="77777777" w:rsidR="00C273C3" w:rsidRDefault="00C273C3" w:rsidP="00C273C3">
      <w:pPr>
        <w:tabs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услуги по проверке огнетушителей определяются</w:t>
      </w:r>
      <w:r w:rsidRPr="00C72A39">
        <w:rPr>
          <w:sz w:val="28"/>
          <w:szCs w:val="28"/>
        </w:rPr>
        <w:t xml:space="preserve"> </w:t>
      </w:r>
      <w:r>
        <w:rPr>
          <w:sz w:val="28"/>
          <w:szCs w:val="28"/>
        </w:rPr>
        <w:t>по фактическим затратам в отчетном финансовом году.</w:t>
      </w:r>
    </w:p>
    <w:p w14:paraId="6FA3A717" w14:textId="77777777" w:rsidR="00C273C3" w:rsidRDefault="00C273C3" w:rsidP="00C273C3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744E18D6" w14:textId="77777777" w:rsidR="00C273C3" w:rsidRPr="008B568E" w:rsidRDefault="00C273C3" w:rsidP="00C273C3">
      <w:pPr>
        <w:tabs>
          <w:tab w:val="left" w:pos="7938"/>
        </w:tabs>
        <w:ind w:firstLine="709"/>
        <w:jc w:val="both"/>
        <w:rPr>
          <w:b/>
          <w:bCs/>
          <w:sz w:val="28"/>
          <w:szCs w:val="28"/>
        </w:rPr>
      </w:pPr>
      <w:r w:rsidRPr="008B568E">
        <w:rPr>
          <w:b/>
          <w:bCs/>
          <w:spacing w:val="2"/>
          <w:sz w:val="28"/>
          <w:szCs w:val="28"/>
        </w:rPr>
        <w:t>Услуги по охране здания и прилегающей территории</w:t>
      </w:r>
    </w:p>
    <w:p w14:paraId="731BB0C4" w14:textId="77777777" w:rsidR="00C273C3" w:rsidRDefault="00C273C3" w:rsidP="00C273C3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4F248ECC" w14:textId="74753C43" w:rsidR="007066C2" w:rsidRDefault="00C273C3" w:rsidP="00C273C3">
      <w:pPr>
        <w:tabs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услуги по охране здания и прилегающей территории определяются</w:t>
      </w:r>
      <w:r w:rsidRPr="00C72A39">
        <w:rPr>
          <w:sz w:val="28"/>
          <w:szCs w:val="28"/>
        </w:rPr>
        <w:t xml:space="preserve"> </w:t>
      </w:r>
      <w:r>
        <w:rPr>
          <w:sz w:val="28"/>
          <w:szCs w:val="28"/>
        </w:rPr>
        <w:t>по фактическим затратам в отчетном финансовом году.</w:t>
      </w:r>
    </w:p>
    <w:p w14:paraId="5095D4BE" w14:textId="1F0F6759" w:rsidR="00666893" w:rsidRDefault="00666893" w:rsidP="00C273C3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2CFC9182" w14:textId="38FAA64E" w:rsidR="00666893" w:rsidRPr="00666893" w:rsidRDefault="00666893" w:rsidP="00C273C3">
      <w:pPr>
        <w:tabs>
          <w:tab w:val="left" w:pos="7938"/>
        </w:tabs>
        <w:ind w:firstLine="709"/>
        <w:jc w:val="both"/>
        <w:rPr>
          <w:b/>
          <w:bCs/>
          <w:sz w:val="28"/>
          <w:szCs w:val="28"/>
        </w:rPr>
      </w:pPr>
      <w:r w:rsidRPr="00666893">
        <w:rPr>
          <w:b/>
          <w:bCs/>
          <w:sz w:val="28"/>
          <w:szCs w:val="28"/>
        </w:rPr>
        <w:t xml:space="preserve">Услуги по специальной оценке </w:t>
      </w:r>
      <w:r>
        <w:rPr>
          <w:b/>
          <w:bCs/>
          <w:sz w:val="28"/>
          <w:szCs w:val="28"/>
        </w:rPr>
        <w:t xml:space="preserve">условий </w:t>
      </w:r>
      <w:r w:rsidRPr="00666893">
        <w:rPr>
          <w:b/>
          <w:bCs/>
          <w:sz w:val="28"/>
          <w:szCs w:val="28"/>
        </w:rPr>
        <w:t xml:space="preserve">труда сотрудников </w:t>
      </w:r>
    </w:p>
    <w:p w14:paraId="2E2DE378" w14:textId="317C3DD1" w:rsidR="00666893" w:rsidRDefault="00666893" w:rsidP="00C273C3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065C5B36" w14:textId="7FCB3CA6" w:rsidR="00666893" w:rsidRDefault="00666893" w:rsidP="00C273C3">
      <w:pPr>
        <w:tabs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услуги по специальной оценке условий труда сотрудников определяются по фактическим затратам в отчетном финансовом году.</w:t>
      </w:r>
    </w:p>
    <w:p w14:paraId="32E2B413" w14:textId="77777777" w:rsidR="00666893" w:rsidRDefault="00666893" w:rsidP="00C273C3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48870279" w14:textId="77777777" w:rsidR="007066C2" w:rsidRPr="003E4416" w:rsidRDefault="007066C2" w:rsidP="007066C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5BE98A82" w14:textId="2F315074" w:rsidR="00A05C00" w:rsidRDefault="00363D7A" w:rsidP="00A0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05C00">
        <w:rPr>
          <w:sz w:val="28"/>
          <w:szCs w:val="28"/>
        </w:rPr>
        <w:t>Свободного сельского поселения</w:t>
      </w:r>
    </w:p>
    <w:p w14:paraId="29737199" w14:textId="77777777" w:rsidR="00A05C00" w:rsidRDefault="00A05C00" w:rsidP="00A0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И.И. Чернобай</w:t>
      </w:r>
    </w:p>
    <w:p w14:paraId="50B54EC4" w14:textId="77777777" w:rsidR="007066C2" w:rsidRDefault="007066C2"/>
    <w:sectPr w:rsidR="007066C2" w:rsidSect="002D0AE6">
      <w:pgSz w:w="11906" w:h="16838"/>
      <w:pgMar w:top="709" w:right="85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0F9A6" w14:textId="77777777" w:rsidR="00DF4B50" w:rsidRDefault="00DF4B50" w:rsidP="007066C2">
      <w:r>
        <w:separator/>
      </w:r>
    </w:p>
  </w:endnote>
  <w:endnote w:type="continuationSeparator" w:id="0">
    <w:p w14:paraId="420E6CD7" w14:textId="77777777" w:rsidR="00DF4B50" w:rsidRDefault="00DF4B50" w:rsidP="0070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F2927" w14:textId="77777777" w:rsidR="00DF4B50" w:rsidRDefault="00DF4B50" w:rsidP="007066C2">
      <w:r>
        <w:separator/>
      </w:r>
    </w:p>
  </w:footnote>
  <w:footnote w:type="continuationSeparator" w:id="0">
    <w:p w14:paraId="5DF56405" w14:textId="77777777" w:rsidR="00DF4B50" w:rsidRDefault="00DF4B50" w:rsidP="00706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46A7A" w14:textId="77777777" w:rsidR="00210DD1" w:rsidRPr="00D0268D" w:rsidRDefault="00210DD1" w:rsidP="007A0D26">
    <w:pPr>
      <w:pStyle w:val="affff3"/>
      <w:ind w:firstLine="0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4E8"/>
    <w:multiLevelType w:val="hybridMultilevel"/>
    <w:tmpl w:val="7302831C"/>
    <w:lvl w:ilvl="0" w:tplc="4DC04938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9A09BD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5D46F0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5926A48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93413E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A7A311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BAC117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BA6036C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06EF79A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26AB1741"/>
    <w:multiLevelType w:val="hybridMultilevel"/>
    <w:tmpl w:val="90A0E774"/>
    <w:lvl w:ilvl="0" w:tplc="0414E3EE">
      <w:start w:val="4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6AC02E4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83A11F4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1E6E3D4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894483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A2E10C2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970E51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3F24954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634DE5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3C216EA4"/>
    <w:multiLevelType w:val="hybridMultilevel"/>
    <w:tmpl w:val="BD5E54E6"/>
    <w:lvl w:ilvl="0" w:tplc="4C12DD78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2DE2972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192ACC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5CD6F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CDE199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B1CE3CC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E5C300E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88A93B6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A36FE7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55DC3015"/>
    <w:multiLevelType w:val="hybridMultilevel"/>
    <w:tmpl w:val="AD2AD956"/>
    <w:lvl w:ilvl="0" w:tplc="40ECF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181ED4"/>
    <w:multiLevelType w:val="hybridMultilevel"/>
    <w:tmpl w:val="7A4E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4221E"/>
    <w:multiLevelType w:val="hybridMultilevel"/>
    <w:tmpl w:val="F314F4E2"/>
    <w:lvl w:ilvl="0" w:tplc="451CA8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240B1"/>
    <w:multiLevelType w:val="hybridMultilevel"/>
    <w:tmpl w:val="7250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0618E"/>
    <w:multiLevelType w:val="hybridMultilevel"/>
    <w:tmpl w:val="7B1203A4"/>
    <w:lvl w:ilvl="0" w:tplc="09566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C2"/>
    <w:rsid w:val="00000446"/>
    <w:rsid w:val="00002D17"/>
    <w:rsid w:val="00003913"/>
    <w:rsid w:val="00004FF3"/>
    <w:rsid w:val="0000542E"/>
    <w:rsid w:val="00005DEE"/>
    <w:rsid w:val="0001109B"/>
    <w:rsid w:val="00011DBD"/>
    <w:rsid w:val="00013948"/>
    <w:rsid w:val="00014A6F"/>
    <w:rsid w:val="00023C81"/>
    <w:rsid w:val="00025597"/>
    <w:rsid w:val="00035706"/>
    <w:rsid w:val="0004055D"/>
    <w:rsid w:val="00040808"/>
    <w:rsid w:val="00040AE1"/>
    <w:rsid w:val="000414E6"/>
    <w:rsid w:val="00042BB1"/>
    <w:rsid w:val="00052467"/>
    <w:rsid w:val="000544F4"/>
    <w:rsid w:val="000550F0"/>
    <w:rsid w:val="0005548C"/>
    <w:rsid w:val="00056F33"/>
    <w:rsid w:val="000676C6"/>
    <w:rsid w:val="00077815"/>
    <w:rsid w:val="00082ED2"/>
    <w:rsid w:val="00092929"/>
    <w:rsid w:val="00095F29"/>
    <w:rsid w:val="000A0817"/>
    <w:rsid w:val="000A3773"/>
    <w:rsid w:val="000B7465"/>
    <w:rsid w:val="000D3C14"/>
    <w:rsid w:val="000D7FAC"/>
    <w:rsid w:val="000E3A0C"/>
    <w:rsid w:val="000E69B9"/>
    <w:rsid w:val="000E6F8A"/>
    <w:rsid w:val="000E7A62"/>
    <w:rsid w:val="000F43E0"/>
    <w:rsid w:val="000F793D"/>
    <w:rsid w:val="00102FD2"/>
    <w:rsid w:val="0010687E"/>
    <w:rsid w:val="0010699D"/>
    <w:rsid w:val="0010706E"/>
    <w:rsid w:val="0011508A"/>
    <w:rsid w:val="00115820"/>
    <w:rsid w:val="00125F88"/>
    <w:rsid w:val="0015290F"/>
    <w:rsid w:val="00152D28"/>
    <w:rsid w:val="0015586B"/>
    <w:rsid w:val="001657C0"/>
    <w:rsid w:val="00165F7E"/>
    <w:rsid w:val="00171197"/>
    <w:rsid w:val="00177F40"/>
    <w:rsid w:val="00190B3C"/>
    <w:rsid w:val="0019129F"/>
    <w:rsid w:val="00192D93"/>
    <w:rsid w:val="00195093"/>
    <w:rsid w:val="001A5C83"/>
    <w:rsid w:val="001A73E9"/>
    <w:rsid w:val="001B01AA"/>
    <w:rsid w:val="001C5328"/>
    <w:rsid w:val="001D0CF8"/>
    <w:rsid w:val="001D18C7"/>
    <w:rsid w:val="001D1E6C"/>
    <w:rsid w:val="001E388D"/>
    <w:rsid w:val="001E3A37"/>
    <w:rsid w:val="001E6747"/>
    <w:rsid w:val="0020065A"/>
    <w:rsid w:val="00210DD1"/>
    <w:rsid w:val="0021218B"/>
    <w:rsid w:val="00222612"/>
    <w:rsid w:val="00226980"/>
    <w:rsid w:val="00226E9D"/>
    <w:rsid w:val="00232EA0"/>
    <w:rsid w:val="00243D2A"/>
    <w:rsid w:val="00253D6C"/>
    <w:rsid w:val="00255B6C"/>
    <w:rsid w:val="00261039"/>
    <w:rsid w:val="002624E1"/>
    <w:rsid w:val="0026672A"/>
    <w:rsid w:val="00266DC7"/>
    <w:rsid w:val="0027368A"/>
    <w:rsid w:val="00275C7D"/>
    <w:rsid w:val="00276178"/>
    <w:rsid w:val="00276677"/>
    <w:rsid w:val="00292D3C"/>
    <w:rsid w:val="002A44EC"/>
    <w:rsid w:val="002A4530"/>
    <w:rsid w:val="002A6491"/>
    <w:rsid w:val="002B6EDD"/>
    <w:rsid w:val="002C4048"/>
    <w:rsid w:val="002D0AE6"/>
    <w:rsid w:val="002D1D14"/>
    <w:rsid w:val="002E4676"/>
    <w:rsid w:val="002F1B7F"/>
    <w:rsid w:val="002F41FC"/>
    <w:rsid w:val="002F4A30"/>
    <w:rsid w:val="00301E58"/>
    <w:rsid w:val="00303DC1"/>
    <w:rsid w:val="00306CF6"/>
    <w:rsid w:val="00333106"/>
    <w:rsid w:val="00336711"/>
    <w:rsid w:val="00337F2B"/>
    <w:rsid w:val="00347267"/>
    <w:rsid w:val="00353D6F"/>
    <w:rsid w:val="00357AE1"/>
    <w:rsid w:val="00360A61"/>
    <w:rsid w:val="00363D7A"/>
    <w:rsid w:val="00365EC1"/>
    <w:rsid w:val="003667BF"/>
    <w:rsid w:val="00366A81"/>
    <w:rsid w:val="003676F8"/>
    <w:rsid w:val="003730FB"/>
    <w:rsid w:val="00375829"/>
    <w:rsid w:val="00396E1D"/>
    <w:rsid w:val="00397960"/>
    <w:rsid w:val="003A6C92"/>
    <w:rsid w:val="003B215F"/>
    <w:rsid w:val="003C459D"/>
    <w:rsid w:val="003C5A3C"/>
    <w:rsid w:val="003E3CA2"/>
    <w:rsid w:val="003F32EC"/>
    <w:rsid w:val="003F43C9"/>
    <w:rsid w:val="003F7E4F"/>
    <w:rsid w:val="004012F8"/>
    <w:rsid w:val="00401F73"/>
    <w:rsid w:val="0041777A"/>
    <w:rsid w:val="00437B59"/>
    <w:rsid w:val="0045312F"/>
    <w:rsid w:val="00454C50"/>
    <w:rsid w:val="00477D2D"/>
    <w:rsid w:val="004822CA"/>
    <w:rsid w:val="00483B4A"/>
    <w:rsid w:val="00494C35"/>
    <w:rsid w:val="004970AD"/>
    <w:rsid w:val="004B3F5B"/>
    <w:rsid w:val="004B49BE"/>
    <w:rsid w:val="004C4031"/>
    <w:rsid w:val="004C4917"/>
    <w:rsid w:val="004D0FC8"/>
    <w:rsid w:val="004D6FA1"/>
    <w:rsid w:val="004E2CEE"/>
    <w:rsid w:val="0050047D"/>
    <w:rsid w:val="00502431"/>
    <w:rsid w:val="00502588"/>
    <w:rsid w:val="00522E0E"/>
    <w:rsid w:val="00532D6D"/>
    <w:rsid w:val="005345C8"/>
    <w:rsid w:val="00540A4C"/>
    <w:rsid w:val="00540FFF"/>
    <w:rsid w:val="00542342"/>
    <w:rsid w:val="00543CA9"/>
    <w:rsid w:val="005507B7"/>
    <w:rsid w:val="0055368D"/>
    <w:rsid w:val="00565535"/>
    <w:rsid w:val="00573E21"/>
    <w:rsid w:val="005775DC"/>
    <w:rsid w:val="00583FDB"/>
    <w:rsid w:val="00591B39"/>
    <w:rsid w:val="005932C0"/>
    <w:rsid w:val="0059437C"/>
    <w:rsid w:val="005B046F"/>
    <w:rsid w:val="005B21BF"/>
    <w:rsid w:val="005D2261"/>
    <w:rsid w:val="005E04D8"/>
    <w:rsid w:val="005F1403"/>
    <w:rsid w:val="00604271"/>
    <w:rsid w:val="00604452"/>
    <w:rsid w:val="00620029"/>
    <w:rsid w:val="00625C66"/>
    <w:rsid w:val="0063290A"/>
    <w:rsid w:val="00643EE7"/>
    <w:rsid w:val="006456B7"/>
    <w:rsid w:val="006473CD"/>
    <w:rsid w:val="00657522"/>
    <w:rsid w:val="0066092A"/>
    <w:rsid w:val="00661DB9"/>
    <w:rsid w:val="00661F73"/>
    <w:rsid w:val="00666893"/>
    <w:rsid w:val="006727AD"/>
    <w:rsid w:val="00675845"/>
    <w:rsid w:val="0068550D"/>
    <w:rsid w:val="00692760"/>
    <w:rsid w:val="00692766"/>
    <w:rsid w:val="00695F63"/>
    <w:rsid w:val="006A2F96"/>
    <w:rsid w:val="006A76D6"/>
    <w:rsid w:val="006B6261"/>
    <w:rsid w:val="006C3D1F"/>
    <w:rsid w:val="006D3DDF"/>
    <w:rsid w:val="006E3B5B"/>
    <w:rsid w:val="006E6382"/>
    <w:rsid w:val="006F3E7D"/>
    <w:rsid w:val="006F638C"/>
    <w:rsid w:val="00705D9A"/>
    <w:rsid w:val="007066C2"/>
    <w:rsid w:val="00707DD0"/>
    <w:rsid w:val="00710827"/>
    <w:rsid w:val="0071639C"/>
    <w:rsid w:val="00716A9A"/>
    <w:rsid w:val="007209D8"/>
    <w:rsid w:val="00726C05"/>
    <w:rsid w:val="0073273C"/>
    <w:rsid w:val="007336D8"/>
    <w:rsid w:val="00733DB4"/>
    <w:rsid w:val="0074498F"/>
    <w:rsid w:val="00744E10"/>
    <w:rsid w:val="00745080"/>
    <w:rsid w:val="007625BA"/>
    <w:rsid w:val="00765F11"/>
    <w:rsid w:val="0077130B"/>
    <w:rsid w:val="00771CF1"/>
    <w:rsid w:val="007772D0"/>
    <w:rsid w:val="00780FF9"/>
    <w:rsid w:val="0078186C"/>
    <w:rsid w:val="00786049"/>
    <w:rsid w:val="00791287"/>
    <w:rsid w:val="0079386C"/>
    <w:rsid w:val="007957AB"/>
    <w:rsid w:val="00796E7E"/>
    <w:rsid w:val="007A0D26"/>
    <w:rsid w:val="007A1010"/>
    <w:rsid w:val="007A43A0"/>
    <w:rsid w:val="007B4980"/>
    <w:rsid w:val="007C7654"/>
    <w:rsid w:val="007D046A"/>
    <w:rsid w:val="007D2CB6"/>
    <w:rsid w:val="007D4B71"/>
    <w:rsid w:val="007D51F0"/>
    <w:rsid w:val="007D7542"/>
    <w:rsid w:val="007E27E4"/>
    <w:rsid w:val="007E42A1"/>
    <w:rsid w:val="007E6592"/>
    <w:rsid w:val="007F3F51"/>
    <w:rsid w:val="007F7600"/>
    <w:rsid w:val="00805B93"/>
    <w:rsid w:val="008125E8"/>
    <w:rsid w:val="0081483D"/>
    <w:rsid w:val="00820378"/>
    <w:rsid w:val="00821E6E"/>
    <w:rsid w:val="00823CEC"/>
    <w:rsid w:val="008326C8"/>
    <w:rsid w:val="0083291C"/>
    <w:rsid w:val="00846827"/>
    <w:rsid w:val="00873824"/>
    <w:rsid w:val="0087640C"/>
    <w:rsid w:val="008773E9"/>
    <w:rsid w:val="00884ED7"/>
    <w:rsid w:val="00891649"/>
    <w:rsid w:val="008928B5"/>
    <w:rsid w:val="00894C9C"/>
    <w:rsid w:val="00895397"/>
    <w:rsid w:val="00896154"/>
    <w:rsid w:val="00896444"/>
    <w:rsid w:val="008A1AA0"/>
    <w:rsid w:val="008A27AB"/>
    <w:rsid w:val="008B7005"/>
    <w:rsid w:val="008B76A0"/>
    <w:rsid w:val="008C793E"/>
    <w:rsid w:val="008C7B37"/>
    <w:rsid w:val="008D0695"/>
    <w:rsid w:val="008D670B"/>
    <w:rsid w:val="008D6CCC"/>
    <w:rsid w:val="008E3F88"/>
    <w:rsid w:val="008F05DF"/>
    <w:rsid w:val="008F0BB0"/>
    <w:rsid w:val="008F3AE5"/>
    <w:rsid w:val="009032D9"/>
    <w:rsid w:val="00904368"/>
    <w:rsid w:val="00911E92"/>
    <w:rsid w:val="00913543"/>
    <w:rsid w:val="00917F05"/>
    <w:rsid w:val="0093432B"/>
    <w:rsid w:val="0094222D"/>
    <w:rsid w:val="0094502E"/>
    <w:rsid w:val="0094519C"/>
    <w:rsid w:val="0094666B"/>
    <w:rsid w:val="00950105"/>
    <w:rsid w:val="00951CF0"/>
    <w:rsid w:val="00954E3D"/>
    <w:rsid w:val="00960ED0"/>
    <w:rsid w:val="00963439"/>
    <w:rsid w:val="00967453"/>
    <w:rsid w:val="00972E21"/>
    <w:rsid w:val="0098143C"/>
    <w:rsid w:val="00987BF8"/>
    <w:rsid w:val="009B1F10"/>
    <w:rsid w:val="009B4AF8"/>
    <w:rsid w:val="009B7B65"/>
    <w:rsid w:val="009C28BD"/>
    <w:rsid w:val="009C6CAD"/>
    <w:rsid w:val="009D3252"/>
    <w:rsid w:val="009D4A56"/>
    <w:rsid w:val="009D61DF"/>
    <w:rsid w:val="009D77C1"/>
    <w:rsid w:val="009E0AC1"/>
    <w:rsid w:val="009F0026"/>
    <w:rsid w:val="009F30A9"/>
    <w:rsid w:val="009F36A3"/>
    <w:rsid w:val="00A05C00"/>
    <w:rsid w:val="00A22AD4"/>
    <w:rsid w:val="00A23A1F"/>
    <w:rsid w:val="00A2772B"/>
    <w:rsid w:val="00A32CFC"/>
    <w:rsid w:val="00A4005A"/>
    <w:rsid w:val="00A41A2B"/>
    <w:rsid w:val="00A43B15"/>
    <w:rsid w:val="00A50CDA"/>
    <w:rsid w:val="00A53139"/>
    <w:rsid w:val="00A545DD"/>
    <w:rsid w:val="00A5479F"/>
    <w:rsid w:val="00A56261"/>
    <w:rsid w:val="00A713FE"/>
    <w:rsid w:val="00A82735"/>
    <w:rsid w:val="00A83E42"/>
    <w:rsid w:val="00A8667F"/>
    <w:rsid w:val="00AA09F9"/>
    <w:rsid w:val="00AA2738"/>
    <w:rsid w:val="00AA2F25"/>
    <w:rsid w:val="00AB3DCA"/>
    <w:rsid w:val="00AD1506"/>
    <w:rsid w:val="00AD48BE"/>
    <w:rsid w:val="00AE73A7"/>
    <w:rsid w:val="00AE766B"/>
    <w:rsid w:val="00AF2D97"/>
    <w:rsid w:val="00B03A77"/>
    <w:rsid w:val="00B11708"/>
    <w:rsid w:val="00B15748"/>
    <w:rsid w:val="00B15923"/>
    <w:rsid w:val="00B27CF9"/>
    <w:rsid w:val="00B320D4"/>
    <w:rsid w:val="00B3787D"/>
    <w:rsid w:val="00B41564"/>
    <w:rsid w:val="00B45BF3"/>
    <w:rsid w:val="00B47AA4"/>
    <w:rsid w:val="00B62602"/>
    <w:rsid w:val="00B65954"/>
    <w:rsid w:val="00B7152D"/>
    <w:rsid w:val="00B76F5E"/>
    <w:rsid w:val="00B82D10"/>
    <w:rsid w:val="00B8323F"/>
    <w:rsid w:val="00BB4D31"/>
    <w:rsid w:val="00BB53E7"/>
    <w:rsid w:val="00BC0873"/>
    <w:rsid w:val="00BC37E2"/>
    <w:rsid w:val="00BC4FE9"/>
    <w:rsid w:val="00BC5B06"/>
    <w:rsid w:val="00BD3FD6"/>
    <w:rsid w:val="00BE704F"/>
    <w:rsid w:val="00BF0A1D"/>
    <w:rsid w:val="00BF0BF8"/>
    <w:rsid w:val="00C04983"/>
    <w:rsid w:val="00C06361"/>
    <w:rsid w:val="00C1597B"/>
    <w:rsid w:val="00C207E4"/>
    <w:rsid w:val="00C24330"/>
    <w:rsid w:val="00C24334"/>
    <w:rsid w:val="00C25E67"/>
    <w:rsid w:val="00C27196"/>
    <w:rsid w:val="00C273C3"/>
    <w:rsid w:val="00C43F3C"/>
    <w:rsid w:val="00C57854"/>
    <w:rsid w:val="00C822D3"/>
    <w:rsid w:val="00C85D0C"/>
    <w:rsid w:val="00C874E7"/>
    <w:rsid w:val="00CA30D9"/>
    <w:rsid w:val="00CA3B3C"/>
    <w:rsid w:val="00CB1D18"/>
    <w:rsid w:val="00CC23E2"/>
    <w:rsid w:val="00CC4D8C"/>
    <w:rsid w:val="00CD1543"/>
    <w:rsid w:val="00CD2BC6"/>
    <w:rsid w:val="00CD399D"/>
    <w:rsid w:val="00CD5702"/>
    <w:rsid w:val="00CE2A4D"/>
    <w:rsid w:val="00CE4553"/>
    <w:rsid w:val="00CF1098"/>
    <w:rsid w:val="00D0268D"/>
    <w:rsid w:val="00D15382"/>
    <w:rsid w:val="00D15981"/>
    <w:rsid w:val="00D16CF2"/>
    <w:rsid w:val="00D20F62"/>
    <w:rsid w:val="00D277D0"/>
    <w:rsid w:val="00D326CB"/>
    <w:rsid w:val="00D32AC5"/>
    <w:rsid w:val="00D3326D"/>
    <w:rsid w:val="00D409B0"/>
    <w:rsid w:val="00D52F0B"/>
    <w:rsid w:val="00D53401"/>
    <w:rsid w:val="00D54BA5"/>
    <w:rsid w:val="00D57785"/>
    <w:rsid w:val="00D71083"/>
    <w:rsid w:val="00D73AA9"/>
    <w:rsid w:val="00D753AD"/>
    <w:rsid w:val="00D76681"/>
    <w:rsid w:val="00D82A4A"/>
    <w:rsid w:val="00D97731"/>
    <w:rsid w:val="00D97C56"/>
    <w:rsid w:val="00DA44DD"/>
    <w:rsid w:val="00DB30CB"/>
    <w:rsid w:val="00DC52ED"/>
    <w:rsid w:val="00DF2CCA"/>
    <w:rsid w:val="00DF401D"/>
    <w:rsid w:val="00DF4B50"/>
    <w:rsid w:val="00DF517B"/>
    <w:rsid w:val="00E031E3"/>
    <w:rsid w:val="00E11D00"/>
    <w:rsid w:val="00E12022"/>
    <w:rsid w:val="00E1319D"/>
    <w:rsid w:val="00E1600F"/>
    <w:rsid w:val="00E2664D"/>
    <w:rsid w:val="00E311C3"/>
    <w:rsid w:val="00E413C4"/>
    <w:rsid w:val="00E43215"/>
    <w:rsid w:val="00E51BB7"/>
    <w:rsid w:val="00E55E1A"/>
    <w:rsid w:val="00E57396"/>
    <w:rsid w:val="00E63404"/>
    <w:rsid w:val="00E75FD6"/>
    <w:rsid w:val="00E81C40"/>
    <w:rsid w:val="00E902A1"/>
    <w:rsid w:val="00E93B45"/>
    <w:rsid w:val="00E9697F"/>
    <w:rsid w:val="00E97FF0"/>
    <w:rsid w:val="00EB495A"/>
    <w:rsid w:val="00EB4A70"/>
    <w:rsid w:val="00ED2082"/>
    <w:rsid w:val="00EE2703"/>
    <w:rsid w:val="00F112D0"/>
    <w:rsid w:val="00F13714"/>
    <w:rsid w:val="00F15EB2"/>
    <w:rsid w:val="00F22227"/>
    <w:rsid w:val="00F2494B"/>
    <w:rsid w:val="00F329C6"/>
    <w:rsid w:val="00F47B2E"/>
    <w:rsid w:val="00F52F00"/>
    <w:rsid w:val="00F561A5"/>
    <w:rsid w:val="00F60604"/>
    <w:rsid w:val="00F63A77"/>
    <w:rsid w:val="00F75316"/>
    <w:rsid w:val="00F95C6E"/>
    <w:rsid w:val="00F97082"/>
    <w:rsid w:val="00FA326F"/>
    <w:rsid w:val="00FB115F"/>
    <w:rsid w:val="00FB3D14"/>
    <w:rsid w:val="00FC1126"/>
    <w:rsid w:val="00FC2CBE"/>
    <w:rsid w:val="00FD083A"/>
    <w:rsid w:val="00FD373A"/>
    <w:rsid w:val="00FD3E5E"/>
    <w:rsid w:val="00FD6CBF"/>
    <w:rsid w:val="00FE03A5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C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66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066C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066C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066C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066C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066C2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066C2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066C2"/>
  </w:style>
  <w:style w:type="paragraph" w:customStyle="1" w:styleId="a8">
    <w:name w:val="Внимание: недобросовестность!"/>
    <w:basedOn w:val="a6"/>
    <w:next w:val="a"/>
    <w:uiPriority w:val="99"/>
    <w:rsid w:val="007066C2"/>
  </w:style>
  <w:style w:type="character" w:customStyle="1" w:styleId="a9">
    <w:name w:val="Выделение для Базового Поиска"/>
    <w:basedOn w:val="a3"/>
    <w:uiPriority w:val="99"/>
    <w:rsid w:val="007066C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066C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066C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7066C2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99"/>
    <w:rsid w:val="007066C2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">
    <w:name w:val="Заголовок группы контролов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7066C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7066C2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basedOn w:val="a3"/>
    <w:uiPriority w:val="99"/>
    <w:rsid w:val="007066C2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7066C2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7066C2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7066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"/>
    <w:uiPriority w:val="99"/>
    <w:rsid w:val="007066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7066C2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Колонтитул (левый)"/>
    <w:basedOn w:val="afd"/>
    <w:next w:val="a"/>
    <w:uiPriority w:val="99"/>
    <w:rsid w:val="007066C2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7066C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"/>
    <w:uiPriority w:val="99"/>
    <w:rsid w:val="007066C2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7066C2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7066C2"/>
  </w:style>
  <w:style w:type="paragraph" w:customStyle="1" w:styleId="aff3">
    <w:name w:val="Моноширинный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7066C2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7066C2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7066C2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7066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9">
    <w:name w:val="Таблицы (моноширинный)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7066C2"/>
    <w:pPr>
      <w:ind w:left="140"/>
    </w:pPr>
  </w:style>
  <w:style w:type="character" w:customStyle="1" w:styleId="affb">
    <w:name w:val="Опечатки"/>
    <w:uiPriority w:val="99"/>
    <w:rsid w:val="007066C2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7066C2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7066C2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7066C2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7066C2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c"/>
    <w:next w:val="a"/>
    <w:uiPriority w:val="99"/>
    <w:rsid w:val="007066C2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Пример."/>
    <w:basedOn w:val="a6"/>
    <w:next w:val="a"/>
    <w:uiPriority w:val="99"/>
    <w:rsid w:val="007066C2"/>
  </w:style>
  <w:style w:type="paragraph" w:customStyle="1" w:styleId="afff3">
    <w:name w:val="Примечание."/>
    <w:basedOn w:val="a6"/>
    <w:next w:val="a"/>
    <w:uiPriority w:val="99"/>
    <w:rsid w:val="007066C2"/>
  </w:style>
  <w:style w:type="character" w:customStyle="1" w:styleId="afff4">
    <w:name w:val="Продолжение ссылки"/>
    <w:basedOn w:val="a4"/>
    <w:uiPriority w:val="99"/>
    <w:rsid w:val="007066C2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basedOn w:val="a3"/>
    <w:uiPriority w:val="99"/>
    <w:rsid w:val="007066C2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sid w:val="007066C2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7066C2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a">
    <w:name w:val="Ссылка на утративший силу документ"/>
    <w:basedOn w:val="a4"/>
    <w:uiPriority w:val="99"/>
    <w:rsid w:val="007066C2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7066C2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7066C2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7066C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1">
    <w:name w:val="Balloon Text"/>
    <w:basedOn w:val="a"/>
    <w:link w:val="affff2"/>
    <w:uiPriority w:val="99"/>
    <w:semiHidden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7066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66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3">
    <w:name w:val="header"/>
    <w:basedOn w:val="a"/>
    <w:link w:val="affff4"/>
    <w:uiPriority w:val="99"/>
    <w:unhideWhenUsed/>
    <w:rsid w:val="007066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4">
    <w:name w:val="Верхний колонтитул Знак"/>
    <w:basedOn w:val="a0"/>
    <w:link w:val="affff3"/>
    <w:uiPriority w:val="99"/>
    <w:rsid w:val="007066C2"/>
    <w:rPr>
      <w:rFonts w:ascii="Arial" w:eastAsia="Times New Roman" w:hAnsi="Arial" w:cs="Arial"/>
      <w:sz w:val="24"/>
      <w:szCs w:val="24"/>
      <w:lang w:eastAsia="ru-RU"/>
    </w:rPr>
  </w:style>
  <w:style w:type="paragraph" w:styleId="affff5">
    <w:name w:val="footer"/>
    <w:basedOn w:val="a"/>
    <w:link w:val="affff6"/>
    <w:uiPriority w:val="99"/>
    <w:unhideWhenUsed/>
    <w:rsid w:val="007066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Нижний колонтитул Знак"/>
    <w:basedOn w:val="a0"/>
    <w:link w:val="affff5"/>
    <w:uiPriority w:val="99"/>
    <w:rsid w:val="007066C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2"/>
    <w:rsid w:val="007066C2"/>
    <w:rPr>
      <w:rFonts w:ascii="Times New Roman" w:hAnsi="Times New Roman"/>
      <w:color w:val="000000"/>
      <w:spacing w:val="1"/>
      <w:w w:val="100"/>
      <w:position w:val="0"/>
      <w:sz w:val="24"/>
      <w:u w:val="none"/>
      <w:vertAlign w:val="baseline"/>
      <w:lang w:val="ru-RU"/>
    </w:rPr>
  </w:style>
  <w:style w:type="table" w:styleId="affff7">
    <w:name w:val="Table Grid"/>
    <w:basedOn w:val="a1"/>
    <w:uiPriority w:val="39"/>
    <w:rsid w:val="0070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"/>
    <w:uiPriority w:val="34"/>
    <w:qFormat/>
    <w:rsid w:val="00AB3DCA"/>
    <w:pPr>
      <w:ind w:left="720"/>
      <w:contextualSpacing/>
    </w:pPr>
  </w:style>
  <w:style w:type="paragraph" w:styleId="affff9">
    <w:name w:val="Body Text"/>
    <w:basedOn w:val="a"/>
    <w:link w:val="affffa"/>
    <w:uiPriority w:val="99"/>
    <w:rsid w:val="00AD1506"/>
    <w:pPr>
      <w:jc w:val="center"/>
    </w:pPr>
    <w:rPr>
      <w:b/>
      <w:sz w:val="28"/>
      <w:szCs w:val="20"/>
    </w:rPr>
  </w:style>
  <w:style w:type="character" w:customStyle="1" w:styleId="affffa">
    <w:name w:val="Основной текст Знак"/>
    <w:basedOn w:val="a0"/>
    <w:link w:val="affff9"/>
    <w:uiPriority w:val="99"/>
    <w:rsid w:val="00AD15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6">
    <w:name w:val="Основной текст + 116"/>
    <w:aliases w:val="5 pt23,Интервал 0 pt27"/>
    <w:uiPriority w:val="99"/>
    <w:rsid w:val="00AD1506"/>
    <w:rPr>
      <w:rFonts w:ascii="Times New Roman" w:hAnsi="Times New Roman" w:cs="Times New Roman"/>
      <w:sz w:val="23"/>
      <w:szCs w:val="23"/>
      <w:u w:val="none"/>
    </w:rPr>
  </w:style>
  <w:style w:type="character" w:customStyle="1" w:styleId="11">
    <w:name w:val="Подпись к таблице + 11"/>
    <w:aliases w:val="5 pt5,Интервал 0 pt3"/>
    <w:uiPriority w:val="99"/>
    <w:rsid w:val="00AD1506"/>
    <w:rPr>
      <w:rFonts w:ascii="Times New Roman" w:hAnsi="Times New Roman"/>
      <w:spacing w:val="-2"/>
      <w:sz w:val="23"/>
      <w:szCs w:val="23"/>
      <w:shd w:val="clear" w:color="auto" w:fill="FFFFFF"/>
    </w:rPr>
  </w:style>
  <w:style w:type="character" w:customStyle="1" w:styleId="112">
    <w:name w:val="Подпись к таблице + 112"/>
    <w:aliases w:val="5 pt4,Интервал 0 pt2"/>
    <w:uiPriority w:val="99"/>
    <w:rsid w:val="00AD1506"/>
    <w:rPr>
      <w:rFonts w:ascii="Times New Roman" w:hAnsi="Times New Roman"/>
      <w:spacing w:val="-2"/>
      <w:sz w:val="23"/>
      <w:szCs w:val="23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66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066C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066C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066C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066C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066C2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066C2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066C2"/>
  </w:style>
  <w:style w:type="paragraph" w:customStyle="1" w:styleId="a8">
    <w:name w:val="Внимание: недобросовестность!"/>
    <w:basedOn w:val="a6"/>
    <w:next w:val="a"/>
    <w:uiPriority w:val="99"/>
    <w:rsid w:val="007066C2"/>
  </w:style>
  <w:style w:type="character" w:customStyle="1" w:styleId="a9">
    <w:name w:val="Выделение для Базового Поиска"/>
    <w:basedOn w:val="a3"/>
    <w:uiPriority w:val="99"/>
    <w:rsid w:val="007066C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066C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066C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7066C2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99"/>
    <w:rsid w:val="007066C2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">
    <w:name w:val="Заголовок группы контролов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7066C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7066C2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basedOn w:val="a3"/>
    <w:uiPriority w:val="99"/>
    <w:rsid w:val="007066C2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7066C2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7066C2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7066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"/>
    <w:uiPriority w:val="99"/>
    <w:rsid w:val="007066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7066C2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Колонтитул (левый)"/>
    <w:basedOn w:val="afd"/>
    <w:next w:val="a"/>
    <w:uiPriority w:val="99"/>
    <w:rsid w:val="007066C2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7066C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"/>
    <w:uiPriority w:val="99"/>
    <w:rsid w:val="007066C2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7066C2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7066C2"/>
  </w:style>
  <w:style w:type="paragraph" w:customStyle="1" w:styleId="aff3">
    <w:name w:val="Моноширинный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7066C2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7066C2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7066C2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7066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9">
    <w:name w:val="Таблицы (моноширинный)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7066C2"/>
    <w:pPr>
      <w:ind w:left="140"/>
    </w:pPr>
  </w:style>
  <w:style w:type="character" w:customStyle="1" w:styleId="affb">
    <w:name w:val="Опечатки"/>
    <w:uiPriority w:val="99"/>
    <w:rsid w:val="007066C2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7066C2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7066C2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7066C2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7066C2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c"/>
    <w:next w:val="a"/>
    <w:uiPriority w:val="99"/>
    <w:rsid w:val="007066C2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Пример."/>
    <w:basedOn w:val="a6"/>
    <w:next w:val="a"/>
    <w:uiPriority w:val="99"/>
    <w:rsid w:val="007066C2"/>
  </w:style>
  <w:style w:type="paragraph" w:customStyle="1" w:styleId="afff3">
    <w:name w:val="Примечание."/>
    <w:basedOn w:val="a6"/>
    <w:next w:val="a"/>
    <w:uiPriority w:val="99"/>
    <w:rsid w:val="007066C2"/>
  </w:style>
  <w:style w:type="character" w:customStyle="1" w:styleId="afff4">
    <w:name w:val="Продолжение ссылки"/>
    <w:basedOn w:val="a4"/>
    <w:uiPriority w:val="99"/>
    <w:rsid w:val="007066C2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basedOn w:val="a3"/>
    <w:uiPriority w:val="99"/>
    <w:rsid w:val="007066C2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sid w:val="007066C2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7066C2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a">
    <w:name w:val="Ссылка на утративший силу документ"/>
    <w:basedOn w:val="a4"/>
    <w:uiPriority w:val="99"/>
    <w:rsid w:val="007066C2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7066C2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7066C2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7066C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1">
    <w:name w:val="Balloon Text"/>
    <w:basedOn w:val="a"/>
    <w:link w:val="affff2"/>
    <w:uiPriority w:val="99"/>
    <w:semiHidden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7066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66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3">
    <w:name w:val="header"/>
    <w:basedOn w:val="a"/>
    <w:link w:val="affff4"/>
    <w:uiPriority w:val="99"/>
    <w:unhideWhenUsed/>
    <w:rsid w:val="007066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4">
    <w:name w:val="Верхний колонтитул Знак"/>
    <w:basedOn w:val="a0"/>
    <w:link w:val="affff3"/>
    <w:uiPriority w:val="99"/>
    <w:rsid w:val="007066C2"/>
    <w:rPr>
      <w:rFonts w:ascii="Arial" w:eastAsia="Times New Roman" w:hAnsi="Arial" w:cs="Arial"/>
      <w:sz w:val="24"/>
      <w:szCs w:val="24"/>
      <w:lang w:eastAsia="ru-RU"/>
    </w:rPr>
  </w:style>
  <w:style w:type="paragraph" w:styleId="affff5">
    <w:name w:val="footer"/>
    <w:basedOn w:val="a"/>
    <w:link w:val="affff6"/>
    <w:uiPriority w:val="99"/>
    <w:unhideWhenUsed/>
    <w:rsid w:val="007066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Нижний колонтитул Знак"/>
    <w:basedOn w:val="a0"/>
    <w:link w:val="affff5"/>
    <w:uiPriority w:val="99"/>
    <w:rsid w:val="007066C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2"/>
    <w:rsid w:val="007066C2"/>
    <w:rPr>
      <w:rFonts w:ascii="Times New Roman" w:hAnsi="Times New Roman"/>
      <w:color w:val="000000"/>
      <w:spacing w:val="1"/>
      <w:w w:val="100"/>
      <w:position w:val="0"/>
      <w:sz w:val="24"/>
      <w:u w:val="none"/>
      <w:vertAlign w:val="baseline"/>
      <w:lang w:val="ru-RU"/>
    </w:rPr>
  </w:style>
  <w:style w:type="table" w:styleId="affff7">
    <w:name w:val="Table Grid"/>
    <w:basedOn w:val="a1"/>
    <w:uiPriority w:val="39"/>
    <w:rsid w:val="0070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"/>
    <w:uiPriority w:val="34"/>
    <w:qFormat/>
    <w:rsid w:val="00AB3DCA"/>
    <w:pPr>
      <w:ind w:left="720"/>
      <w:contextualSpacing/>
    </w:pPr>
  </w:style>
  <w:style w:type="paragraph" w:styleId="affff9">
    <w:name w:val="Body Text"/>
    <w:basedOn w:val="a"/>
    <w:link w:val="affffa"/>
    <w:uiPriority w:val="99"/>
    <w:rsid w:val="00AD1506"/>
    <w:pPr>
      <w:jc w:val="center"/>
    </w:pPr>
    <w:rPr>
      <w:b/>
      <w:sz w:val="28"/>
      <w:szCs w:val="20"/>
    </w:rPr>
  </w:style>
  <w:style w:type="character" w:customStyle="1" w:styleId="affffa">
    <w:name w:val="Основной текст Знак"/>
    <w:basedOn w:val="a0"/>
    <w:link w:val="affff9"/>
    <w:uiPriority w:val="99"/>
    <w:rsid w:val="00AD15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6">
    <w:name w:val="Основной текст + 116"/>
    <w:aliases w:val="5 pt23,Интервал 0 pt27"/>
    <w:uiPriority w:val="99"/>
    <w:rsid w:val="00AD1506"/>
    <w:rPr>
      <w:rFonts w:ascii="Times New Roman" w:hAnsi="Times New Roman" w:cs="Times New Roman"/>
      <w:sz w:val="23"/>
      <w:szCs w:val="23"/>
      <w:u w:val="none"/>
    </w:rPr>
  </w:style>
  <w:style w:type="character" w:customStyle="1" w:styleId="11">
    <w:name w:val="Подпись к таблице + 11"/>
    <w:aliases w:val="5 pt5,Интервал 0 pt3"/>
    <w:uiPriority w:val="99"/>
    <w:rsid w:val="00AD1506"/>
    <w:rPr>
      <w:rFonts w:ascii="Times New Roman" w:hAnsi="Times New Roman"/>
      <w:spacing w:val="-2"/>
      <w:sz w:val="23"/>
      <w:szCs w:val="23"/>
      <w:shd w:val="clear" w:color="auto" w:fill="FFFFFF"/>
    </w:rPr>
  </w:style>
  <w:style w:type="character" w:customStyle="1" w:styleId="112">
    <w:name w:val="Подпись к таблице + 112"/>
    <w:aliases w:val="5 pt4,Интервал 0 pt2"/>
    <w:uiPriority w:val="99"/>
    <w:rsid w:val="00AD1506"/>
    <w:rPr>
      <w:rFonts w:ascii="Times New Roman" w:hAnsi="Times New Roman"/>
      <w:spacing w:val="-2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153105586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D89E-1CF9-443B-8F06-7C1AA612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7039</Words>
  <Characters>40128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Хлапова</cp:lastModifiedBy>
  <cp:revision>3</cp:revision>
  <cp:lastPrinted>2021-10-15T11:13:00Z</cp:lastPrinted>
  <dcterms:created xsi:type="dcterms:W3CDTF">2021-10-15T11:09:00Z</dcterms:created>
  <dcterms:modified xsi:type="dcterms:W3CDTF">2021-10-15T11:13:00Z</dcterms:modified>
</cp:coreProperties>
</file>