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A1" w:rsidRPr="00C31851" w:rsidRDefault="005249C4" w:rsidP="00DB4F1E">
      <w:pPr>
        <w:jc w:val="center"/>
        <w:rPr>
          <w:sz w:val="36"/>
          <w:szCs w:val="36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2.35pt;height:53.35pt;visibility:visible">
            <v:imagedata r:id="rId5" o:title="" gain="148945f" blacklevel="-13107f"/>
          </v:shape>
        </w:pict>
      </w:r>
    </w:p>
    <w:p w:rsidR="001F4CA1" w:rsidRPr="00C26A80" w:rsidRDefault="001F4CA1" w:rsidP="00DB4F1E">
      <w:pPr>
        <w:jc w:val="center"/>
        <w:rPr>
          <w:b/>
          <w:bCs/>
          <w:sz w:val="36"/>
          <w:szCs w:val="36"/>
        </w:rPr>
      </w:pPr>
      <w:proofErr w:type="gramStart"/>
      <w:r w:rsidRPr="00C26A80">
        <w:rPr>
          <w:b/>
          <w:bCs/>
          <w:sz w:val="36"/>
          <w:szCs w:val="36"/>
        </w:rPr>
        <w:t>Р</w:t>
      </w:r>
      <w:proofErr w:type="gramEnd"/>
      <w:r w:rsidRPr="00C26A80">
        <w:rPr>
          <w:b/>
          <w:bCs/>
          <w:sz w:val="36"/>
          <w:szCs w:val="36"/>
        </w:rPr>
        <w:t xml:space="preserve"> А С П О Р Я Ж Е Н И Е</w:t>
      </w:r>
    </w:p>
    <w:p w:rsidR="001F4CA1" w:rsidRPr="00C26A80" w:rsidRDefault="001F4CA1" w:rsidP="00DB4F1E">
      <w:pPr>
        <w:jc w:val="center"/>
        <w:rPr>
          <w:b/>
          <w:bCs/>
          <w:sz w:val="22"/>
          <w:szCs w:val="22"/>
        </w:rPr>
      </w:pPr>
    </w:p>
    <w:p w:rsidR="001F4CA1" w:rsidRPr="00C26A80" w:rsidRDefault="001F4CA1" w:rsidP="00DB4F1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 xml:space="preserve">АДМИНИСТРАЦИИ </w:t>
      </w:r>
      <w:r w:rsidR="005B56D1">
        <w:rPr>
          <w:b/>
          <w:bCs/>
          <w:sz w:val="28"/>
          <w:szCs w:val="28"/>
        </w:rPr>
        <w:t>СВОБОДНОГО</w:t>
      </w:r>
      <w:r w:rsidRPr="00C26A80">
        <w:rPr>
          <w:b/>
          <w:bCs/>
          <w:sz w:val="28"/>
          <w:szCs w:val="28"/>
        </w:rPr>
        <w:t xml:space="preserve"> СЕЛЬСКОГО ПОСЕЛЕНИЯ</w:t>
      </w:r>
    </w:p>
    <w:p w:rsidR="001F4CA1" w:rsidRDefault="001F4CA1" w:rsidP="00DB4F1E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</w:p>
    <w:p w:rsidR="00963D7C" w:rsidRDefault="00963D7C" w:rsidP="00DB4F1E">
      <w:pPr>
        <w:jc w:val="center"/>
        <w:rPr>
          <w:b/>
          <w:bCs/>
          <w:sz w:val="28"/>
          <w:szCs w:val="28"/>
        </w:rPr>
      </w:pPr>
    </w:p>
    <w:p w:rsidR="001F4CA1" w:rsidRPr="00963D7C" w:rsidRDefault="00963D7C" w:rsidP="00DB4F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63D7C">
        <w:rPr>
          <w:bCs/>
          <w:sz w:val="28"/>
          <w:szCs w:val="28"/>
        </w:rPr>
        <w:t xml:space="preserve">от </w:t>
      </w:r>
      <w:r w:rsidR="003F4D25">
        <w:rPr>
          <w:bCs/>
          <w:sz w:val="28"/>
          <w:szCs w:val="28"/>
        </w:rPr>
        <w:t>06</w:t>
      </w:r>
      <w:r w:rsidRPr="00963D7C">
        <w:rPr>
          <w:bCs/>
          <w:sz w:val="28"/>
          <w:szCs w:val="28"/>
        </w:rPr>
        <w:t xml:space="preserve"> </w:t>
      </w:r>
      <w:r w:rsidR="003F4D25">
        <w:rPr>
          <w:bCs/>
          <w:sz w:val="28"/>
          <w:szCs w:val="28"/>
        </w:rPr>
        <w:t>июля</w:t>
      </w:r>
      <w:r w:rsidRPr="00963D7C">
        <w:rPr>
          <w:bCs/>
          <w:sz w:val="28"/>
          <w:szCs w:val="28"/>
        </w:rPr>
        <w:t xml:space="preserve"> 20</w:t>
      </w:r>
      <w:r w:rsidR="003F4D25">
        <w:rPr>
          <w:bCs/>
          <w:sz w:val="28"/>
          <w:szCs w:val="28"/>
        </w:rPr>
        <w:t>20</w:t>
      </w:r>
      <w:r w:rsidRPr="00963D7C">
        <w:rPr>
          <w:bCs/>
          <w:sz w:val="28"/>
          <w:szCs w:val="28"/>
        </w:rPr>
        <w:t xml:space="preserve"> года                                                                      </w:t>
      </w:r>
      <w:r w:rsidR="003F4D25">
        <w:rPr>
          <w:bCs/>
          <w:sz w:val="28"/>
          <w:szCs w:val="28"/>
        </w:rPr>
        <w:t xml:space="preserve">                     </w:t>
      </w:r>
      <w:r w:rsidRPr="00963D7C">
        <w:rPr>
          <w:bCs/>
          <w:sz w:val="28"/>
          <w:szCs w:val="28"/>
        </w:rPr>
        <w:t xml:space="preserve">№ </w:t>
      </w:r>
      <w:r w:rsidR="003F4D25">
        <w:rPr>
          <w:bCs/>
          <w:sz w:val="28"/>
          <w:szCs w:val="28"/>
        </w:rPr>
        <w:t>52</w:t>
      </w:r>
    </w:p>
    <w:p w:rsidR="001F4CA1" w:rsidRPr="00BB2F94" w:rsidRDefault="001F4CA1" w:rsidP="00DB4F1E">
      <w:pPr>
        <w:jc w:val="center"/>
      </w:pPr>
      <w:r>
        <w:t>хутор Свободный</w:t>
      </w:r>
    </w:p>
    <w:p w:rsidR="001F4CA1" w:rsidRDefault="001F4CA1"/>
    <w:p w:rsidR="003F4D25" w:rsidRPr="003F4D25" w:rsidRDefault="003F4D25" w:rsidP="003F4D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4F33">
        <w:rPr>
          <w:b/>
          <w:bCs/>
          <w:sz w:val="28"/>
          <w:szCs w:val="28"/>
        </w:rPr>
        <w:t xml:space="preserve">Об утверждении порядка проведения приемки товаров (работ, услуг), поставляемых (выполняемых, оказываемых) по </w:t>
      </w:r>
      <w:r>
        <w:rPr>
          <w:b/>
          <w:bCs/>
          <w:sz w:val="28"/>
          <w:szCs w:val="28"/>
        </w:rPr>
        <w:t>муниципальн</w:t>
      </w:r>
      <w:r w:rsidRPr="002F4F33">
        <w:rPr>
          <w:b/>
          <w:bCs/>
          <w:sz w:val="28"/>
          <w:szCs w:val="28"/>
        </w:rPr>
        <w:t>ым контрактам, заключенным для нужд</w:t>
      </w:r>
      <w:r>
        <w:rPr>
          <w:b/>
          <w:bCs/>
          <w:sz w:val="28"/>
          <w:szCs w:val="28"/>
        </w:rPr>
        <w:t xml:space="preserve"> администрации Свободного сельского поселения Приморско-Ахтарского района</w:t>
      </w:r>
      <w:r w:rsidRPr="002F4F33">
        <w:rPr>
          <w:b/>
          <w:bCs/>
          <w:sz w:val="28"/>
          <w:szCs w:val="28"/>
        </w:rPr>
        <w:t xml:space="preserve">, а также отдельных этапов поставки товара, выполнения работы, оказания услуги, предусмотренных </w:t>
      </w:r>
      <w:r w:rsidR="00BD248A">
        <w:rPr>
          <w:b/>
          <w:bCs/>
          <w:sz w:val="28"/>
          <w:szCs w:val="28"/>
        </w:rPr>
        <w:t>контрактом</w:t>
      </w:r>
    </w:p>
    <w:p w:rsidR="003F4D25" w:rsidRDefault="003F4D25"/>
    <w:p w:rsidR="003F4D25" w:rsidRDefault="003F4D25" w:rsidP="00DB4F1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4CA1" w:rsidRDefault="001F4CA1" w:rsidP="00DB4F1E">
      <w:pPr>
        <w:jc w:val="center"/>
        <w:rPr>
          <w:b/>
          <w:bCs/>
          <w:sz w:val="28"/>
          <w:szCs w:val="28"/>
          <w:highlight w:val="yellow"/>
        </w:rPr>
      </w:pPr>
    </w:p>
    <w:p w:rsidR="00FC2328" w:rsidRDefault="00FC2328" w:rsidP="00DB4F1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BB42AD">
        <w:rPr>
          <w:sz w:val="28"/>
          <w:szCs w:val="28"/>
        </w:rPr>
        <w:t>В целях реализации норм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в соответствии с Федеральным законом от 01 мая 2019 года № 71-ФЗ «О внесении изменений в  Федеральный закон «О контрактной системе в сфере закупок товаров, работ, услуг для обеспечения государственных и муниципальных нужд» </w:t>
      </w:r>
      <w:r w:rsidRPr="00BB42AD">
        <w:rPr>
          <w:sz w:val="28"/>
          <w:szCs w:val="28"/>
        </w:rPr>
        <w:t>в</w:t>
      </w:r>
      <w:proofErr w:type="gramEnd"/>
      <w:r w:rsidRPr="00BB42AD">
        <w:rPr>
          <w:sz w:val="28"/>
          <w:szCs w:val="28"/>
        </w:rPr>
        <w:t xml:space="preserve"> </w:t>
      </w:r>
      <w:proofErr w:type="gramStart"/>
      <w:r w:rsidRPr="00BB42AD">
        <w:rPr>
          <w:sz w:val="28"/>
          <w:szCs w:val="28"/>
        </w:rPr>
        <w:t>рамках</w:t>
      </w:r>
      <w:proofErr w:type="gramEnd"/>
      <w:r w:rsidRPr="00BB42AD">
        <w:rPr>
          <w:sz w:val="28"/>
          <w:szCs w:val="28"/>
        </w:rPr>
        <w:t xml:space="preserve"> осуществления закупок товаров, работ, услуг для обеспечения нужд</w:t>
      </w:r>
      <w:r>
        <w:rPr>
          <w:sz w:val="28"/>
          <w:szCs w:val="28"/>
        </w:rPr>
        <w:t xml:space="preserve"> администрации Свободного</w:t>
      </w:r>
      <w:r w:rsidRPr="00E01B61">
        <w:rPr>
          <w:sz w:val="28"/>
          <w:szCs w:val="28"/>
        </w:rPr>
        <w:t xml:space="preserve"> сельского поселения Приморско-Ахтарского района</w:t>
      </w:r>
      <w:r w:rsidRPr="00915631">
        <w:rPr>
          <w:sz w:val="28"/>
          <w:szCs w:val="28"/>
        </w:rPr>
        <w:t>:</w:t>
      </w:r>
    </w:p>
    <w:p w:rsidR="001F4CA1" w:rsidRDefault="001F4CA1" w:rsidP="00DB4F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48A" w:rsidRPr="001C74AE">
        <w:rPr>
          <w:sz w:val="28"/>
        </w:rPr>
        <w:t>Назначить</w:t>
      </w:r>
      <w:r w:rsidR="00BD248A">
        <w:rPr>
          <w:sz w:val="28"/>
        </w:rPr>
        <w:t xml:space="preserve"> экспертом по закупкам</w:t>
      </w:r>
      <w:r w:rsidR="00BD248A">
        <w:rPr>
          <w:sz w:val="28"/>
          <w:szCs w:val="28"/>
        </w:rPr>
        <w:t xml:space="preserve"> администрации Свободного сельского поселения Приморско-Ахтарского района </w:t>
      </w:r>
      <w:proofErr w:type="spellStart"/>
      <w:r w:rsidR="00BD248A">
        <w:rPr>
          <w:sz w:val="28"/>
          <w:szCs w:val="28"/>
        </w:rPr>
        <w:t>Кукоба</w:t>
      </w:r>
      <w:proofErr w:type="spellEnd"/>
      <w:r w:rsidR="00BD248A">
        <w:rPr>
          <w:sz w:val="28"/>
          <w:szCs w:val="28"/>
        </w:rPr>
        <w:t xml:space="preserve"> Ольгу Степановну </w:t>
      </w:r>
      <w:r w:rsidR="00BD248A" w:rsidRPr="00CB24C9">
        <w:rPr>
          <w:sz w:val="28"/>
        </w:rPr>
        <w:t xml:space="preserve">ответственным лицом по приемке товаров (работ, услуг), поставляемых (выполняемых, оказываемых) по контрактам, заключенным для нужд </w:t>
      </w:r>
      <w:r w:rsidR="00BD248A">
        <w:rPr>
          <w:sz w:val="28"/>
          <w:szCs w:val="28"/>
        </w:rPr>
        <w:t>администрации Свободного</w:t>
      </w:r>
      <w:r w:rsidR="00BD248A" w:rsidRPr="00E01B61">
        <w:rPr>
          <w:sz w:val="28"/>
          <w:szCs w:val="28"/>
        </w:rPr>
        <w:t xml:space="preserve"> сельского поселения Приморско-Ахтарского района</w:t>
      </w:r>
      <w:r w:rsidR="00BD248A" w:rsidRPr="00CB24C9">
        <w:rPr>
          <w:sz w:val="28"/>
        </w:rPr>
        <w:t>, а также отдельных этапов поставки товара, выполнения работы, оказания услуги, предусмотренных контрактом</w:t>
      </w:r>
      <w:r>
        <w:rPr>
          <w:sz w:val="28"/>
          <w:szCs w:val="28"/>
        </w:rPr>
        <w:t xml:space="preserve">. </w:t>
      </w:r>
    </w:p>
    <w:p w:rsidR="001F4CA1" w:rsidRDefault="001F4CA1" w:rsidP="00DB4F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F4F33">
        <w:rPr>
          <w:sz w:val="28"/>
          <w:szCs w:val="28"/>
        </w:rPr>
        <w:t>Утвердить Порядок проведения приемки товаров (работ, услуг), поставляемых (выполняемых, оказываемых) по контрактам, заключенным для нужд</w:t>
      </w:r>
      <w:r>
        <w:rPr>
          <w:sz w:val="28"/>
          <w:szCs w:val="28"/>
        </w:rPr>
        <w:t xml:space="preserve"> администрации Свободного сельского поселения Приморско-Ахтарского района</w:t>
      </w:r>
      <w:r w:rsidRPr="002F4F33">
        <w:rPr>
          <w:sz w:val="28"/>
          <w:szCs w:val="28"/>
        </w:rPr>
        <w:t>, а также отдельных этапов поставки товара, выполнения работы, оказания услуги, предусмотренных контрактами</w:t>
      </w:r>
      <w:r w:rsidR="00C917CB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</w:t>
      </w:r>
      <w:r w:rsidR="00C917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917CB">
        <w:rPr>
          <w:sz w:val="28"/>
          <w:szCs w:val="28"/>
        </w:rPr>
        <w:t>№1)</w:t>
      </w:r>
      <w:r>
        <w:rPr>
          <w:sz w:val="28"/>
          <w:szCs w:val="28"/>
        </w:rPr>
        <w:t xml:space="preserve">. </w:t>
      </w:r>
    </w:p>
    <w:p w:rsidR="00FC2328" w:rsidRDefault="00FC2328" w:rsidP="00592A3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="00C917CB">
        <w:rPr>
          <w:sz w:val="28"/>
          <w:szCs w:val="28"/>
        </w:rPr>
        <w:t xml:space="preserve"> Распоряжение от 24 сентября 2015 г. № 66 </w:t>
      </w:r>
      <w:r w:rsidR="00C917CB" w:rsidRPr="00C917CB">
        <w:rPr>
          <w:sz w:val="28"/>
          <w:szCs w:val="28"/>
        </w:rPr>
        <w:t>«</w:t>
      </w:r>
      <w:r w:rsidR="00C917CB" w:rsidRPr="00C917CB">
        <w:rPr>
          <w:bCs/>
          <w:sz w:val="28"/>
          <w:szCs w:val="28"/>
        </w:rPr>
        <w:t xml:space="preserve">Об утверждении порядка проведения приемки товаров (работ, услуг), поставляемых (выполняемых, оказываемых) по муниципальным контрактам, заключенным для нужд администрации Свободного сельского поселения Приморско-Ахтарского </w:t>
      </w:r>
      <w:r w:rsidR="00C917CB" w:rsidRPr="00C917CB">
        <w:rPr>
          <w:bCs/>
          <w:sz w:val="28"/>
          <w:szCs w:val="28"/>
        </w:rPr>
        <w:lastRenderedPageBreak/>
        <w:t>района, а также отдельных этапов поставки товара, выполнения работы, оказания услуги, предусмотренных муниципальными контрактами</w:t>
      </w:r>
      <w:r w:rsidR="00C917CB" w:rsidRPr="00C917CB">
        <w:rPr>
          <w:sz w:val="28"/>
          <w:szCs w:val="28"/>
        </w:rPr>
        <w:t>»</w:t>
      </w:r>
      <w:r w:rsidR="00592A31">
        <w:rPr>
          <w:sz w:val="28"/>
          <w:szCs w:val="28"/>
        </w:rPr>
        <w:t xml:space="preserve"> признать утратившим силу;</w:t>
      </w:r>
    </w:p>
    <w:p w:rsidR="00592A31" w:rsidRPr="00F133FF" w:rsidRDefault="00592A31" w:rsidP="00592A3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2341D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41DE">
        <w:rPr>
          <w:rFonts w:ascii="Times New Roman" w:hAnsi="Times New Roman" w:cs="Times New Roman"/>
          <w:sz w:val="28"/>
          <w:szCs w:val="28"/>
        </w:rPr>
        <w:t xml:space="preserve"> настоящее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Pr="002341D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Свободного сельского поселения Приморско-Ахтарского района</w:t>
      </w:r>
      <w:r w:rsidRPr="002341DE">
        <w:rPr>
          <w:rFonts w:ascii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1F4CA1" w:rsidRDefault="00FC2328" w:rsidP="00DB4F1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4CA1" w:rsidRPr="00410EDB">
        <w:rPr>
          <w:sz w:val="28"/>
          <w:szCs w:val="28"/>
        </w:rPr>
        <w:t xml:space="preserve">. </w:t>
      </w:r>
      <w:proofErr w:type="gramStart"/>
      <w:r w:rsidR="001F4CA1" w:rsidRPr="00122B55">
        <w:rPr>
          <w:sz w:val="28"/>
          <w:szCs w:val="28"/>
        </w:rPr>
        <w:t>Контроль за</w:t>
      </w:r>
      <w:proofErr w:type="gramEnd"/>
      <w:r w:rsidR="001F4CA1" w:rsidRPr="00122B55">
        <w:rPr>
          <w:sz w:val="28"/>
          <w:szCs w:val="28"/>
        </w:rPr>
        <w:t xml:space="preserve"> </w:t>
      </w:r>
      <w:r w:rsidR="001F4CA1">
        <w:rPr>
          <w:sz w:val="28"/>
          <w:szCs w:val="28"/>
        </w:rPr>
        <w:t>вы</w:t>
      </w:r>
      <w:r w:rsidR="001F4CA1" w:rsidRPr="00122B55">
        <w:rPr>
          <w:sz w:val="28"/>
          <w:szCs w:val="28"/>
        </w:rPr>
        <w:t xml:space="preserve">полнением </w:t>
      </w:r>
      <w:r w:rsidR="001F4CA1">
        <w:rPr>
          <w:sz w:val="28"/>
          <w:szCs w:val="28"/>
        </w:rPr>
        <w:t>настоящего распоряжения</w:t>
      </w:r>
      <w:r w:rsidR="001F4CA1" w:rsidRPr="00122B55">
        <w:rPr>
          <w:sz w:val="28"/>
          <w:szCs w:val="28"/>
        </w:rPr>
        <w:t xml:space="preserve"> оставляю за собой.</w:t>
      </w:r>
    </w:p>
    <w:p w:rsidR="001F4CA1" w:rsidRDefault="00FC2328" w:rsidP="00592A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4CA1" w:rsidRPr="004E15B7">
        <w:rPr>
          <w:sz w:val="28"/>
          <w:szCs w:val="28"/>
        </w:rPr>
        <w:t xml:space="preserve">. </w:t>
      </w:r>
      <w:r w:rsidR="001F4CA1">
        <w:rPr>
          <w:sz w:val="28"/>
          <w:szCs w:val="28"/>
        </w:rPr>
        <w:t>Распоряжение</w:t>
      </w:r>
      <w:r w:rsidR="001F4CA1" w:rsidRPr="004E15B7">
        <w:rPr>
          <w:sz w:val="28"/>
          <w:szCs w:val="28"/>
        </w:rPr>
        <w:t xml:space="preserve"> вступает в силу </w:t>
      </w:r>
      <w:r w:rsidR="001F4CA1" w:rsidRPr="007B4CF4">
        <w:rPr>
          <w:sz w:val="28"/>
          <w:szCs w:val="28"/>
        </w:rPr>
        <w:t>со дня его подписания</w:t>
      </w:r>
      <w:r w:rsidR="001F4CA1">
        <w:rPr>
          <w:sz w:val="28"/>
          <w:szCs w:val="28"/>
        </w:rPr>
        <w:t>.</w:t>
      </w:r>
    </w:p>
    <w:p w:rsidR="00592A31" w:rsidRDefault="00592A31" w:rsidP="00592A31">
      <w:pPr>
        <w:ind w:firstLine="851"/>
        <w:jc w:val="both"/>
        <w:rPr>
          <w:sz w:val="28"/>
          <w:szCs w:val="28"/>
        </w:rPr>
      </w:pPr>
    </w:p>
    <w:p w:rsidR="00592A31" w:rsidRPr="004E15B7" w:rsidRDefault="00592A31" w:rsidP="00592A31">
      <w:pPr>
        <w:ind w:firstLine="851"/>
        <w:jc w:val="both"/>
        <w:rPr>
          <w:sz w:val="28"/>
          <w:szCs w:val="28"/>
        </w:rPr>
      </w:pPr>
    </w:p>
    <w:p w:rsidR="001F4CA1" w:rsidRDefault="001F4CA1" w:rsidP="00DB4F1E">
      <w:pPr>
        <w:rPr>
          <w:sz w:val="28"/>
          <w:szCs w:val="28"/>
        </w:rPr>
      </w:pPr>
      <w:r>
        <w:rPr>
          <w:sz w:val="28"/>
          <w:szCs w:val="28"/>
        </w:rPr>
        <w:t>Глава Свободного сельского поселения</w:t>
      </w:r>
    </w:p>
    <w:p w:rsidR="001F4CA1" w:rsidRDefault="001F4CA1" w:rsidP="00DB4F1E">
      <w:pPr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                                                   </w:t>
      </w:r>
      <w:r w:rsidR="00592A3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В.Н.</w:t>
      </w:r>
      <w:r w:rsidR="005249C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Сирота</w:t>
      </w:r>
    </w:p>
    <w:p w:rsidR="001F4CA1" w:rsidRDefault="001F4CA1" w:rsidP="00DB4F1E">
      <w:pPr>
        <w:jc w:val="center"/>
        <w:rPr>
          <w:b/>
          <w:bCs/>
          <w:sz w:val="28"/>
          <w:szCs w:val="28"/>
          <w:highlight w:val="yellow"/>
        </w:rPr>
        <w:sectPr w:rsidR="001F4CA1" w:rsidSect="003E0B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4CA1" w:rsidRDefault="001F4CA1" w:rsidP="00592A31">
      <w:pPr>
        <w:ind w:left="5220" w:firstLine="734"/>
        <w:jc w:val="center"/>
        <w:rPr>
          <w:sz w:val="28"/>
          <w:szCs w:val="28"/>
        </w:rPr>
      </w:pPr>
      <w:r w:rsidRPr="001C76A2">
        <w:rPr>
          <w:sz w:val="28"/>
          <w:szCs w:val="28"/>
        </w:rPr>
        <w:lastRenderedPageBreak/>
        <w:t>ПРИЛОЖЕНИЕ</w:t>
      </w:r>
      <w:r w:rsidR="00592A31">
        <w:rPr>
          <w:sz w:val="28"/>
          <w:szCs w:val="28"/>
        </w:rPr>
        <w:t xml:space="preserve"> №1</w:t>
      </w:r>
    </w:p>
    <w:p w:rsidR="001F4CA1" w:rsidRDefault="001F4CA1" w:rsidP="00DB4F1E">
      <w:pPr>
        <w:ind w:left="5220"/>
        <w:jc w:val="center"/>
        <w:rPr>
          <w:sz w:val="28"/>
          <w:szCs w:val="28"/>
        </w:rPr>
      </w:pPr>
    </w:p>
    <w:p w:rsidR="001F4CA1" w:rsidRDefault="001F4CA1" w:rsidP="00DB4F1E">
      <w:pPr>
        <w:ind w:left="5220"/>
        <w:jc w:val="center"/>
        <w:rPr>
          <w:sz w:val="28"/>
          <w:szCs w:val="28"/>
        </w:rPr>
      </w:pPr>
      <w:r w:rsidRPr="001C76A2">
        <w:rPr>
          <w:sz w:val="28"/>
          <w:szCs w:val="28"/>
        </w:rPr>
        <w:t xml:space="preserve"> УТВЕРЖДЕН</w:t>
      </w:r>
    </w:p>
    <w:p w:rsidR="001F4CA1" w:rsidRDefault="001F4CA1" w:rsidP="00DB4F1E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Свободного сельского поселения Приморско-Ахтарского района</w:t>
      </w:r>
    </w:p>
    <w:p w:rsidR="001F4CA1" w:rsidRDefault="001F4CA1" w:rsidP="00DB4F1E">
      <w:pPr>
        <w:ind w:left="5220"/>
        <w:jc w:val="center"/>
        <w:rPr>
          <w:sz w:val="28"/>
          <w:szCs w:val="28"/>
        </w:rPr>
      </w:pPr>
      <w:r w:rsidRPr="001C76A2">
        <w:rPr>
          <w:sz w:val="28"/>
          <w:szCs w:val="28"/>
        </w:rPr>
        <w:t xml:space="preserve">от </w:t>
      </w:r>
      <w:r w:rsidR="00592A31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592A31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592A3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  <w:r w:rsidRPr="001C76A2">
        <w:rPr>
          <w:sz w:val="28"/>
          <w:szCs w:val="28"/>
        </w:rPr>
        <w:t xml:space="preserve"> № </w:t>
      </w:r>
      <w:r w:rsidR="00592A31">
        <w:rPr>
          <w:sz w:val="28"/>
          <w:szCs w:val="28"/>
        </w:rPr>
        <w:t>52</w:t>
      </w:r>
    </w:p>
    <w:p w:rsidR="001F4CA1" w:rsidRDefault="001F4CA1" w:rsidP="00DB4F1E">
      <w:pPr>
        <w:jc w:val="both"/>
        <w:rPr>
          <w:sz w:val="28"/>
          <w:szCs w:val="28"/>
        </w:rPr>
      </w:pPr>
    </w:p>
    <w:p w:rsidR="00592A31" w:rsidRPr="00332177" w:rsidRDefault="00592A31" w:rsidP="00592A3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332177">
        <w:rPr>
          <w:rFonts w:ascii="Times New Roman" w:hAnsi="Times New Roman"/>
          <w:color w:val="auto"/>
          <w:sz w:val="28"/>
          <w:szCs w:val="28"/>
        </w:rPr>
        <w:t>ПОРЯДОК</w:t>
      </w:r>
      <w:r w:rsidRPr="00332177">
        <w:rPr>
          <w:rFonts w:ascii="Times New Roman" w:hAnsi="Times New Roman"/>
          <w:color w:val="auto"/>
          <w:sz w:val="28"/>
          <w:szCs w:val="28"/>
        </w:rPr>
        <w:br/>
        <w:t>проведения приемки товаров (работ, услуг), поставляемых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32177">
        <w:rPr>
          <w:rFonts w:ascii="Times New Roman" w:hAnsi="Times New Roman"/>
          <w:color w:val="auto"/>
          <w:sz w:val="28"/>
          <w:szCs w:val="28"/>
        </w:rPr>
        <w:t xml:space="preserve">(выполняемых, оказываемых) по контрактам, заключенным для нужд администрации </w:t>
      </w:r>
      <w:r w:rsidR="003B3811">
        <w:rPr>
          <w:rFonts w:ascii="Times New Roman" w:hAnsi="Times New Roman"/>
          <w:color w:val="auto"/>
          <w:sz w:val="28"/>
          <w:szCs w:val="28"/>
        </w:rPr>
        <w:t>Свободного</w:t>
      </w:r>
      <w:r w:rsidRPr="00332177">
        <w:rPr>
          <w:rFonts w:ascii="Times New Roman" w:hAnsi="Times New Roman"/>
          <w:color w:val="auto"/>
          <w:sz w:val="28"/>
          <w:szCs w:val="28"/>
        </w:rPr>
        <w:t xml:space="preserve"> сельского поселения Приморско-Ахтарского района, а также отдельных этапов поставки товара, выполнения работы, оказания услуги, предусмотренных государственным контрактом</w:t>
      </w:r>
    </w:p>
    <w:p w:rsidR="00592A31" w:rsidRPr="00332177" w:rsidRDefault="00592A31" w:rsidP="00592A31">
      <w:pPr>
        <w:ind w:firstLine="709"/>
        <w:jc w:val="center"/>
        <w:rPr>
          <w:sz w:val="28"/>
          <w:szCs w:val="28"/>
        </w:rPr>
      </w:pPr>
    </w:p>
    <w:p w:rsidR="00592A31" w:rsidRPr="00FF57DD" w:rsidRDefault="00592A31" w:rsidP="003B3811">
      <w:pPr>
        <w:pStyle w:val="1"/>
        <w:ind w:right="141" w:firstLine="709"/>
        <w:rPr>
          <w:rFonts w:ascii="Times New Roman" w:hAnsi="Times New Roman"/>
          <w:color w:val="auto"/>
          <w:sz w:val="28"/>
          <w:szCs w:val="28"/>
        </w:rPr>
      </w:pPr>
      <w:bookmarkStart w:id="1" w:name="sub_1"/>
      <w:r w:rsidRPr="00332177">
        <w:rPr>
          <w:rFonts w:ascii="Times New Roman" w:hAnsi="Times New Roman"/>
          <w:color w:val="auto"/>
          <w:sz w:val="28"/>
          <w:szCs w:val="28"/>
        </w:rPr>
        <w:t>1. Общие положения</w:t>
      </w:r>
      <w:bookmarkEnd w:id="1"/>
    </w:p>
    <w:p w:rsidR="00592A31" w:rsidRPr="00332177" w:rsidRDefault="00592A31" w:rsidP="003B381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32177">
        <w:rPr>
          <w:rFonts w:ascii="Times New Roman" w:hAnsi="Times New Roman"/>
          <w:b w:val="0"/>
          <w:color w:val="auto"/>
          <w:sz w:val="28"/>
          <w:szCs w:val="28"/>
        </w:rPr>
        <w:t xml:space="preserve">1.1. </w:t>
      </w:r>
      <w:proofErr w:type="gramStart"/>
      <w:r w:rsidRPr="00332177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Настоящий Порядок проведения приемки товаров (работ, услуг), поставляемых (выполняемых, оказываемых) по контрактам, заключенным для нужд администрации </w:t>
      </w:r>
      <w:r w:rsidR="003B3811">
        <w:rPr>
          <w:rFonts w:ascii="Times New Roman" w:hAnsi="Times New Roman"/>
          <w:b w:val="0"/>
          <w:color w:val="auto"/>
          <w:sz w:val="28"/>
          <w:szCs w:val="28"/>
        </w:rPr>
        <w:t>Свободного</w:t>
      </w:r>
      <w:r w:rsidRPr="00332177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Приморско-Ахтарского района, а также отдельных этапов поставки товара, выполнения работы, оказания услуги предусмотренных контрактом (далее – Порядок) регулирует отношения по приемке товаров (работ, услуг), поставляемых</w:t>
      </w:r>
      <w:r w:rsidR="003B3811">
        <w:rPr>
          <w:rFonts w:ascii="Times New Roman" w:hAnsi="Times New Roman"/>
          <w:b w:val="0"/>
          <w:color w:val="auto"/>
          <w:sz w:val="28"/>
          <w:szCs w:val="28"/>
        </w:rPr>
        <w:t xml:space="preserve"> (выполняемых, оказываемых) по </w:t>
      </w:r>
      <w:r w:rsidRPr="00332177">
        <w:rPr>
          <w:rFonts w:ascii="Times New Roman" w:hAnsi="Times New Roman"/>
          <w:b w:val="0"/>
          <w:color w:val="auto"/>
          <w:sz w:val="28"/>
          <w:szCs w:val="28"/>
        </w:rPr>
        <w:t xml:space="preserve">контрактам, заключенным для нужд администрации </w:t>
      </w:r>
      <w:r w:rsidR="003B3811">
        <w:rPr>
          <w:rFonts w:ascii="Times New Roman" w:hAnsi="Times New Roman"/>
          <w:b w:val="0"/>
          <w:color w:val="auto"/>
          <w:sz w:val="28"/>
          <w:szCs w:val="28"/>
        </w:rPr>
        <w:t>Свободного</w:t>
      </w:r>
      <w:r w:rsidRPr="00332177">
        <w:rPr>
          <w:rFonts w:ascii="Times New Roman" w:hAnsi="Times New Roman"/>
          <w:b w:val="0"/>
          <w:color w:val="auto"/>
          <w:sz w:val="28"/>
          <w:szCs w:val="28"/>
        </w:rPr>
        <w:t xml:space="preserve"> сельского поселения Приморско-Ахтарского района.</w:t>
      </w:r>
      <w:proofErr w:type="gramEnd"/>
    </w:p>
    <w:p w:rsidR="00592A31" w:rsidRDefault="00592A31" w:rsidP="003B3811">
      <w:pPr>
        <w:jc w:val="both"/>
        <w:rPr>
          <w:sz w:val="28"/>
          <w:szCs w:val="28"/>
        </w:rPr>
      </w:pPr>
      <w:r w:rsidRPr="006E07A5">
        <w:rPr>
          <w:sz w:val="28"/>
          <w:szCs w:val="28"/>
        </w:rPr>
        <w:tab/>
        <w:t xml:space="preserve">1.2. </w:t>
      </w:r>
      <w:proofErr w:type="gramStart"/>
      <w:r w:rsidRPr="006E07A5">
        <w:rPr>
          <w:sz w:val="28"/>
          <w:szCs w:val="28"/>
        </w:rPr>
        <w:t xml:space="preserve">Приемка поставленного товара, выполненной работы, оказанной услуги  осуществляется </w:t>
      </w:r>
      <w:r>
        <w:rPr>
          <w:sz w:val="28"/>
          <w:szCs w:val="28"/>
        </w:rPr>
        <w:t xml:space="preserve">ответственным лицом </w:t>
      </w:r>
      <w:r w:rsidRPr="006E07A5">
        <w:rPr>
          <w:sz w:val="28"/>
          <w:szCs w:val="28"/>
        </w:rPr>
        <w:t>по приемке товаров (работ, услуг</w:t>
      </w:r>
      <w:r w:rsidRPr="001A55B9">
        <w:rPr>
          <w:sz w:val="28"/>
          <w:szCs w:val="28"/>
        </w:rPr>
        <w:t xml:space="preserve">), поставляемых (выполняемых, оказываемых) по </w:t>
      </w:r>
      <w:r>
        <w:rPr>
          <w:sz w:val="28"/>
          <w:szCs w:val="28"/>
        </w:rPr>
        <w:t>к</w:t>
      </w:r>
      <w:r w:rsidRPr="006B01A6">
        <w:rPr>
          <w:sz w:val="28"/>
          <w:szCs w:val="28"/>
        </w:rPr>
        <w:t xml:space="preserve">онтрактам, заключенным для нужд </w:t>
      </w:r>
      <w:r>
        <w:rPr>
          <w:sz w:val="28"/>
          <w:szCs w:val="28"/>
        </w:rPr>
        <w:t xml:space="preserve">администрации </w:t>
      </w:r>
      <w:r w:rsidR="003B3811">
        <w:rPr>
          <w:sz w:val="28"/>
          <w:szCs w:val="28"/>
        </w:rPr>
        <w:t>Свободного</w:t>
      </w:r>
      <w:r w:rsidRPr="00357D2A">
        <w:rPr>
          <w:sz w:val="28"/>
          <w:szCs w:val="28"/>
        </w:rPr>
        <w:t xml:space="preserve"> сельского поселения Приморско-Ахтарского района</w:t>
      </w:r>
      <w:r w:rsidRPr="006B01A6">
        <w:rPr>
          <w:sz w:val="28"/>
          <w:szCs w:val="28"/>
        </w:rPr>
        <w:t>, а также</w:t>
      </w:r>
      <w:r w:rsidRPr="001A55B9">
        <w:rPr>
          <w:sz w:val="28"/>
          <w:szCs w:val="28"/>
        </w:rPr>
        <w:t xml:space="preserve"> отдельных этапов поставки товара, выполнения работ, оказания услуг, предусмотренных</w:t>
      </w:r>
      <w:r>
        <w:rPr>
          <w:sz w:val="28"/>
          <w:szCs w:val="28"/>
        </w:rPr>
        <w:t xml:space="preserve"> </w:t>
      </w:r>
      <w:r w:rsidRPr="001A55B9">
        <w:rPr>
          <w:sz w:val="28"/>
          <w:szCs w:val="28"/>
        </w:rPr>
        <w:t xml:space="preserve"> контрактом </w:t>
      </w:r>
      <w:r>
        <w:rPr>
          <w:sz w:val="28"/>
          <w:szCs w:val="28"/>
        </w:rPr>
        <w:t xml:space="preserve">(далее – ответственное лицо) </w:t>
      </w:r>
      <w:r w:rsidRPr="001A55B9"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</w:t>
      </w:r>
      <w:r>
        <w:rPr>
          <w:sz w:val="28"/>
          <w:szCs w:val="28"/>
        </w:rPr>
        <w:t>5</w:t>
      </w:r>
      <w:r w:rsidRPr="001A55B9">
        <w:rPr>
          <w:sz w:val="28"/>
          <w:szCs w:val="28"/>
        </w:rPr>
        <w:t xml:space="preserve"> апреля 2013 года № 44-ФЗ «О</w:t>
      </w:r>
      <w:proofErr w:type="gramEnd"/>
      <w:r w:rsidRPr="001A55B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Pr="001A55B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Федеральный з</w:t>
      </w:r>
      <w:r w:rsidRPr="001A55B9">
        <w:rPr>
          <w:sz w:val="28"/>
          <w:szCs w:val="28"/>
        </w:rPr>
        <w:t>акон № 44-ФЗ) и настоящим Порядком.</w:t>
      </w:r>
      <w:bookmarkStart w:id="2" w:name="sub_2"/>
    </w:p>
    <w:p w:rsidR="00592A31" w:rsidRDefault="00592A31" w:rsidP="003B3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CB24C9">
        <w:rPr>
          <w:sz w:val="28"/>
          <w:szCs w:val="28"/>
        </w:rPr>
        <w:t xml:space="preserve">Ответственное лицо назначается </w:t>
      </w:r>
      <w:r>
        <w:rPr>
          <w:sz w:val="28"/>
          <w:szCs w:val="28"/>
        </w:rPr>
        <w:t>распоряжением Главы</w:t>
      </w:r>
      <w:r w:rsidRPr="0044645E">
        <w:rPr>
          <w:sz w:val="28"/>
          <w:szCs w:val="28"/>
        </w:rPr>
        <w:t xml:space="preserve"> </w:t>
      </w:r>
      <w:r w:rsidR="003B3811">
        <w:rPr>
          <w:sz w:val="28"/>
          <w:szCs w:val="28"/>
        </w:rPr>
        <w:t>Свободного</w:t>
      </w:r>
      <w:r w:rsidRPr="0044645E">
        <w:rPr>
          <w:sz w:val="28"/>
          <w:szCs w:val="28"/>
        </w:rPr>
        <w:t xml:space="preserve"> сельского поселения</w:t>
      </w:r>
      <w:r w:rsidRPr="00754117">
        <w:rPr>
          <w:sz w:val="28"/>
          <w:szCs w:val="28"/>
        </w:rPr>
        <w:t xml:space="preserve"> </w:t>
      </w:r>
      <w:r w:rsidRPr="0044645E">
        <w:rPr>
          <w:sz w:val="28"/>
          <w:szCs w:val="28"/>
        </w:rPr>
        <w:t>Приморско-Ахтарского района</w:t>
      </w:r>
      <w:r>
        <w:rPr>
          <w:sz w:val="28"/>
          <w:szCs w:val="28"/>
        </w:rPr>
        <w:t>.</w:t>
      </w:r>
    </w:p>
    <w:p w:rsidR="00592A31" w:rsidRDefault="00592A31" w:rsidP="003B38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4703E9">
        <w:rPr>
          <w:szCs w:val="28"/>
        </w:rPr>
        <w:t xml:space="preserve"> </w:t>
      </w:r>
      <w:r w:rsidRPr="009D140F">
        <w:rPr>
          <w:sz w:val="28"/>
          <w:szCs w:val="28"/>
        </w:rPr>
        <w:t xml:space="preserve">Ответственность за результаты </w:t>
      </w:r>
      <w:r>
        <w:rPr>
          <w:sz w:val="28"/>
          <w:szCs w:val="28"/>
        </w:rPr>
        <w:t xml:space="preserve">по </w:t>
      </w:r>
      <w:r w:rsidRPr="009D140F">
        <w:rPr>
          <w:sz w:val="28"/>
          <w:szCs w:val="28"/>
        </w:rPr>
        <w:t>приемке поставляемых товаров, рез</w:t>
      </w:r>
      <w:r>
        <w:rPr>
          <w:sz w:val="28"/>
          <w:szCs w:val="28"/>
        </w:rPr>
        <w:t xml:space="preserve">ультатов работ, оказания услуг </w:t>
      </w:r>
      <w:r w:rsidRPr="009D140F">
        <w:rPr>
          <w:sz w:val="28"/>
          <w:szCs w:val="28"/>
        </w:rPr>
        <w:t>несет ответственное лицо.</w:t>
      </w:r>
    </w:p>
    <w:p w:rsidR="00592A31" w:rsidRPr="00B21D6A" w:rsidRDefault="00592A31" w:rsidP="003B3811">
      <w:pPr>
        <w:tabs>
          <w:tab w:val="left" w:pos="0"/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D6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21D6A">
        <w:rPr>
          <w:sz w:val="28"/>
          <w:szCs w:val="28"/>
        </w:rPr>
        <w:t xml:space="preserve">. </w:t>
      </w:r>
      <w:proofErr w:type="gramStart"/>
      <w:r w:rsidRPr="00B21D6A">
        <w:rPr>
          <w:sz w:val="28"/>
          <w:szCs w:val="28"/>
        </w:rPr>
        <w:t>Настояще</w:t>
      </w:r>
      <w:r w:rsidR="003B3811">
        <w:rPr>
          <w:sz w:val="28"/>
          <w:szCs w:val="28"/>
        </w:rPr>
        <w:t>й</w:t>
      </w:r>
      <w:proofErr w:type="gramEnd"/>
      <w:r w:rsidRPr="00B21D6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B21D6A">
        <w:rPr>
          <w:sz w:val="28"/>
          <w:szCs w:val="28"/>
        </w:rPr>
        <w:t xml:space="preserve"> разработан для использования:</w:t>
      </w:r>
    </w:p>
    <w:p w:rsidR="00592A31" w:rsidRPr="00B21D6A" w:rsidRDefault="00592A31" w:rsidP="003B3811">
      <w:pPr>
        <w:autoSpaceDE w:val="0"/>
        <w:ind w:firstLine="708"/>
        <w:jc w:val="both"/>
        <w:rPr>
          <w:sz w:val="28"/>
          <w:szCs w:val="28"/>
        </w:rPr>
      </w:pPr>
      <w:r w:rsidRPr="00B21D6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21D6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B3811">
        <w:rPr>
          <w:sz w:val="28"/>
          <w:szCs w:val="28"/>
        </w:rPr>
        <w:t>.</w:t>
      </w:r>
      <w:r w:rsidRPr="00B21D6A">
        <w:rPr>
          <w:sz w:val="28"/>
          <w:szCs w:val="28"/>
        </w:rPr>
        <w:t xml:space="preserve"> При подготовке проектов контрактов путем включения в них соответствующих условий.</w:t>
      </w:r>
    </w:p>
    <w:p w:rsidR="00592A31" w:rsidRDefault="00592A31" w:rsidP="003B3811">
      <w:pPr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1.5</w:t>
      </w:r>
      <w:r w:rsidRPr="00B21D6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21D6A">
        <w:rPr>
          <w:sz w:val="28"/>
          <w:szCs w:val="28"/>
        </w:rPr>
        <w:t xml:space="preserve"> Усиления контроля за соответствием товаров (работ, услуг), поставляемых (выполняемых, оказываемых) по контрактам, требованиям, установленным законодательством Российской Федерации. </w:t>
      </w:r>
      <w:proofErr w:type="gramEnd"/>
    </w:p>
    <w:p w:rsidR="00592A31" w:rsidRPr="00B21D6A" w:rsidRDefault="00592A31" w:rsidP="003B381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B21D6A">
        <w:rPr>
          <w:sz w:val="28"/>
          <w:szCs w:val="28"/>
        </w:rPr>
        <w:t>.</w:t>
      </w:r>
      <w:r>
        <w:rPr>
          <w:sz w:val="28"/>
          <w:szCs w:val="28"/>
        </w:rPr>
        <w:t xml:space="preserve">3 </w:t>
      </w:r>
      <w:r w:rsidRPr="00B21D6A">
        <w:rPr>
          <w:sz w:val="28"/>
          <w:szCs w:val="28"/>
        </w:rPr>
        <w:t>Предотвращения злоупотреблений при приемке товаров, работ, услуг.</w:t>
      </w:r>
    </w:p>
    <w:p w:rsidR="00592A31" w:rsidRPr="00B21D6A" w:rsidRDefault="00592A31" w:rsidP="003B3811">
      <w:pPr>
        <w:autoSpaceDE w:val="0"/>
        <w:ind w:firstLine="708"/>
        <w:jc w:val="both"/>
        <w:rPr>
          <w:sz w:val="28"/>
          <w:szCs w:val="28"/>
        </w:rPr>
      </w:pPr>
      <w:r w:rsidRPr="00B21D6A">
        <w:rPr>
          <w:sz w:val="28"/>
          <w:szCs w:val="28"/>
        </w:rPr>
        <w:t>1.</w:t>
      </w:r>
      <w:r>
        <w:rPr>
          <w:sz w:val="28"/>
          <w:szCs w:val="28"/>
        </w:rPr>
        <w:t>5.4</w:t>
      </w:r>
      <w:r w:rsidRPr="00B21D6A">
        <w:rPr>
          <w:sz w:val="28"/>
          <w:szCs w:val="28"/>
        </w:rPr>
        <w:t xml:space="preserve"> Защиты заказчиков от действий недобросовестных поставщиков (подрядчиков, исполнителей).</w:t>
      </w:r>
    </w:p>
    <w:p w:rsidR="00592A31" w:rsidRPr="00B21D6A" w:rsidRDefault="00592A31" w:rsidP="003B3811">
      <w:pPr>
        <w:autoSpaceDE w:val="0"/>
        <w:ind w:firstLine="708"/>
        <w:jc w:val="both"/>
        <w:rPr>
          <w:sz w:val="28"/>
          <w:szCs w:val="28"/>
        </w:rPr>
      </w:pPr>
      <w:r w:rsidRPr="00B21D6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21D6A">
        <w:rPr>
          <w:sz w:val="28"/>
          <w:szCs w:val="28"/>
        </w:rPr>
        <w:t>.</w:t>
      </w:r>
      <w:r>
        <w:rPr>
          <w:sz w:val="28"/>
          <w:szCs w:val="28"/>
        </w:rPr>
        <w:t xml:space="preserve">5 </w:t>
      </w:r>
      <w:r w:rsidRPr="00B21D6A">
        <w:rPr>
          <w:sz w:val="28"/>
          <w:szCs w:val="28"/>
        </w:rPr>
        <w:t>Повышения эффективности использования бюджетных средств.</w:t>
      </w:r>
    </w:p>
    <w:p w:rsidR="00592A31" w:rsidRPr="004703E9" w:rsidRDefault="00592A31" w:rsidP="003B3811">
      <w:pPr>
        <w:autoSpaceDE w:val="0"/>
        <w:jc w:val="both"/>
        <w:rPr>
          <w:szCs w:val="28"/>
        </w:rPr>
      </w:pPr>
    </w:p>
    <w:p w:rsidR="00592A31" w:rsidRPr="001A55B9" w:rsidRDefault="00592A31" w:rsidP="003B3811">
      <w:pPr>
        <w:ind w:firstLine="709"/>
        <w:jc w:val="center"/>
        <w:rPr>
          <w:b/>
          <w:sz w:val="28"/>
          <w:szCs w:val="28"/>
        </w:rPr>
      </w:pPr>
      <w:bookmarkStart w:id="3" w:name="sub_3"/>
      <w:bookmarkEnd w:id="2"/>
      <w:r>
        <w:rPr>
          <w:b/>
          <w:sz w:val="28"/>
          <w:szCs w:val="28"/>
        </w:rPr>
        <w:t>2</w:t>
      </w:r>
      <w:r w:rsidRPr="001A55B9">
        <w:rPr>
          <w:b/>
          <w:sz w:val="28"/>
          <w:szCs w:val="28"/>
        </w:rPr>
        <w:t>. Порядок приемки товаров, работ, услуг</w:t>
      </w:r>
    </w:p>
    <w:bookmarkEnd w:id="3"/>
    <w:p w:rsidR="00592A31" w:rsidRPr="00F7698B" w:rsidRDefault="00592A31" w:rsidP="003B3811">
      <w:pPr>
        <w:ind w:firstLine="709"/>
        <w:jc w:val="both"/>
        <w:rPr>
          <w:sz w:val="16"/>
          <w:szCs w:val="28"/>
        </w:rPr>
      </w:pPr>
    </w:p>
    <w:p w:rsidR="00592A31" w:rsidRPr="00F7698B" w:rsidRDefault="00592A31" w:rsidP="003B3811">
      <w:pPr>
        <w:ind w:firstLine="709"/>
        <w:jc w:val="both"/>
        <w:rPr>
          <w:sz w:val="28"/>
          <w:szCs w:val="28"/>
        </w:rPr>
      </w:pPr>
      <w:r w:rsidRPr="00F7698B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F7698B">
        <w:rPr>
          <w:sz w:val="28"/>
          <w:szCs w:val="28"/>
        </w:rPr>
        <w:t>. В ходе приемки товара, работ, услуг ответственное лицо:</w:t>
      </w:r>
    </w:p>
    <w:p w:rsidR="00592A31" w:rsidRPr="00F7698B" w:rsidRDefault="00592A31" w:rsidP="003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7698B">
        <w:rPr>
          <w:sz w:val="28"/>
          <w:szCs w:val="28"/>
        </w:rPr>
        <w:t>.1.</w:t>
      </w:r>
      <w:r w:rsidRPr="00F7698B">
        <w:rPr>
          <w:sz w:val="28"/>
          <w:szCs w:val="28"/>
        </w:rPr>
        <w:tab/>
        <w:t>Организует проведение приемки товаров, работ, услуг;</w:t>
      </w:r>
    </w:p>
    <w:p w:rsidR="00592A31" w:rsidRPr="00F7698B" w:rsidRDefault="00592A31" w:rsidP="003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7698B">
        <w:rPr>
          <w:sz w:val="28"/>
          <w:szCs w:val="28"/>
        </w:rPr>
        <w:t>.2.</w:t>
      </w:r>
      <w:r w:rsidRPr="00F7698B">
        <w:rPr>
          <w:sz w:val="28"/>
          <w:szCs w:val="28"/>
        </w:rPr>
        <w:tab/>
        <w:t>Проверяет соответствие поставленного товара, выполненной работы или оказанной услуги условиям контракта и сведениям, указанным в транспортных и сопроводительных документах;</w:t>
      </w:r>
    </w:p>
    <w:p w:rsidR="00592A31" w:rsidRPr="00F7698B" w:rsidRDefault="00592A31" w:rsidP="003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7698B">
        <w:rPr>
          <w:sz w:val="28"/>
          <w:szCs w:val="28"/>
        </w:rPr>
        <w:t>.3.</w:t>
      </w:r>
      <w:r w:rsidRPr="00F7698B">
        <w:rPr>
          <w:sz w:val="28"/>
          <w:szCs w:val="28"/>
        </w:rPr>
        <w:tab/>
        <w:t>Проводит анализ отчетной документации и материалов, предоставленных поставщиком (подрядчиком, исполнителем) на предмет соответствия их оформления требованиям законодательства Российской Федерации и условиям контракта, проверяет комплектность и количество экземпляров представленной документации, а также рассматривает экспертные заключения;</w:t>
      </w:r>
    </w:p>
    <w:p w:rsidR="00592A31" w:rsidRPr="00F7698B" w:rsidRDefault="00592A31" w:rsidP="003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7698B">
        <w:rPr>
          <w:sz w:val="28"/>
          <w:szCs w:val="28"/>
        </w:rPr>
        <w:t>.4. При необходимости запрашивает у поста</w:t>
      </w:r>
      <w:r>
        <w:rPr>
          <w:sz w:val="28"/>
          <w:szCs w:val="28"/>
        </w:rPr>
        <w:t>вщика (подрядчика, исполнителя)</w:t>
      </w:r>
      <w:r w:rsidRPr="00F7698B">
        <w:rPr>
          <w:sz w:val="28"/>
          <w:szCs w:val="28"/>
        </w:rPr>
        <w:t xml:space="preserve"> недостающие документы и материалы, а также получает разъяснения по представленным документам и материалам;</w:t>
      </w:r>
    </w:p>
    <w:p w:rsidR="00592A31" w:rsidRPr="00F7698B" w:rsidRDefault="00592A31" w:rsidP="003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7698B">
        <w:rPr>
          <w:sz w:val="28"/>
          <w:szCs w:val="28"/>
        </w:rPr>
        <w:t>.5. В случае если по условиям контракта товар должен быть установлен (собран, запущен) поставщиком (подрядчиком, исполнителем), обеспечивает возможность проведения соответствующих работ, а также проверяет их ход и качество;</w:t>
      </w:r>
    </w:p>
    <w:p w:rsidR="00592A31" w:rsidRDefault="00592A31" w:rsidP="003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7698B">
        <w:rPr>
          <w:sz w:val="28"/>
          <w:szCs w:val="28"/>
        </w:rPr>
        <w:t>.6. Осуществляет иные действия для всесторонней оценки (проверки) соответствия товар</w:t>
      </w:r>
      <w:r>
        <w:rPr>
          <w:sz w:val="28"/>
          <w:szCs w:val="28"/>
        </w:rPr>
        <w:t>а</w:t>
      </w:r>
      <w:r w:rsidRPr="00F7698B">
        <w:rPr>
          <w:sz w:val="28"/>
          <w:szCs w:val="28"/>
        </w:rPr>
        <w:t>, работ, услуг условиям контракта и требованиям законодательства Российской Федерации.</w:t>
      </w:r>
    </w:p>
    <w:p w:rsidR="00592A31" w:rsidRPr="001A55B9" w:rsidRDefault="00592A31" w:rsidP="003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1A55B9">
        <w:rPr>
          <w:sz w:val="28"/>
          <w:szCs w:val="28"/>
        </w:rPr>
        <w:t xml:space="preserve">По итогам проведения приемки товаров, работ, услуг </w:t>
      </w:r>
      <w:r>
        <w:rPr>
          <w:sz w:val="28"/>
          <w:szCs w:val="28"/>
        </w:rPr>
        <w:t>ответственным лицом</w:t>
      </w:r>
      <w:r w:rsidRPr="001A55B9">
        <w:rPr>
          <w:sz w:val="28"/>
          <w:szCs w:val="28"/>
        </w:rPr>
        <w:t xml:space="preserve"> принимается одно из следующих решений:</w:t>
      </w:r>
    </w:p>
    <w:p w:rsidR="00592A31" w:rsidRPr="001A55B9" w:rsidRDefault="00592A31" w:rsidP="003B3811">
      <w:pPr>
        <w:ind w:firstLine="709"/>
        <w:jc w:val="both"/>
        <w:rPr>
          <w:sz w:val="28"/>
          <w:szCs w:val="28"/>
        </w:rPr>
      </w:pPr>
      <w:r w:rsidRPr="001A55B9">
        <w:rPr>
          <w:sz w:val="28"/>
          <w:szCs w:val="28"/>
        </w:rPr>
        <w:t>– товары поставлены, работы выполнены, услуги оказаны полностью в соответствии с условиями</w:t>
      </w:r>
      <w:r>
        <w:rPr>
          <w:sz w:val="28"/>
          <w:szCs w:val="28"/>
        </w:rPr>
        <w:t xml:space="preserve"> </w:t>
      </w:r>
      <w:r w:rsidRPr="001A55B9">
        <w:rPr>
          <w:sz w:val="28"/>
          <w:szCs w:val="28"/>
        </w:rPr>
        <w:t>контракта и (или) предусмотренной им нормативной и технической документации, подлежат приемке;</w:t>
      </w:r>
    </w:p>
    <w:p w:rsidR="00592A31" w:rsidRPr="001A55B9" w:rsidRDefault="00592A31" w:rsidP="003B3811">
      <w:pPr>
        <w:ind w:firstLine="709"/>
        <w:jc w:val="both"/>
        <w:rPr>
          <w:sz w:val="28"/>
          <w:szCs w:val="28"/>
        </w:rPr>
      </w:pPr>
      <w:r w:rsidRPr="001A55B9">
        <w:rPr>
          <w:sz w:val="28"/>
          <w:szCs w:val="28"/>
        </w:rPr>
        <w:t xml:space="preserve">– по итогам приемки товаров, работ, услуг выявлены замечания по поставке товаров, выполнению работ, оказанию услуг, которые </w:t>
      </w:r>
      <w:r w:rsidRPr="00AF1066">
        <w:rPr>
          <w:sz w:val="28"/>
          <w:szCs w:val="28"/>
        </w:rPr>
        <w:t>поставщику (подрядчику, исполнителю)</w:t>
      </w:r>
      <w:r w:rsidRPr="001A55B9">
        <w:rPr>
          <w:sz w:val="28"/>
          <w:szCs w:val="28"/>
        </w:rPr>
        <w:t xml:space="preserve"> следует устранить в согласованные сроки;</w:t>
      </w:r>
    </w:p>
    <w:p w:rsidR="00592A31" w:rsidRPr="001A55B9" w:rsidRDefault="00592A31" w:rsidP="003B3811">
      <w:pPr>
        <w:ind w:firstLine="709"/>
        <w:jc w:val="both"/>
        <w:rPr>
          <w:sz w:val="28"/>
          <w:szCs w:val="28"/>
        </w:rPr>
      </w:pPr>
      <w:r w:rsidRPr="001A55B9">
        <w:rPr>
          <w:sz w:val="28"/>
          <w:szCs w:val="28"/>
        </w:rPr>
        <w:t>– товары не поставлены, работы не выполнены, услуги не оказаны либо товары поставлены, работы выполнены, услуги оказаны с существенными нарушениями условий</w:t>
      </w:r>
      <w:r w:rsidRPr="00AD11C0">
        <w:rPr>
          <w:sz w:val="28"/>
          <w:szCs w:val="28"/>
        </w:rPr>
        <w:t xml:space="preserve"> </w:t>
      </w:r>
      <w:r w:rsidRPr="001A55B9">
        <w:rPr>
          <w:sz w:val="28"/>
          <w:szCs w:val="28"/>
        </w:rPr>
        <w:t>контракта и (или) предусмотренной им нормативной и технической документации, не подлежат приемке.</w:t>
      </w:r>
    </w:p>
    <w:p w:rsidR="003B3811" w:rsidRDefault="00592A31" w:rsidP="003B3811">
      <w:pPr>
        <w:ind w:firstLine="850"/>
        <w:jc w:val="both"/>
      </w:pPr>
      <w:r>
        <w:rPr>
          <w:sz w:val="28"/>
          <w:szCs w:val="28"/>
        </w:rPr>
        <w:t>2</w:t>
      </w:r>
      <w:r w:rsidRPr="001A55B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A55B9">
        <w:rPr>
          <w:sz w:val="28"/>
          <w:szCs w:val="28"/>
        </w:rPr>
        <w:t xml:space="preserve">. </w:t>
      </w:r>
      <w:proofErr w:type="gramStart"/>
      <w:r w:rsidR="003B3811">
        <w:rPr>
          <w:sz w:val="28"/>
          <w:szCs w:val="28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 и оформляется документом о приемке товара, работ, услуг, который подписывается руководителем учреждения и ответственным лицом, либо поставщику (подрядчику, исполнителю) в те же сроки направляется в письменной форме мотивированный отказ от подписания такого документа.</w:t>
      </w:r>
      <w:proofErr w:type="gramEnd"/>
    </w:p>
    <w:p w:rsidR="00592A31" w:rsidRDefault="003B3811" w:rsidP="003B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настоящим Федеральным законом в порядке и в сроки, которые установлены контрактом».</w:t>
      </w:r>
    </w:p>
    <w:p w:rsidR="00592A31" w:rsidRDefault="00592A31" w:rsidP="003B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9D140F">
        <w:rPr>
          <w:sz w:val="28"/>
          <w:szCs w:val="28"/>
        </w:rPr>
        <w:t>Документами о приемке товара</w:t>
      </w:r>
      <w:r>
        <w:rPr>
          <w:sz w:val="28"/>
          <w:szCs w:val="28"/>
        </w:rPr>
        <w:t>,</w:t>
      </w:r>
      <w:r w:rsidRPr="009D140F">
        <w:rPr>
          <w:sz w:val="28"/>
          <w:szCs w:val="28"/>
        </w:rPr>
        <w:t xml:space="preserve"> работ, услуг являются первичные документы (товаросопроводительные документы, документы, подтверждающие выполнения работ, оказания услуг), </w:t>
      </w:r>
      <w:r>
        <w:rPr>
          <w:sz w:val="28"/>
          <w:szCs w:val="28"/>
        </w:rPr>
        <w:t>в том числе товарная накладная,</w:t>
      </w:r>
      <w:r w:rsidRPr="009D140F">
        <w:rPr>
          <w:sz w:val="28"/>
          <w:szCs w:val="28"/>
        </w:rPr>
        <w:t xml:space="preserve"> акт приема передачи товара, акт выполненных работ (акт об оказании услуг</w:t>
      </w:r>
      <w:r w:rsidRPr="00CB24C9">
        <w:rPr>
          <w:sz w:val="28"/>
          <w:szCs w:val="28"/>
        </w:rPr>
        <w:t>), УПД.</w:t>
      </w:r>
    </w:p>
    <w:p w:rsidR="00592A31" w:rsidRPr="001A55B9" w:rsidRDefault="00592A31" w:rsidP="003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A55B9">
        <w:rPr>
          <w:sz w:val="28"/>
          <w:szCs w:val="28"/>
        </w:rPr>
        <w:t xml:space="preserve">Для проверки предоставленных </w:t>
      </w:r>
      <w:r w:rsidRPr="00F05072">
        <w:rPr>
          <w:sz w:val="28"/>
          <w:szCs w:val="28"/>
        </w:rPr>
        <w:t>поставщик</w:t>
      </w:r>
      <w:r>
        <w:rPr>
          <w:sz w:val="28"/>
          <w:szCs w:val="28"/>
        </w:rPr>
        <w:t>ом</w:t>
      </w:r>
      <w:r w:rsidRPr="00F05072">
        <w:rPr>
          <w:sz w:val="28"/>
          <w:szCs w:val="28"/>
        </w:rPr>
        <w:t xml:space="preserve"> (подрядчик</w:t>
      </w:r>
      <w:r>
        <w:rPr>
          <w:sz w:val="28"/>
          <w:szCs w:val="28"/>
        </w:rPr>
        <w:t>ом</w:t>
      </w:r>
      <w:r w:rsidRPr="00F05072">
        <w:rPr>
          <w:sz w:val="28"/>
          <w:szCs w:val="28"/>
        </w:rPr>
        <w:t>, исполнител</w:t>
      </w:r>
      <w:r>
        <w:rPr>
          <w:sz w:val="28"/>
          <w:szCs w:val="28"/>
        </w:rPr>
        <w:t>ем</w:t>
      </w:r>
      <w:r w:rsidRPr="00F05072">
        <w:rPr>
          <w:sz w:val="28"/>
          <w:szCs w:val="28"/>
        </w:rPr>
        <w:t>)</w:t>
      </w:r>
      <w:r w:rsidRPr="001A55B9">
        <w:rPr>
          <w:sz w:val="28"/>
          <w:szCs w:val="28"/>
        </w:rPr>
        <w:t xml:space="preserve"> результатов, предусмотренных</w:t>
      </w:r>
      <w:r w:rsidRPr="00AD502B">
        <w:rPr>
          <w:sz w:val="28"/>
          <w:szCs w:val="28"/>
        </w:rPr>
        <w:t xml:space="preserve"> </w:t>
      </w:r>
      <w:r w:rsidRPr="001A55B9">
        <w:rPr>
          <w:sz w:val="28"/>
          <w:szCs w:val="28"/>
        </w:rPr>
        <w:t>контрактом, в</w:t>
      </w:r>
      <w:r>
        <w:rPr>
          <w:sz w:val="28"/>
          <w:szCs w:val="28"/>
        </w:rPr>
        <w:t xml:space="preserve"> части их соответствия условиям </w:t>
      </w:r>
      <w:r w:rsidRPr="001A55B9">
        <w:rPr>
          <w:sz w:val="28"/>
          <w:szCs w:val="28"/>
        </w:rPr>
        <w:t xml:space="preserve">контракта </w:t>
      </w:r>
      <w:r>
        <w:rPr>
          <w:sz w:val="28"/>
          <w:szCs w:val="28"/>
        </w:rPr>
        <w:t>Учреждение</w:t>
      </w:r>
      <w:r w:rsidRPr="001A55B9">
        <w:rPr>
          <w:sz w:val="28"/>
          <w:szCs w:val="28"/>
        </w:rPr>
        <w:t xml:space="preserve"> может проводить экспертизу</w:t>
      </w:r>
      <w:r>
        <w:rPr>
          <w:sz w:val="28"/>
          <w:szCs w:val="28"/>
        </w:rPr>
        <w:t xml:space="preserve"> своими силами </w:t>
      </w:r>
      <w:r w:rsidRPr="00F05072">
        <w:rPr>
          <w:sz w:val="28"/>
          <w:szCs w:val="28"/>
        </w:rPr>
        <w:t>к ее проведению могут привлекаться эксперты, экспертные организации на основании контрактов, заключенных в соответствии с Федеральным законом</w:t>
      </w:r>
      <w:r>
        <w:rPr>
          <w:sz w:val="28"/>
          <w:szCs w:val="28"/>
        </w:rPr>
        <w:t xml:space="preserve"> </w:t>
      </w:r>
      <w:r w:rsidRPr="00492BB4">
        <w:rPr>
          <w:sz w:val="28"/>
          <w:szCs w:val="28"/>
        </w:rPr>
        <w:t>№ 44-ФЗ</w:t>
      </w:r>
      <w:r w:rsidRPr="001A55B9">
        <w:rPr>
          <w:sz w:val="28"/>
          <w:szCs w:val="28"/>
        </w:rPr>
        <w:t>.</w:t>
      </w:r>
    </w:p>
    <w:p w:rsidR="00592A31" w:rsidRPr="001A55B9" w:rsidRDefault="00592A31" w:rsidP="003B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276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proofErr w:type="gramStart"/>
      <w:r w:rsidRPr="001A55B9">
        <w:rPr>
          <w:sz w:val="28"/>
          <w:szCs w:val="28"/>
        </w:rPr>
        <w:t xml:space="preserve">В случае привлечения </w:t>
      </w:r>
      <w:r>
        <w:rPr>
          <w:sz w:val="28"/>
          <w:szCs w:val="28"/>
        </w:rPr>
        <w:t xml:space="preserve">администрацией </w:t>
      </w:r>
      <w:r w:rsidR="003B3811">
        <w:rPr>
          <w:sz w:val="28"/>
          <w:szCs w:val="28"/>
        </w:rPr>
        <w:t>Свободного</w:t>
      </w:r>
      <w:r w:rsidRPr="00357D2A">
        <w:rPr>
          <w:sz w:val="28"/>
          <w:szCs w:val="28"/>
        </w:rPr>
        <w:t xml:space="preserve"> сельского поселения Приморско-Ахтарского района</w:t>
      </w:r>
      <w:r w:rsidRPr="001A55B9">
        <w:rPr>
          <w:sz w:val="28"/>
          <w:szCs w:val="28"/>
        </w:rPr>
        <w:t xml:space="preserve">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</w:t>
      </w:r>
      <w:r>
        <w:rPr>
          <w:sz w:val="28"/>
          <w:szCs w:val="28"/>
        </w:rPr>
        <w:t>анной услуги ответственное лицо</w:t>
      </w:r>
      <w:r w:rsidRPr="001A55B9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1A55B9">
        <w:rPr>
          <w:sz w:val="28"/>
          <w:szCs w:val="28"/>
        </w:rPr>
        <w:t xml:space="preserve">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592A31" w:rsidRPr="009D140F" w:rsidRDefault="00592A31" w:rsidP="003B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D140F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администрация </w:t>
      </w:r>
      <w:r w:rsidR="003B3811">
        <w:rPr>
          <w:sz w:val="28"/>
          <w:szCs w:val="28"/>
        </w:rPr>
        <w:t>Свободного</w:t>
      </w:r>
      <w:r w:rsidRPr="00357D2A">
        <w:rPr>
          <w:sz w:val="28"/>
          <w:szCs w:val="28"/>
        </w:rPr>
        <w:t xml:space="preserve"> сельского поселения Приморско-Ахтарского района</w:t>
      </w:r>
      <w:r w:rsidRPr="009D140F">
        <w:rPr>
          <w:sz w:val="28"/>
          <w:szCs w:val="28"/>
        </w:rPr>
        <w:t xml:space="preserve"> не привлекает эксперт</w:t>
      </w:r>
      <w:r>
        <w:rPr>
          <w:sz w:val="28"/>
          <w:szCs w:val="28"/>
        </w:rPr>
        <w:t xml:space="preserve">ов, экспертные организации для </w:t>
      </w:r>
      <w:r w:rsidRPr="009D140F">
        <w:rPr>
          <w:sz w:val="28"/>
          <w:szCs w:val="28"/>
        </w:rPr>
        <w:t>проведения экспертизы поставленного товара, выполненной работы или оказанной услуги, то документом, подтверждающим проведение экспертизы своими силами, является оформленный и подписанный учреждением документ о приемке товара, работ, услуг.</w:t>
      </w:r>
    </w:p>
    <w:p w:rsidR="00592A31" w:rsidRDefault="00592A31" w:rsidP="003B3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9D140F">
        <w:rPr>
          <w:sz w:val="28"/>
          <w:szCs w:val="28"/>
        </w:rPr>
        <w:t xml:space="preserve">На документах о приемке товара, работ, услуг ставится отметка о проведении экспертизы силами </w:t>
      </w:r>
      <w:r>
        <w:rPr>
          <w:sz w:val="28"/>
          <w:szCs w:val="28"/>
        </w:rPr>
        <w:t xml:space="preserve">администрации </w:t>
      </w:r>
      <w:r w:rsidR="003B3811">
        <w:rPr>
          <w:sz w:val="28"/>
          <w:szCs w:val="28"/>
        </w:rPr>
        <w:t>Свободного</w:t>
      </w:r>
      <w:r w:rsidRPr="00357D2A">
        <w:rPr>
          <w:sz w:val="28"/>
          <w:szCs w:val="28"/>
        </w:rPr>
        <w:t xml:space="preserve"> сельского поселения Приморско-Ахтарского района</w:t>
      </w:r>
      <w:r w:rsidRPr="009D140F">
        <w:rPr>
          <w:sz w:val="28"/>
          <w:szCs w:val="28"/>
        </w:rPr>
        <w:t xml:space="preserve"> и признании принимаемого товара, работ, услуг соответствующей требованиям заключенного контракта.</w:t>
      </w:r>
    </w:p>
    <w:p w:rsidR="00592A31" w:rsidRPr="001A55B9" w:rsidRDefault="00592A31" w:rsidP="003B3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1A55B9">
        <w:rPr>
          <w:sz w:val="28"/>
          <w:szCs w:val="28"/>
        </w:rPr>
        <w:t xml:space="preserve">. Возникающие при приемке товаров, работ, услуг споры между </w:t>
      </w:r>
      <w:r>
        <w:rPr>
          <w:sz w:val="28"/>
          <w:szCs w:val="28"/>
        </w:rPr>
        <w:t xml:space="preserve">администрацией </w:t>
      </w:r>
      <w:r w:rsidR="003B3811">
        <w:rPr>
          <w:sz w:val="28"/>
          <w:szCs w:val="28"/>
        </w:rPr>
        <w:t>Свободного</w:t>
      </w:r>
      <w:r w:rsidRPr="00357D2A">
        <w:rPr>
          <w:sz w:val="28"/>
          <w:szCs w:val="28"/>
        </w:rPr>
        <w:t xml:space="preserve"> сельского поселения Приморско-Ахтарского района</w:t>
      </w:r>
      <w:r w:rsidRPr="001A55B9">
        <w:rPr>
          <w:sz w:val="28"/>
          <w:szCs w:val="28"/>
        </w:rPr>
        <w:t xml:space="preserve"> и </w:t>
      </w:r>
      <w:r>
        <w:rPr>
          <w:sz w:val="28"/>
          <w:szCs w:val="28"/>
        </w:rPr>
        <w:t>П</w:t>
      </w:r>
      <w:r w:rsidRPr="00DC037F">
        <w:rPr>
          <w:sz w:val="28"/>
          <w:szCs w:val="28"/>
        </w:rPr>
        <w:t>оставщи</w:t>
      </w:r>
      <w:r>
        <w:rPr>
          <w:sz w:val="28"/>
          <w:szCs w:val="28"/>
        </w:rPr>
        <w:t>ком (подрядчиком, исполнителем)</w:t>
      </w:r>
      <w:r w:rsidRPr="001A55B9">
        <w:rPr>
          <w:sz w:val="28"/>
          <w:szCs w:val="28"/>
        </w:rPr>
        <w:t xml:space="preserve"> по поводу качества, количества, комплектности, объема товаров (работ, услуг) разрешаются в судебном порядке, если </w:t>
      </w:r>
      <w:r>
        <w:rPr>
          <w:sz w:val="28"/>
          <w:szCs w:val="28"/>
        </w:rPr>
        <w:t>к</w:t>
      </w:r>
      <w:r w:rsidRPr="001A55B9">
        <w:rPr>
          <w:sz w:val="28"/>
          <w:szCs w:val="28"/>
        </w:rPr>
        <w:t>онтрактом не предусмотрен предварительный досудебный порядок разрешения таких споров.</w:t>
      </w:r>
    </w:p>
    <w:p w:rsidR="00592A31" w:rsidRDefault="00592A31" w:rsidP="003B3811">
      <w:pPr>
        <w:ind w:firstLine="709"/>
        <w:jc w:val="both"/>
        <w:rPr>
          <w:sz w:val="28"/>
          <w:szCs w:val="28"/>
        </w:rPr>
      </w:pPr>
    </w:p>
    <w:p w:rsidR="00592A31" w:rsidRDefault="00592A31" w:rsidP="003B3811">
      <w:pPr>
        <w:ind w:firstLine="709"/>
        <w:jc w:val="both"/>
        <w:rPr>
          <w:sz w:val="28"/>
          <w:szCs w:val="28"/>
        </w:rPr>
      </w:pPr>
    </w:p>
    <w:p w:rsidR="00592A31" w:rsidRPr="0044645E" w:rsidRDefault="00592A31" w:rsidP="003B3811">
      <w:pPr>
        <w:jc w:val="both"/>
        <w:rPr>
          <w:sz w:val="28"/>
          <w:szCs w:val="28"/>
        </w:rPr>
      </w:pPr>
      <w:r w:rsidRPr="0044645E">
        <w:rPr>
          <w:sz w:val="28"/>
          <w:szCs w:val="28"/>
        </w:rPr>
        <w:t xml:space="preserve">Глава </w:t>
      </w:r>
      <w:r w:rsidR="003B3811">
        <w:rPr>
          <w:sz w:val="28"/>
          <w:szCs w:val="28"/>
        </w:rPr>
        <w:t>Свободного</w:t>
      </w:r>
      <w:r w:rsidRPr="0044645E">
        <w:rPr>
          <w:sz w:val="28"/>
          <w:szCs w:val="28"/>
        </w:rPr>
        <w:t xml:space="preserve"> сельского поселения</w:t>
      </w:r>
    </w:p>
    <w:p w:rsidR="00592A31" w:rsidRDefault="00592A31" w:rsidP="003B3811">
      <w:pPr>
        <w:tabs>
          <w:tab w:val="left" w:pos="2910"/>
        </w:tabs>
        <w:rPr>
          <w:sz w:val="28"/>
          <w:szCs w:val="28"/>
        </w:rPr>
      </w:pPr>
      <w:r w:rsidRPr="0044645E">
        <w:rPr>
          <w:sz w:val="28"/>
          <w:szCs w:val="28"/>
        </w:rPr>
        <w:t xml:space="preserve">Приморско-Ахтарского района                                               </w:t>
      </w:r>
      <w:r>
        <w:rPr>
          <w:sz w:val="28"/>
          <w:szCs w:val="28"/>
        </w:rPr>
        <w:t xml:space="preserve">      </w:t>
      </w:r>
      <w:r w:rsidRPr="00446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3811">
        <w:rPr>
          <w:sz w:val="28"/>
          <w:szCs w:val="28"/>
        </w:rPr>
        <w:t xml:space="preserve">      </w:t>
      </w:r>
      <w:r>
        <w:rPr>
          <w:sz w:val="28"/>
          <w:szCs w:val="28"/>
        </w:rPr>
        <w:t>В.</w:t>
      </w:r>
      <w:r w:rsidR="003B3811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3B3811">
        <w:rPr>
          <w:sz w:val="28"/>
          <w:szCs w:val="28"/>
        </w:rPr>
        <w:t>Сирота</w:t>
      </w:r>
    </w:p>
    <w:p w:rsidR="00592A31" w:rsidRDefault="00592A31" w:rsidP="003B3811">
      <w:pPr>
        <w:tabs>
          <w:tab w:val="left" w:pos="2910"/>
        </w:tabs>
        <w:rPr>
          <w:sz w:val="28"/>
          <w:szCs w:val="28"/>
        </w:rPr>
      </w:pPr>
    </w:p>
    <w:p w:rsidR="001F4CA1" w:rsidRPr="007B2306" w:rsidRDefault="001F4CA1" w:rsidP="003B38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4CA1" w:rsidRPr="007B2306" w:rsidSect="003B3811">
      <w:pgSz w:w="11906" w:h="16838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F1E"/>
    <w:rsid w:val="00010EB1"/>
    <w:rsid w:val="000463E0"/>
    <w:rsid w:val="00053BBF"/>
    <w:rsid w:val="000606CE"/>
    <w:rsid w:val="000A6704"/>
    <w:rsid w:val="00122B55"/>
    <w:rsid w:val="00126C3C"/>
    <w:rsid w:val="00136FE8"/>
    <w:rsid w:val="001A55B9"/>
    <w:rsid w:val="001B0E65"/>
    <w:rsid w:val="001C76A2"/>
    <w:rsid w:val="001F4CA1"/>
    <w:rsid w:val="002F4F33"/>
    <w:rsid w:val="003052B9"/>
    <w:rsid w:val="00315E43"/>
    <w:rsid w:val="003258FC"/>
    <w:rsid w:val="00332B85"/>
    <w:rsid w:val="003B3811"/>
    <w:rsid w:val="003C79F0"/>
    <w:rsid w:val="003E0BD1"/>
    <w:rsid w:val="003E679F"/>
    <w:rsid w:val="003F4D25"/>
    <w:rsid w:val="00410EDB"/>
    <w:rsid w:val="0042651D"/>
    <w:rsid w:val="00455E59"/>
    <w:rsid w:val="00495B26"/>
    <w:rsid w:val="004A7229"/>
    <w:rsid w:val="004B556A"/>
    <w:rsid w:val="004B7DE4"/>
    <w:rsid w:val="004E15B7"/>
    <w:rsid w:val="004F5E7B"/>
    <w:rsid w:val="00507D0C"/>
    <w:rsid w:val="005249C4"/>
    <w:rsid w:val="00540FE1"/>
    <w:rsid w:val="0059153C"/>
    <w:rsid w:val="00592A31"/>
    <w:rsid w:val="005B56D1"/>
    <w:rsid w:val="005C3592"/>
    <w:rsid w:val="005D3A3E"/>
    <w:rsid w:val="005D53C6"/>
    <w:rsid w:val="00635425"/>
    <w:rsid w:val="006A4581"/>
    <w:rsid w:val="006F11BD"/>
    <w:rsid w:val="00774DF6"/>
    <w:rsid w:val="007B2306"/>
    <w:rsid w:val="007B4CF4"/>
    <w:rsid w:val="007C49F0"/>
    <w:rsid w:val="007D10DC"/>
    <w:rsid w:val="007D5D65"/>
    <w:rsid w:val="008039A3"/>
    <w:rsid w:val="008408BA"/>
    <w:rsid w:val="00865AC0"/>
    <w:rsid w:val="008C2F79"/>
    <w:rsid w:val="008C5B41"/>
    <w:rsid w:val="00932159"/>
    <w:rsid w:val="00963D7C"/>
    <w:rsid w:val="009F4741"/>
    <w:rsid w:val="00A401D5"/>
    <w:rsid w:val="00A849F0"/>
    <w:rsid w:val="00AA3591"/>
    <w:rsid w:val="00B15129"/>
    <w:rsid w:val="00B173E9"/>
    <w:rsid w:val="00B3193E"/>
    <w:rsid w:val="00B90AD0"/>
    <w:rsid w:val="00BB2F94"/>
    <w:rsid w:val="00BD248A"/>
    <w:rsid w:val="00BF284E"/>
    <w:rsid w:val="00C026D7"/>
    <w:rsid w:val="00C26A80"/>
    <w:rsid w:val="00C31851"/>
    <w:rsid w:val="00C7019D"/>
    <w:rsid w:val="00C917CB"/>
    <w:rsid w:val="00CE3AD6"/>
    <w:rsid w:val="00D30AA6"/>
    <w:rsid w:val="00D34933"/>
    <w:rsid w:val="00D350D7"/>
    <w:rsid w:val="00D357DC"/>
    <w:rsid w:val="00DB4F1E"/>
    <w:rsid w:val="00DC256C"/>
    <w:rsid w:val="00E20AB4"/>
    <w:rsid w:val="00E42253"/>
    <w:rsid w:val="00E61052"/>
    <w:rsid w:val="00ED725C"/>
    <w:rsid w:val="00EE1C55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4F1E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DB4F1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30A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CE3A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CE3AD6"/>
    <w:rPr>
      <w:rFonts w:ascii="Segoe UI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592A3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rsid w:val="00592A31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Хлапова</cp:lastModifiedBy>
  <cp:revision>6</cp:revision>
  <cp:lastPrinted>2020-07-07T06:29:00Z</cp:lastPrinted>
  <dcterms:created xsi:type="dcterms:W3CDTF">2020-07-06T09:51:00Z</dcterms:created>
  <dcterms:modified xsi:type="dcterms:W3CDTF">2020-07-07T06:30:00Z</dcterms:modified>
</cp:coreProperties>
</file>