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D6" w:rsidRPr="00611D51" w:rsidRDefault="00B70FD6" w:rsidP="00A960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611D5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11D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1256E5" w:rsidRPr="001256E5" w:rsidRDefault="00A9608A" w:rsidP="0026494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8A669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D42">
        <w:rPr>
          <w:rFonts w:ascii="Times New Roman" w:hAnsi="Times New Roman"/>
          <w:i/>
          <w:caps/>
          <w:noProof/>
          <w:sz w:val="32"/>
          <w:lang w:eastAsia="ru-RU"/>
        </w:rPr>
        <w:drawing>
          <wp:inline distT="0" distB="0" distL="0" distR="0" wp14:anchorId="53445F53" wp14:editId="0109C919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25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256E5" w:rsidRDefault="001256E5" w:rsidP="001567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1256E5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1567C3">
        <w:rPr>
          <w:rFonts w:ascii="Times New Roman" w:hAnsi="Times New Roman" w:cs="Times New Roman"/>
          <w:b/>
          <w:bCs/>
          <w:sz w:val="36"/>
          <w:szCs w:val="36"/>
        </w:rPr>
        <w:t>АСПОРЯЖЕНИЕ</w:t>
      </w:r>
    </w:p>
    <w:p w:rsidR="001567C3" w:rsidRPr="001256E5" w:rsidRDefault="001567C3" w:rsidP="001567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256E5" w:rsidRPr="001256E5" w:rsidRDefault="001567C3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1256E5" w:rsidRPr="001256E5">
        <w:rPr>
          <w:rFonts w:ascii="Times New Roman" w:hAnsi="Times New Roman" w:cs="Times New Roman"/>
          <w:b/>
          <w:bCs/>
          <w:sz w:val="28"/>
          <w:szCs w:val="28"/>
        </w:rPr>
        <w:t xml:space="preserve"> СВОБОДНОГО  СЕЛЬСКОГО ПОСЕЛЕНИЯ </w:t>
      </w:r>
    </w:p>
    <w:p w:rsid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AA5D42" w:rsidRDefault="00AA5D42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D42" w:rsidRPr="00AA5D42" w:rsidRDefault="00AA5D42" w:rsidP="00AA5D42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5D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B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556">
        <w:rPr>
          <w:rFonts w:ascii="Times New Roman" w:hAnsi="Times New Roman" w:cs="Times New Roman"/>
          <w:bCs/>
          <w:sz w:val="28"/>
          <w:szCs w:val="28"/>
        </w:rPr>
        <w:t>06 сентября</w:t>
      </w:r>
      <w:r w:rsidR="003F5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E1CDD">
        <w:rPr>
          <w:rFonts w:ascii="Times New Roman" w:hAnsi="Times New Roman" w:cs="Times New Roman"/>
          <w:bCs/>
          <w:sz w:val="28"/>
          <w:szCs w:val="28"/>
        </w:rPr>
        <w:t>8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      № </w:t>
      </w:r>
      <w:r w:rsidR="005A5556">
        <w:rPr>
          <w:rFonts w:ascii="Times New Roman" w:hAnsi="Times New Roman" w:cs="Times New Roman"/>
          <w:bCs/>
          <w:sz w:val="28"/>
          <w:szCs w:val="28"/>
        </w:rPr>
        <w:t>73</w:t>
      </w: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6E5" w:rsidRDefault="005F7E7D" w:rsidP="005F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256E5" w:rsidRPr="005F7E7D">
        <w:rPr>
          <w:rFonts w:ascii="Times New Roman" w:hAnsi="Times New Roman" w:cs="Times New Roman"/>
          <w:sz w:val="28"/>
          <w:szCs w:val="28"/>
        </w:rPr>
        <w:t>хутор Свободный</w:t>
      </w:r>
    </w:p>
    <w:p w:rsidR="005F7E7D" w:rsidRPr="005F7E7D" w:rsidRDefault="005F7E7D" w:rsidP="005F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E7D" w:rsidRPr="005F7E7D" w:rsidRDefault="008A6694" w:rsidP="008A6694">
      <w:pPr>
        <w:spacing w:after="0"/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по устранению неэффективных налоговых льгот по местным налогам </w:t>
      </w:r>
      <w:r w:rsidR="005F7E7D">
        <w:rPr>
          <w:rFonts w:ascii="Times New Roman" w:hAnsi="Times New Roman" w:cs="Times New Roman"/>
          <w:b/>
          <w:sz w:val="28"/>
          <w:szCs w:val="28"/>
        </w:rPr>
        <w:t>Свободно</w:t>
      </w:r>
      <w:r w:rsidR="005F7E7D" w:rsidRPr="005F7E7D">
        <w:rPr>
          <w:rFonts w:ascii="Times New Roman" w:hAnsi="Times New Roman" w:cs="Times New Roman"/>
          <w:b/>
          <w:sz w:val="28"/>
          <w:szCs w:val="28"/>
        </w:rPr>
        <w:t>го сельского поселения</w:t>
      </w:r>
    </w:p>
    <w:p w:rsidR="005F7E7D" w:rsidRPr="005F7E7D" w:rsidRDefault="005F7E7D" w:rsidP="008A6694">
      <w:pPr>
        <w:spacing w:after="0"/>
        <w:ind w:left="900" w:hanging="900"/>
        <w:jc w:val="center"/>
        <w:rPr>
          <w:rFonts w:ascii="Times New Roman" w:hAnsi="Times New Roman" w:cs="Times New Roman"/>
          <w:sz w:val="28"/>
          <w:szCs w:val="28"/>
        </w:rPr>
      </w:pPr>
      <w:r w:rsidRPr="005F7E7D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5F7E7D" w:rsidRPr="005F7E7D" w:rsidRDefault="005F7E7D" w:rsidP="005F7E7D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5F7E7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F7E7D" w:rsidRPr="005F7E7D" w:rsidRDefault="005F7E7D" w:rsidP="005F7E7D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5F7E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F7E7D" w:rsidRPr="005F7E7D" w:rsidRDefault="005F7E7D" w:rsidP="00B95862">
      <w:pPr>
        <w:spacing w:after="0"/>
        <w:ind w:left="709" w:hanging="1560"/>
        <w:jc w:val="both"/>
        <w:rPr>
          <w:rFonts w:ascii="Times New Roman" w:hAnsi="Times New Roman" w:cs="Times New Roman"/>
          <w:sz w:val="28"/>
          <w:szCs w:val="28"/>
        </w:rPr>
      </w:pPr>
      <w:r w:rsidRPr="005F7E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7E7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05582">
        <w:rPr>
          <w:rFonts w:ascii="Times New Roman" w:hAnsi="Times New Roman" w:cs="Times New Roman"/>
          <w:sz w:val="28"/>
          <w:szCs w:val="28"/>
        </w:rPr>
        <w:t>Распоряжен</w:t>
      </w:r>
      <w:r w:rsidRPr="005F7E7D">
        <w:rPr>
          <w:rFonts w:ascii="Times New Roman" w:hAnsi="Times New Roman" w:cs="Times New Roman"/>
          <w:sz w:val="28"/>
          <w:szCs w:val="28"/>
        </w:rPr>
        <w:t xml:space="preserve">ием  </w:t>
      </w:r>
      <w:r w:rsidR="008A6694">
        <w:rPr>
          <w:rFonts w:ascii="Times New Roman" w:hAnsi="Times New Roman" w:cs="Times New Roman"/>
          <w:sz w:val="28"/>
          <w:szCs w:val="28"/>
        </w:rPr>
        <w:t>главы</w:t>
      </w:r>
      <w:r w:rsidR="00205582">
        <w:rPr>
          <w:rFonts w:ascii="Times New Roman" w:hAnsi="Times New Roman" w:cs="Times New Roman"/>
          <w:sz w:val="28"/>
          <w:szCs w:val="28"/>
        </w:rPr>
        <w:t xml:space="preserve"> администрации (губернатора) Краснодарского края  от 8 мая 2018 года № 112-р «Об утверждении Плана мероприятий по реализации Правительства российской Федерации от 30 декабря 2017 года № 1701, и   Соглашени</w:t>
      </w:r>
      <w:r w:rsidR="007A24C1">
        <w:rPr>
          <w:rFonts w:ascii="Times New Roman" w:hAnsi="Times New Roman" w:cs="Times New Roman"/>
          <w:sz w:val="28"/>
          <w:szCs w:val="28"/>
        </w:rPr>
        <w:t>я «О мерах по социально-экономическому развитию и оздоровлению государственных финансов Краснодарского края  от 05.02.2018 № 01-01-06/06-22</w:t>
      </w:r>
      <w:r w:rsidRPr="005F7E7D">
        <w:rPr>
          <w:rFonts w:ascii="Times New Roman" w:hAnsi="Times New Roman" w:cs="Times New Roman"/>
          <w:sz w:val="28"/>
          <w:szCs w:val="28"/>
        </w:rPr>
        <w:t>:</w:t>
      </w:r>
    </w:p>
    <w:p w:rsidR="005F7E7D" w:rsidRPr="005F7E7D" w:rsidRDefault="00B95862" w:rsidP="00B95862">
      <w:pPr>
        <w:spacing w:after="0"/>
        <w:ind w:left="709" w:hanging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E7D" w:rsidRPr="005F7E7D">
        <w:rPr>
          <w:rFonts w:ascii="Times New Roman" w:hAnsi="Times New Roman" w:cs="Times New Roman"/>
          <w:sz w:val="28"/>
          <w:szCs w:val="28"/>
        </w:rPr>
        <w:t xml:space="preserve">1. </w:t>
      </w:r>
      <w:r w:rsidR="007A24C1">
        <w:rPr>
          <w:rFonts w:ascii="Times New Roman" w:hAnsi="Times New Roman" w:cs="Times New Roman"/>
          <w:sz w:val="28"/>
          <w:szCs w:val="28"/>
        </w:rPr>
        <w:t xml:space="preserve">Утвердить План по устранению с 1 января 2019 года неэффективных </w:t>
      </w:r>
      <w:r w:rsidR="005F7E7D" w:rsidRPr="005F7E7D">
        <w:rPr>
          <w:rFonts w:ascii="Times New Roman" w:hAnsi="Times New Roman" w:cs="Times New Roman"/>
          <w:sz w:val="28"/>
          <w:szCs w:val="28"/>
        </w:rPr>
        <w:t xml:space="preserve"> </w:t>
      </w:r>
      <w:r w:rsidR="005B118E">
        <w:rPr>
          <w:rFonts w:ascii="Times New Roman" w:hAnsi="Times New Roman" w:cs="Times New Roman"/>
          <w:sz w:val="28"/>
          <w:szCs w:val="28"/>
        </w:rPr>
        <w:t>налоговых льгот (пониженных ставок по налогам) по местным налогам Свободного</w:t>
      </w:r>
      <w:r w:rsidR="005F7E7D" w:rsidRPr="005F7E7D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 </w:t>
      </w:r>
      <w:proofErr w:type="gramStart"/>
      <w:r w:rsidR="005F7E7D" w:rsidRPr="005F7E7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08695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F7E7D" w:rsidRPr="005F7E7D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5F7E7D" w:rsidRPr="005F7E7D" w:rsidRDefault="005F7E7D" w:rsidP="00B95862">
      <w:pPr>
        <w:spacing w:after="0"/>
        <w:ind w:left="709" w:hanging="900"/>
        <w:jc w:val="both"/>
        <w:rPr>
          <w:rFonts w:ascii="Times New Roman" w:hAnsi="Times New Roman" w:cs="Times New Roman"/>
          <w:sz w:val="28"/>
          <w:szCs w:val="28"/>
        </w:rPr>
      </w:pPr>
      <w:r w:rsidRPr="005F7E7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FA5B19" w:rsidRPr="005F7E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5B19" w:rsidRPr="005F7E7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FA5B19">
        <w:rPr>
          <w:rFonts w:ascii="Times New Roman" w:hAnsi="Times New Roman" w:cs="Times New Roman"/>
          <w:sz w:val="28"/>
          <w:szCs w:val="28"/>
        </w:rPr>
        <w:t xml:space="preserve">возложить на специалиста 1 категории администрации Свободного сельского поселения </w:t>
      </w:r>
      <w:proofErr w:type="spellStart"/>
      <w:r w:rsidR="00FA5B19">
        <w:rPr>
          <w:rFonts w:ascii="Times New Roman" w:hAnsi="Times New Roman" w:cs="Times New Roman"/>
          <w:sz w:val="28"/>
          <w:szCs w:val="28"/>
        </w:rPr>
        <w:t>Т.М.Бурняшеву</w:t>
      </w:r>
      <w:proofErr w:type="spellEnd"/>
      <w:r w:rsidR="00FA5B19">
        <w:rPr>
          <w:rFonts w:ascii="Times New Roman" w:hAnsi="Times New Roman" w:cs="Times New Roman"/>
          <w:sz w:val="28"/>
          <w:szCs w:val="28"/>
        </w:rPr>
        <w:t>.</w:t>
      </w:r>
    </w:p>
    <w:p w:rsidR="005F7E7D" w:rsidRDefault="005F7E7D" w:rsidP="00B95862">
      <w:pPr>
        <w:spacing w:after="0"/>
        <w:ind w:left="709" w:hanging="900"/>
        <w:jc w:val="both"/>
        <w:rPr>
          <w:rFonts w:ascii="Times New Roman" w:hAnsi="Times New Roman" w:cs="Times New Roman"/>
          <w:sz w:val="28"/>
          <w:szCs w:val="28"/>
        </w:rPr>
      </w:pPr>
      <w:r w:rsidRPr="005F7E7D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933C5" w:rsidRPr="003933C5">
        <w:rPr>
          <w:rFonts w:ascii="Times New Roman" w:hAnsi="Times New Roman" w:cs="Times New Roman"/>
          <w:sz w:val="28"/>
          <w:szCs w:val="28"/>
        </w:rPr>
        <w:t>Специалисту 1 категории администрации Свободного сельского поселения Приморско-Ахтарского района (</w:t>
      </w:r>
      <w:proofErr w:type="spellStart"/>
      <w:r w:rsidR="003933C5" w:rsidRPr="003933C5">
        <w:rPr>
          <w:rFonts w:ascii="Times New Roman" w:hAnsi="Times New Roman" w:cs="Times New Roman"/>
          <w:sz w:val="28"/>
          <w:szCs w:val="28"/>
        </w:rPr>
        <w:t>М.В.Хлапов</w:t>
      </w:r>
      <w:r w:rsidR="003933C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933C5" w:rsidRPr="003933C5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3933C5" w:rsidRPr="003933C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933C5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="003933C5">
        <w:rPr>
          <w:rFonts w:ascii="Times New Roman" w:hAnsi="Times New Roman" w:cs="Times New Roman"/>
          <w:sz w:val="28"/>
          <w:szCs w:val="28"/>
        </w:rPr>
        <w:t xml:space="preserve"> </w:t>
      </w:r>
      <w:r w:rsidR="003933C5" w:rsidRPr="003933C5">
        <w:rPr>
          <w:rFonts w:ascii="Times New Roman" w:hAnsi="Times New Roman" w:cs="Times New Roman"/>
          <w:sz w:val="28"/>
          <w:szCs w:val="28"/>
        </w:rPr>
        <w:t xml:space="preserve"> на официальном сайте Свободного сельского поселения Приморско-Ахтарского района в информационно-телекоммуникационной сети «Интернет».</w:t>
      </w:r>
    </w:p>
    <w:p w:rsidR="005F7E7D" w:rsidRPr="005F7E7D" w:rsidRDefault="003933C5" w:rsidP="005F7E7D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5862">
        <w:rPr>
          <w:rFonts w:ascii="Times New Roman" w:hAnsi="Times New Roman" w:cs="Times New Roman"/>
          <w:sz w:val="28"/>
          <w:szCs w:val="28"/>
        </w:rPr>
        <w:t>4</w:t>
      </w:r>
      <w:r w:rsidR="005F7E7D" w:rsidRPr="005F7E7D">
        <w:rPr>
          <w:rFonts w:ascii="Times New Roman" w:hAnsi="Times New Roman" w:cs="Times New Roman"/>
          <w:sz w:val="28"/>
          <w:szCs w:val="28"/>
        </w:rPr>
        <w:t>.</w:t>
      </w:r>
      <w:r w:rsidR="001D6E4A" w:rsidRPr="001D6E4A">
        <w:rPr>
          <w:rFonts w:ascii="Times New Roman" w:hAnsi="Times New Roman" w:cs="Times New Roman"/>
          <w:sz w:val="28"/>
          <w:szCs w:val="28"/>
        </w:rPr>
        <w:t xml:space="preserve"> </w:t>
      </w:r>
      <w:r w:rsidR="001D6E4A" w:rsidRPr="005F7E7D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его подписания.  </w:t>
      </w:r>
    </w:p>
    <w:p w:rsidR="005F7E7D" w:rsidRPr="005F7E7D" w:rsidRDefault="005F7E7D" w:rsidP="005F7E7D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5F7E7D">
        <w:rPr>
          <w:rFonts w:ascii="Times New Roman" w:hAnsi="Times New Roman" w:cs="Times New Roman"/>
          <w:sz w:val="28"/>
          <w:szCs w:val="28"/>
        </w:rPr>
        <w:t xml:space="preserve">       </w:t>
      </w:r>
      <w:r w:rsidR="00B95862">
        <w:rPr>
          <w:rFonts w:ascii="Times New Roman" w:hAnsi="Times New Roman" w:cs="Times New Roman"/>
          <w:sz w:val="28"/>
          <w:szCs w:val="28"/>
        </w:rPr>
        <w:t xml:space="preserve">    </w:t>
      </w:r>
      <w:r w:rsidRPr="005F7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E7D" w:rsidRDefault="005F7E7D" w:rsidP="005F7E7D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5F7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F7E7D" w:rsidRPr="005F7E7D" w:rsidRDefault="00B95862" w:rsidP="005F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7E7D" w:rsidRPr="005F7E7D">
        <w:rPr>
          <w:rFonts w:ascii="Times New Roman" w:hAnsi="Times New Roman" w:cs="Times New Roman"/>
          <w:sz w:val="28"/>
          <w:szCs w:val="28"/>
        </w:rPr>
        <w:t xml:space="preserve">Глава Свободного сельского поселения   </w:t>
      </w:r>
    </w:p>
    <w:p w:rsidR="00C533CC" w:rsidRDefault="00B95862" w:rsidP="005F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33CC" w:rsidSect="00DF4AD4">
          <w:pgSz w:w="11900" w:h="16800"/>
          <w:pgMar w:top="567" w:right="567" w:bottom="567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7E7D" w:rsidRPr="005F7E7D"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В.Н.Сирота</w:t>
      </w:r>
    </w:p>
    <w:p w:rsidR="00C533CC" w:rsidRPr="00C244D3" w:rsidRDefault="005F7E7D" w:rsidP="00C533CC">
      <w:pPr>
        <w:spacing w:after="0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 w:rsidRPr="00C244D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</w:t>
      </w:r>
      <w:r w:rsidR="00C533CC" w:rsidRPr="00C244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C533CC" w:rsidRPr="00C244D3" w:rsidRDefault="00C533CC" w:rsidP="00C533CC">
      <w:pPr>
        <w:spacing w:after="0"/>
        <w:ind w:left="900" w:hanging="900"/>
        <w:jc w:val="right"/>
        <w:rPr>
          <w:rFonts w:ascii="Times New Roman" w:hAnsi="Times New Roman" w:cs="Times New Roman"/>
          <w:sz w:val="26"/>
          <w:szCs w:val="26"/>
        </w:rPr>
      </w:pPr>
      <w:r w:rsidRPr="00C244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ПРИЛОЖЕНИЕ </w:t>
      </w:r>
    </w:p>
    <w:p w:rsidR="00C533CC" w:rsidRPr="00C244D3" w:rsidRDefault="00C533CC" w:rsidP="00C533CC">
      <w:pPr>
        <w:spacing w:after="0"/>
        <w:ind w:left="900" w:hanging="900"/>
        <w:jc w:val="right"/>
        <w:rPr>
          <w:rFonts w:ascii="Times New Roman" w:hAnsi="Times New Roman" w:cs="Times New Roman"/>
          <w:sz w:val="26"/>
          <w:szCs w:val="26"/>
        </w:rPr>
      </w:pP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  <w:t>к распоряжению  администрации</w:t>
      </w:r>
    </w:p>
    <w:p w:rsidR="00C533CC" w:rsidRPr="00C244D3" w:rsidRDefault="00C533CC" w:rsidP="00C533CC">
      <w:pPr>
        <w:spacing w:after="0"/>
        <w:ind w:left="900" w:hanging="900"/>
        <w:jc w:val="right"/>
        <w:rPr>
          <w:rFonts w:ascii="Times New Roman" w:hAnsi="Times New Roman" w:cs="Times New Roman"/>
          <w:sz w:val="26"/>
          <w:szCs w:val="26"/>
        </w:rPr>
      </w:pP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  <w:t>Свободного сельского поселения</w:t>
      </w:r>
    </w:p>
    <w:p w:rsidR="00C533CC" w:rsidRPr="00C244D3" w:rsidRDefault="00C533CC" w:rsidP="00C533CC">
      <w:pPr>
        <w:spacing w:after="0"/>
        <w:ind w:left="900" w:hanging="900"/>
        <w:jc w:val="right"/>
        <w:rPr>
          <w:rFonts w:ascii="Times New Roman" w:hAnsi="Times New Roman" w:cs="Times New Roman"/>
          <w:sz w:val="26"/>
          <w:szCs w:val="26"/>
        </w:rPr>
      </w:pP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  <w:t>Приморско-Ахтарского района</w:t>
      </w:r>
    </w:p>
    <w:p w:rsidR="00C533CC" w:rsidRPr="00C244D3" w:rsidRDefault="00C533CC" w:rsidP="00C533CC">
      <w:pPr>
        <w:spacing w:after="0"/>
        <w:ind w:left="900" w:hanging="900"/>
        <w:jc w:val="right"/>
        <w:rPr>
          <w:rFonts w:ascii="Times New Roman" w:hAnsi="Times New Roman" w:cs="Times New Roman"/>
          <w:sz w:val="26"/>
          <w:szCs w:val="26"/>
        </w:rPr>
      </w:pP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</w:r>
      <w:r w:rsidRPr="00C244D3">
        <w:rPr>
          <w:rFonts w:ascii="Times New Roman" w:hAnsi="Times New Roman" w:cs="Times New Roman"/>
          <w:sz w:val="26"/>
          <w:szCs w:val="26"/>
        </w:rPr>
        <w:tab/>
        <w:t>от  06.09.2018 года   № 73</w:t>
      </w:r>
    </w:p>
    <w:p w:rsidR="00C533CC" w:rsidRDefault="00C533CC" w:rsidP="00C533CC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bookmark0"/>
    </w:p>
    <w:p w:rsidR="00C533CC" w:rsidRDefault="00C533CC" w:rsidP="00C533CC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33CC">
        <w:rPr>
          <w:rFonts w:ascii="Times New Roman" w:hAnsi="Times New Roman" w:cs="Times New Roman"/>
          <w:sz w:val="28"/>
          <w:szCs w:val="28"/>
          <w:lang w:bidi="ru-RU"/>
        </w:rPr>
        <w:t xml:space="preserve">План по устранению с 1 января 2019 года неэффективных налоговых льгот (пониженных ставок по налогам) по местным налогам </w:t>
      </w:r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>Свободного сельского поселения Приморско-Ахтарского района Краснодарского края</w:t>
      </w:r>
    </w:p>
    <w:p w:rsidR="00225E21" w:rsidRPr="00C533CC" w:rsidRDefault="00225E21" w:rsidP="00C533CC">
      <w:pPr>
        <w:spacing w:after="0"/>
        <w:ind w:left="900" w:hanging="900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"/>
        <w:gridCol w:w="2057"/>
        <w:gridCol w:w="861"/>
        <w:gridCol w:w="3435"/>
        <w:gridCol w:w="1019"/>
        <w:gridCol w:w="1573"/>
        <w:gridCol w:w="1438"/>
        <w:gridCol w:w="877"/>
        <w:gridCol w:w="1864"/>
        <w:gridCol w:w="2351"/>
      </w:tblGrid>
      <w:tr w:rsidR="00C244D3" w:rsidRPr="00C533CC" w:rsidTr="00A5160C">
        <w:trPr>
          <w:trHeight w:hRule="exact" w:val="2971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3CC" w:rsidRPr="007423F9" w:rsidRDefault="00C533CC" w:rsidP="00C533CC">
            <w:pPr>
              <w:spacing w:after="0"/>
              <w:ind w:left="900" w:hanging="90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</w:pPr>
            <w:r w:rsidRPr="007423F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3CC" w:rsidRPr="00C244D3" w:rsidRDefault="00C533CC" w:rsidP="007F688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ru-RU"/>
              </w:rPr>
            </w:pPr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Нормативный правовой акт</w:t>
            </w:r>
            <w:r w:rsid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proofErr w:type="gramStart"/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( </w:t>
            </w:r>
            <w:proofErr w:type="gramEnd"/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дата, номер)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7A3" w:rsidRPr="00C244D3" w:rsidRDefault="00C533CC" w:rsidP="00C533CC">
            <w:pPr>
              <w:spacing w:after="0"/>
              <w:ind w:left="900" w:hanging="90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Вид </w:t>
            </w:r>
          </w:p>
          <w:p w:rsidR="00C533CC" w:rsidRPr="00C244D3" w:rsidRDefault="007747A3" w:rsidP="00C533CC">
            <w:pPr>
              <w:spacing w:after="0"/>
              <w:ind w:left="900" w:hanging="90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ru-RU"/>
              </w:rPr>
            </w:pPr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налога </w:t>
            </w:r>
            <w:proofErr w:type="spellStart"/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налога</w:t>
            </w:r>
            <w:r w:rsidR="00C533CC"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налога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D3" w:rsidRDefault="00C244D3" w:rsidP="00A4761A">
            <w:pPr>
              <w:spacing w:after="0"/>
              <w:ind w:hanging="41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 </w:t>
            </w:r>
            <w:r w:rsidR="00C533CC"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Наименование налоговой льготы 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                </w:t>
            </w:r>
          </w:p>
          <w:p w:rsidR="007747A3" w:rsidRPr="00C244D3" w:rsidRDefault="00C244D3" w:rsidP="00C244D3">
            <w:pPr>
              <w:spacing w:after="0"/>
              <w:ind w:left="-41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="00C533CC"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(пониженной ставки по налогам), 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="00C533CC"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установленные нормативными правовыми актами представительных органов муниципальных</w:t>
            </w:r>
            <w:r w:rsidR="007747A3"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образований, по состоянию на 01.01.2018 года</w:t>
            </w:r>
          </w:p>
          <w:p w:rsidR="007747A3" w:rsidRPr="00C244D3" w:rsidRDefault="007747A3" w:rsidP="00A4761A">
            <w:pPr>
              <w:spacing w:after="0"/>
              <w:ind w:hanging="41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7747A3" w:rsidRPr="00C244D3" w:rsidRDefault="007747A3" w:rsidP="00A4761A">
            <w:pPr>
              <w:spacing w:after="0"/>
              <w:ind w:hanging="41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C533CC" w:rsidRPr="00C244D3" w:rsidRDefault="00C533CC" w:rsidP="00EA42BF">
            <w:pPr>
              <w:spacing w:after="0"/>
              <w:ind w:hanging="41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ru-RU"/>
              </w:rPr>
            </w:pPr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7A3" w:rsidRPr="00C244D3" w:rsidRDefault="00C533CC" w:rsidP="00A4761A">
            <w:pPr>
              <w:spacing w:after="0"/>
              <w:ind w:hanging="1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Сумма выпадаю</w:t>
            </w:r>
            <w:r w:rsidR="007747A3"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  <w:p w:rsidR="00C533CC" w:rsidRPr="00C244D3" w:rsidRDefault="00C533CC" w:rsidP="00A4761A">
            <w:pPr>
              <w:spacing w:after="0"/>
              <w:ind w:hanging="1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ru-RU"/>
              </w:rPr>
            </w:pPr>
            <w:proofErr w:type="spellStart"/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щих</w:t>
            </w:r>
            <w:proofErr w:type="spellEnd"/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доходов местного бюджета, руб.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7A3" w:rsidRPr="007F688A" w:rsidRDefault="00C533CC" w:rsidP="007F68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Результат оценки эффективности налоговых льгот (пониженных</w:t>
            </w:r>
            <w:proofErr w:type="gramEnd"/>
          </w:p>
          <w:p w:rsidR="00C533CC" w:rsidRPr="007F688A" w:rsidRDefault="007747A3" w:rsidP="007F688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ru-RU"/>
              </w:rPr>
            </w:pPr>
            <w:r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="00C533CC"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ставок)</w:t>
            </w:r>
          </w:p>
          <w:p w:rsidR="00C533CC" w:rsidRPr="007F688A" w:rsidRDefault="007F688A" w:rsidP="007F688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ru-RU"/>
              </w:rPr>
            </w:pPr>
            <w:r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  </w:t>
            </w:r>
            <w:proofErr w:type="gramStart"/>
            <w:r w:rsidR="00C533CC"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(да "+</w:t>
            </w:r>
            <w:proofErr w:type="gramEnd"/>
          </w:p>
          <w:p w:rsidR="00EA42BF" w:rsidRPr="007F688A" w:rsidRDefault="00C533CC" w:rsidP="007F68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"эффективна</w:t>
            </w:r>
            <w:r w:rsidR="00EA42BF"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»</w:t>
            </w:r>
          </w:p>
          <w:p w:rsidR="00C533CC" w:rsidRPr="007F688A" w:rsidRDefault="007F688A" w:rsidP="007F688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ru-RU"/>
              </w:rPr>
            </w:pPr>
            <w:r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  </w:t>
            </w:r>
            <w:r w:rsidR="00C533CC"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/нет</w:t>
            </w:r>
            <w:proofErr w:type="gramStart"/>
            <w:r w:rsidR="00C533CC"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"-</w:t>
            </w:r>
            <w:proofErr w:type="gramEnd"/>
            <w:r w:rsidR="00C533CC"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"</w:t>
            </w:r>
            <w:proofErr w:type="spellStart"/>
            <w:r w:rsidR="00EA42BF"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неэффе</w:t>
            </w:r>
            <w:r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</w:t>
            </w:r>
            <w:proofErr w:type="spellEnd"/>
            <w:r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  <w:proofErr w:type="spellStart"/>
            <w:r w:rsidR="00EA42BF"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тивн</w:t>
            </w:r>
            <w:r w:rsidR="00C533CC"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а</w:t>
            </w:r>
            <w:proofErr w:type="spellEnd"/>
            <w:r w:rsidR="00C533CC"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3CC" w:rsidRPr="007F688A" w:rsidRDefault="00C533CC" w:rsidP="007F688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ru-RU"/>
              </w:rPr>
            </w:pPr>
            <w:r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Мероприятие по устранению неэффективных налоговых льгот (пониженных ставок по налогам)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D3" w:rsidRDefault="00C533CC" w:rsidP="00A4761A">
            <w:pPr>
              <w:spacing w:after="0"/>
              <w:ind w:left="1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Срок </w:t>
            </w:r>
            <w:proofErr w:type="spellStart"/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исполне</w:t>
            </w:r>
            <w:proofErr w:type="spellEnd"/>
            <w:r w:rsid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  <w:p w:rsidR="00C533CC" w:rsidRPr="00C244D3" w:rsidRDefault="00C533CC" w:rsidP="00A4761A">
            <w:pPr>
              <w:spacing w:after="0"/>
              <w:ind w:left="115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ru-RU"/>
              </w:rPr>
            </w:pPr>
            <w:proofErr w:type="spellStart"/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ния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3CC" w:rsidRPr="00C244D3" w:rsidRDefault="00C533CC" w:rsidP="001E5540">
            <w:pPr>
              <w:spacing w:after="0"/>
              <w:ind w:left="-9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ru-RU"/>
              </w:rPr>
            </w:pPr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Бюджетный результат оценки эффективности (в случае отмены/частичной отмены налоговой льготы или пересмотра налоговых ставок по налогам), руб.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CC" w:rsidRPr="00C244D3" w:rsidRDefault="00C533CC" w:rsidP="001E5540">
            <w:pPr>
              <w:spacing w:after="0"/>
              <w:ind w:left="4" w:hanging="4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ru-RU"/>
              </w:rPr>
            </w:pPr>
            <w:r w:rsidRPr="00C244D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Ответственный исполнитель (Ф.И.О., телефон)</w:t>
            </w:r>
          </w:p>
        </w:tc>
      </w:tr>
      <w:tr w:rsidR="00C244D3" w:rsidRPr="00C533CC" w:rsidTr="00A5160C">
        <w:trPr>
          <w:trHeight w:hRule="exact" w:val="387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3CC" w:rsidRPr="007423F9" w:rsidRDefault="00C533CC" w:rsidP="001E5540">
            <w:pPr>
              <w:spacing w:after="0"/>
              <w:ind w:left="900" w:hanging="9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</w:pPr>
            <w:r w:rsidRPr="007423F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3CC" w:rsidRPr="007423F9" w:rsidRDefault="00C533CC" w:rsidP="001E5540">
            <w:pPr>
              <w:spacing w:after="0"/>
              <w:ind w:left="900" w:hanging="9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</w:pPr>
            <w:r w:rsidRPr="007423F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3CC" w:rsidRPr="007423F9" w:rsidRDefault="00C533CC" w:rsidP="001E5540">
            <w:pPr>
              <w:spacing w:after="0"/>
              <w:ind w:left="900" w:hanging="9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</w:pPr>
            <w:r w:rsidRPr="007423F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3CC" w:rsidRPr="007423F9" w:rsidRDefault="00C533CC" w:rsidP="001E5540">
            <w:pPr>
              <w:spacing w:after="0"/>
              <w:ind w:left="900" w:hanging="9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</w:pPr>
            <w:r w:rsidRPr="007423F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3CC" w:rsidRPr="007423F9" w:rsidRDefault="00C533CC" w:rsidP="001E5540">
            <w:pPr>
              <w:spacing w:after="0"/>
              <w:ind w:left="900" w:hanging="9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</w:pPr>
            <w:r w:rsidRPr="007423F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3CC" w:rsidRPr="007423F9" w:rsidRDefault="00C533CC" w:rsidP="001E5540">
            <w:pPr>
              <w:spacing w:after="0"/>
              <w:ind w:left="900" w:hanging="9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</w:pPr>
            <w:r w:rsidRPr="007423F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3CC" w:rsidRPr="007423F9" w:rsidRDefault="00C533CC" w:rsidP="001E5540">
            <w:pPr>
              <w:spacing w:after="0"/>
              <w:ind w:left="900" w:hanging="9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</w:pPr>
            <w:r w:rsidRPr="007423F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3CC" w:rsidRPr="007423F9" w:rsidRDefault="00C533CC" w:rsidP="001E5540">
            <w:pPr>
              <w:spacing w:after="0"/>
              <w:ind w:left="900" w:hanging="9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</w:pPr>
            <w:r w:rsidRPr="007423F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3CC" w:rsidRPr="007423F9" w:rsidRDefault="00C533CC" w:rsidP="001E5540">
            <w:pPr>
              <w:spacing w:after="0"/>
              <w:ind w:left="900" w:hanging="9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</w:pPr>
            <w:r w:rsidRPr="007423F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3CC" w:rsidRPr="007423F9" w:rsidRDefault="00C533CC" w:rsidP="001E5540">
            <w:pPr>
              <w:spacing w:after="0"/>
              <w:ind w:left="900" w:hanging="9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</w:pPr>
            <w:r w:rsidRPr="007423F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</w:t>
            </w:r>
          </w:p>
        </w:tc>
      </w:tr>
      <w:tr w:rsidR="00C244D3" w:rsidRPr="00C533CC" w:rsidTr="00AC2FAE">
        <w:trPr>
          <w:trHeight w:hRule="exact" w:val="312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3CC" w:rsidRPr="00225E21" w:rsidRDefault="00C533CC" w:rsidP="00AC2FAE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225E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3CC" w:rsidRPr="00225E21" w:rsidRDefault="00E07295" w:rsidP="00C244D3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225E2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Решение Совета </w:t>
            </w:r>
            <w:r w:rsidR="007423F9" w:rsidRPr="00225E2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Свободного се</w:t>
            </w:r>
            <w:r w:rsidRPr="00225E2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льского поселения</w:t>
            </w:r>
            <w:r w:rsidR="00E533F1" w:rsidRPr="00225E2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="00C244D3" w:rsidRPr="00225E2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от 22.09.2016 г. № 118 «О налоге на имущество  физических лиц»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4D3" w:rsidRDefault="00C244D3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44D3" w:rsidRDefault="00C244D3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proofErr w:type="spellEnd"/>
            <w:r w:rsidR="00B03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2FAE" w:rsidRDefault="00C244D3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="00A51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5160C">
              <w:rPr>
                <w:rFonts w:ascii="Times New Roman" w:hAnsi="Times New Roman" w:cs="Times New Roman"/>
                <w:sz w:val="18"/>
                <w:szCs w:val="18"/>
              </w:rPr>
              <w:t>физи</w:t>
            </w:r>
            <w:proofErr w:type="spellEnd"/>
            <w:r w:rsidR="00A516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2F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2FAE" w:rsidRDefault="00A5160C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33CC" w:rsidRPr="00C244D3" w:rsidRDefault="00A5160C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чсчесческих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3CC" w:rsidRPr="00C87BAD" w:rsidRDefault="00B03156" w:rsidP="00AC2FAE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C87BA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налоговая льгота</w:t>
            </w:r>
            <w:r w:rsidR="00C87BAD" w:rsidRPr="00C87BA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, в размере 50 процентов, подлежащих уплате налогоплательщиками суммы налога</w:t>
            </w:r>
            <w:r w:rsidR="00A5160C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в отношении 1 объекта налого</w:t>
            </w:r>
            <w:r w:rsidR="000F6F3E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обложения, находящегося</w:t>
            </w:r>
            <w:r w:rsidR="00AC2FAE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="000F6F3E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 собственности одного из членов семьи, им</w:t>
            </w:r>
            <w:r w:rsidR="00225E2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е</w:t>
            </w:r>
            <w:r w:rsidR="000F6F3E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ющих 3 и более детей до 18 лет (при этом налоговая льгота иным членам семьи не предоставляется), либо в отношении 1 объекта находящегося в общей до</w:t>
            </w:r>
            <w:r w:rsidR="00AC2FAE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</w:t>
            </w:r>
            <w:r w:rsidR="000F6F3E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евой, либо общей совместной</w:t>
            </w:r>
            <w:r w:rsidR="00AC2FAE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собственности членов семьи.</w:t>
            </w:r>
            <w:bookmarkStart w:id="1" w:name="_GoBack"/>
            <w:bookmarkEnd w:id="1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AD" w:rsidRDefault="00C87BAD" w:rsidP="00C87BAD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C533CC" w:rsidRPr="00C87BAD" w:rsidRDefault="00C87BAD" w:rsidP="00C87BAD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AD" w:rsidRDefault="00C87BAD" w:rsidP="00C87BAD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    </w:t>
            </w:r>
          </w:p>
          <w:p w:rsidR="00C533CC" w:rsidRPr="00C87BAD" w:rsidRDefault="00C87BAD" w:rsidP="00C87BAD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      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AD" w:rsidRDefault="00C87BAD" w:rsidP="00C87BAD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C533CC" w:rsidRPr="00C87BAD" w:rsidRDefault="00C87BAD" w:rsidP="00C87BAD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пролонгация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3CC" w:rsidRPr="00C87BAD" w:rsidRDefault="00C533CC" w:rsidP="00C87BAD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3CC" w:rsidRPr="00C87BAD" w:rsidRDefault="00C533CC" w:rsidP="00C87BAD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3CC" w:rsidRPr="00C87BAD" w:rsidRDefault="00C87BAD" w:rsidP="00C87BAD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специалист 1 категории администрации Свободного сельского поселения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Бурняшева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Татьяна Михайловна 8(86143)57590</w:t>
            </w:r>
          </w:p>
        </w:tc>
      </w:tr>
      <w:tr w:rsidR="00C244D3" w:rsidRPr="00C533CC" w:rsidTr="00A5160C">
        <w:trPr>
          <w:trHeight w:hRule="exact" w:val="1403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3CC" w:rsidRPr="00E07295" w:rsidRDefault="00C533CC" w:rsidP="00C533CC">
            <w:pPr>
              <w:spacing w:after="0"/>
              <w:ind w:left="900" w:hanging="90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</w:pPr>
            <w:r w:rsidRPr="00E072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3CC" w:rsidRPr="00C244D3" w:rsidRDefault="00C87BAD" w:rsidP="00C87BAD">
            <w:pPr>
              <w:rPr>
                <w:lang w:bidi="ru-RU"/>
              </w:rPr>
            </w:pPr>
            <w:r w:rsidRPr="00C87BA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Решение Совета Свободного сельского поселения</w:t>
            </w:r>
            <w:r w:rsidR="00225E21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C87BA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от 22.09.2016 г. </w:t>
            </w:r>
            <w:r w:rsidRPr="0042531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№ 119 «О земельном налоге 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AD" w:rsidRDefault="00C87BAD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земельный</w:t>
            </w:r>
          </w:p>
          <w:p w:rsidR="00C533CC" w:rsidRPr="00C244D3" w:rsidRDefault="00C87BAD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налог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3CC" w:rsidRPr="00C87BAD" w:rsidRDefault="00C87BAD" w:rsidP="00C87BAD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C87BA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освобождение от налогообложения инвалидов и ветеранов ВОВ, многодетных семей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3CC" w:rsidRDefault="00C533CC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C87BAD" w:rsidRPr="00C244D3" w:rsidRDefault="00C87BAD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7000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3CC" w:rsidRDefault="00C533CC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C87BAD" w:rsidRPr="00C244D3" w:rsidRDefault="00C87BAD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       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3CC" w:rsidRDefault="00C533CC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C87BAD" w:rsidRPr="00C87BAD" w:rsidRDefault="00C87BAD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пролонгация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3CC" w:rsidRPr="00C87BAD" w:rsidRDefault="00C533CC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3CC" w:rsidRPr="00C87BAD" w:rsidRDefault="00C533CC" w:rsidP="007423F9">
            <w:pPr>
              <w:spacing w:after="0"/>
              <w:ind w:left="900" w:hanging="90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3CC" w:rsidRPr="007F688A" w:rsidRDefault="007F688A" w:rsidP="007F688A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специалист 1 категории администрации Свободного сельского поселения – </w:t>
            </w:r>
            <w:proofErr w:type="spellStart"/>
            <w:r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Бурняшева</w:t>
            </w:r>
            <w:proofErr w:type="spellEnd"/>
            <w:r w:rsidRPr="007F68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Татьяна Михайловна 8(86143)57590</w:t>
            </w:r>
          </w:p>
        </w:tc>
      </w:tr>
      <w:tr w:rsidR="00C244D3" w:rsidRPr="00C533CC" w:rsidTr="00A5160C">
        <w:trPr>
          <w:trHeight w:hRule="exact" w:val="158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3CC" w:rsidRPr="00E07295" w:rsidRDefault="00C533CC" w:rsidP="00C533CC">
            <w:pPr>
              <w:spacing w:after="0"/>
              <w:ind w:left="900" w:hanging="900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3CC" w:rsidRPr="00C533CC" w:rsidRDefault="00C533CC" w:rsidP="00C533CC">
            <w:pPr>
              <w:spacing w:after="0"/>
              <w:ind w:left="900" w:hanging="90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3CC" w:rsidRPr="00C533CC" w:rsidRDefault="00C533CC" w:rsidP="00C533CC">
            <w:pPr>
              <w:spacing w:after="0"/>
              <w:ind w:left="900" w:hanging="90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3CC" w:rsidRPr="00C533CC" w:rsidRDefault="00C533CC" w:rsidP="00C533CC">
            <w:pPr>
              <w:spacing w:after="0"/>
              <w:ind w:left="900" w:hanging="90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3CC" w:rsidRPr="00C533CC" w:rsidRDefault="00C533CC" w:rsidP="00C533CC">
            <w:pPr>
              <w:spacing w:after="0"/>
              <w:ind w:left="900" w:hanging="90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3CC" w:rsidRPr="00C533CC" w:rsidRDefault="00C533CC" w:rsidP="00C533CC">
            <w:pPr>
              <w:spacing w:after="0"/>
              <w:ind w:left="900" w:hanging="90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3CC" w:rsidRPr="00C533CC" w:rsidRDefault="00C533CC" w:rsidP="00C533CC">
            <w:pPr>
              <w:spacing w:after="0"/>
              <w:ind w:left="900" w:hanging="90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3CC" w:rsidRPr="00C533CC" w:rsidRDefault="00C533CC" w:rsidP="00C533CC">
            <w:pPr>
              <w:spacing w:after="0"/>
              <w:ind w:left="900" w:hanging="90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3CC" w:rsidRPr="00C533CC" w:rsidRDefault="00C533CC" w:rsidP="00C533CC">
            <w:pPr>
              <w:spacing w:after="0"/>
              <w:ind w:left="900" w:hanging="90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C" w:rsidRPr="007F688A" w:rsidRDefault="00C533CC" w:rsidP="007F688A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</w:tbl>
    <w:p w:rsidR="00225E21" w:rsidRDefault="00225E21" w:rsidP="00C533CC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bookmark1"/>
    </w:p>
    <w:p w:rsidR="00225E21" w:rsidRDefault="00225E21" w:rsidP="00C533CC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33CC" w:rsidRDefault="00C533CC" w:rsidP="00C533CC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33CC">
        <w:rPr>
          <w:rFonts w:ascii="Times New Roman" w:hAnsi="Times New Roman" w:cs="Times New Roman"/>
          <w:sz w:val="28"/>
          <w:szCs w:val="28"/>
          <w:lang w:bidi="ru-RU"/>
        </w:rPr>
        <w:t xml:space="preserve">Глава </w:t>
      </w:r>
      <w:bookmarkEnd w:id="2"/>
      <w:r w:rsidR="001E5540">
        <w:rPr>
          <w:rFonts w:ascii="Times New Roman" w:hAnsi="Times New Roman" w:cs="Times New Roman"/>
          <w:sz w:val="28"/>
          <w:szCs w:val="28"/>
          <w:lang w:bidi="ru-RU"/>
        </w:rPr>
        <w:t>Свободного сельского поселения                                                                          В.Н.Сирота</w:t>
      </w:r>
    </w:p>
    <w:p w:rsidR="00EA42BF" w:rsidRPr="00C533CC" w:rsidRDefault="00EA42BF" w:rsidP="00C533CC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EA42BF" w:rsidRPr="00C533CC" w:rsidSect="00C533CC">
      <w:pgSz w:w="16800" w:h="11900" w:orient="landscape"/>
      <w:pgMar w:top="851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CB" w:rsidRDefault="003B2CCB" w:rsidP="001E36C0">
      <w:pPr>
        <w:spacing w:after="0" w:line="240" w:lineRule="auto"/>
      </w:pPr>
      <w:r>
        <w:separator/>
      </w:r>
    </w:p>
  </w:endnote>
  <w:endnote w:type="continuationSeparator" w:id="0">
    <w:p w:rsidR="003B2CCB" w:rsidRDefault="003B2CCB" w:rsidP="001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CB" w:rsidRDefault="003B2CCB" w:rsidP="001E36C0">
      <w:pPr>
        <w:spacing w:after="0" w:line="240" w:lineRule="auto"/>
      </w:pPr>
      <w:r>
        <w:separator/>
      </w:r>
    </w:p>
  </w:footnote>
  <w:footnote w:type="continuationSeparator" w:id="0">
    <w:p w:rsidR="003B2CCB" w:rsidRDefault="003B2CCB" w:rsidP="001E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2539"/>
    <w:multiLevelType w:val="hybridMultilevel"/>
    <w:tmpl w:val="95E4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7A"/>
    <w:rsid w:val="0008125E"/>
    <w:rsid w:val="00086957"/>
    <w:rsid w:val="00095F13"/>
    <w:rsid w:val="000A1188"/>
    <w:rsid w:val="000B7D1C"/>
    <w:rsid w:val="000C6F6D"/>
    <w:rsid w:val="000F6F3E"/>
    <w:rsid w:val="00110615"/>
    <w:rsid w:val="00121438"/>
    <w:rsid w:val="001256E5"/>
    <w:rsid w:val="00133B58"/>
    <w:rsid w:val="001567C3"/>
    <w:rsid w:val="00161B41"/>
    <w:rsid w:val="00192EB8"/>
    <w:rsid w:val="001D50F2"/>
    <w:rsid w:val="001D6E4A"/>
    <w:rsid w:val="001E008A"/>
    <w:rsid w:val="001E36C0"/>
    <w:rsid w:val="001E5540"/>
    <w:rsid w:val="001E6C55"/>
    <w:rsid w:val="00203F31"/>
    <w:rsid w:val="00205582"/>
    <w:rsid w:val="00207985"/>
    <w:rsid w:val="00225E21"/>
    <w:rsid w:val="0026494D"/>
    <w:rsid w:val="002738E5"/>
    <w:rsid w:val="00281C7B"/>
    <w:rsid w:val="00283720"/>
    <w:rsid w:val="00283780"/>
    <w:rsid w:val="002E21EB"/>
    <w:rsid w:val="002E51C2"/>
    <w:rsid w:val="003124A7"/>
    <w:rsid w:val="003253DA"/>
    <w:rsid w:val="00340434"/>
    <w:rsid w:val="00341393"/>
    <w:rsid w:val="0034430E"/>
    <w:rsid w:val="00376239"/>
    <w:rsid w:val="00385C40"/>
    <w:rsid w:val="003933C5"/>
    <w:rsid w:val="003A00F0"/>
    <w:rsid w:val="003B2CCB"/>
    <w:rsid w:val="003B6F1C"/>
    <w:rsid w:val="003C35EB"/>
    <w:rsid w:val="003C486B"/>
    <w:rsid w:val="003F5551"/>
    <w:rsid w:val="003F5A69"/>
    <w:rsid w:val="00425314"/>
    <w:rsid w:val="00426792"/>
    <w:rsid w:val="004A1EAF"/>
    <w:rsid w:val="004B2942"/>
    <w:rsid w:val="004F52B4"/>
    <w:rsid w:val="0056543D"/>
    <w:rsid w:val="00572FE5"/>
    <w:rsid w:val="005931C1"/>
    <w:rsid w:val="005A5556"/>
    <w:rsid w:val="005B118E"/>
    <w:rsid w:val="005B24E1"/>
    <w:rsid w:val="005C0CD9"/>
    <w:rsid w:val="005D7D60"/>
    <w:rsid w:val="005F7E7D"/>
    <w:rsid w:val="00611962"/>
    <w:rsid w:val="00611D51"/>
    <w:rsid w:val="0062105A"/>
    <w:rsid w:val="00624B60"/>
    <w:rsid w:val="00663B35"/>
    <w:rsid w:val="00667144"/>
    <w:rsid w:val="006A7844"/>
    <w:rsid w:val="006E3D1C"/>
    <w:rsid w:val="007171C5"/>
    <w:rsid w:val="007211B4"/>
    <w:rsid w:val="007324EB"/>
    <w:rsid w:val="00736411"/>
    <w:rsid w:val="007423F9"/>
    <w:rsid w:val="00757497"/>
    <w:rsid w:val="007747A3"/>
    <w:rsid w:val="007A24C1"/>
    <w:rsid w:val="007B1726"/>
    <w:rsid w:val="007C373B"/>
    <w:rsid w:val="007D1994"/>
    <w:rsid w:val="007F1FBE"/>
    <w:rsid w:val="007F42BA"/>
    <w:rsid w:val="007F688A"/>
    <w:rsid w:val="00805C31"/>
    <w:rsid w:val="00880BD8"/>
    <w:rsid w:val="008A6694"/>
    <w:rsid w:val="008B44E4"/>
    <w:rsid w:val="008E7B09"/>
    <w:rsid w:val="009029BF"/>
    <w:rsid w:val="00902E4E"/>
    <w:rsid w:val="00905B44"/>
    <w:rsid w:val="009254D4"/>
    <w:rsid w:val="0096593A"/>
    <w:rsid w:val="00984C42"/>
    <w:rsid w:val="00985651"/>
    <w:rsid w:val="009A4826"/>
    <w:rsid w:val="009E234E"/>
    <w:rsid w:val="00A23071"/>
    <w:rsid w:val="00A4042A"/>
    <w:rsid w:val="00A4761A"/>
    <w:rsid w:val="00A5160C"/>
    <w:rsid w:val="00A9608A"/>
    <w:rsid w:val="00AA5D42"/>
    <w:rsid w:val="00AB0FA0"/>
    <w:rsid w:val="00AB45F5"/>
    <w:rsid w:val="00AC2FAE"/>
    <w:rsid w:val="00B03156"/>
    <w:rsid w:val="00B14273"/>
    <w:rsid w:val="00B1739B"/>
    <w:rsid w:val="00B215B7"/>
    <w:rsid w:val="00B22D96"/>
    <w:rsid w:val="00B45AD3"/>
    <w:rsid w:val="00B526FA"/>
    <w:rsid w:val="00B56C93"/>
    <w:rsid w:val="00B70FD6"/>
    <w:rsid w:val="00B92EB4"/>
    <w:rsid w:val="00B95862"/>
    <w:rsid w:val="00B96559"/>
    <w:rsid w:val="00BA7FB8"/>
    <w:rsid w:val="00BD00EE"/>
    <w:rsid w:val="00BD1D7A"/>
    <w:rsid w:val="00C00C87"/>
    <w:rsid w:val="00C1734C"/>
    <w:rsid w:val="00C244D3"/>
    <w:rsid w:val="00C451DA"/>
    <w:rsid w:val="00C533CC"/>
    <w:rsid w:val="00C67666"/>
    <w:rsid w:val="00C87BAD"/>
    <w:rsid w:val="00C90F79"/>
    <w:rsid w:val="00CB1CF3"/>
    <w:rsid w:val="00CE1CDD"/>
    <w:rsid w:val="00D32D08"/>
    <w:rsid w:val="00D45AF3"/>
    <w:rsid w:val="00D506EF"/>
    <w:rsid w:val="00DF4AD4"/>
    <w:rsid w:val="00E00F58"/>
    <w:rsid w:val="00E07295"/>
    <w:rsid w:val="00E07EE0"/>
    <w:rsid w:val="00E1250D"/>
    <w:rsid w:val="00E436BC"/>
    <w:rsid w:val="00E533F1"/>
    <w:rsid w:val="00E6198A"/>
    <w:rsid w:val="00E67126"/>
    <w:rsid w:val="00E842B3"/>
    <w:rsid w:val="00EA42BF"/>
    <w:rsid w:val="00EB648E"/>
    <w:rsid w:val="00EC4268"/>
    <w:rsid w:val="00ED4CE0"/>
    <w:rsid w:val="00EE23DD"/>
    <w:rsid w:val="00EE455B"/>
    <w:rsid w:val="00EF73A7"/>
    <w:rsid w:val="00F27AC4"/>
    <w:rsid w:val="00F47399"/>
    <w:rsid w:val="00F54772"/>
    <w:rsid w:val="00F815C7"/>
    <w:rsid w:val="00F920CF"/>
    <w:rsid w:val="00F96BC6"/>
    <w:rsid w:val="00F9776A"/>
    <w:rsid w:val="00FA5B19"/>
    <w:rsid w:val="00FC4E82"/>
    <w:rsid w:val="00FC5EAA"/>
    <w:rsid w:val="00FD336E"/>
    <w:rsid w:val="00FD55F1"/>
    <w:rsid w:val="00FD6AFA"/>
    <w:rsid w:val="00FE1079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0E85-E9AB-4891-8359-EC0D88B0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Герман</dc:creator>
  <cp:lastModifiedBy>User</cp:lastModifiedBy>
  <cp:revision>25</cp:revision>
  <cp:lastPrinted>2018-09-17T11:44:00Z</cp:lastPrinted>
  <dcterms:created xsi:type="dcterms:W3CDTF">2018-09-07T08:39:00Z</dcterms:created>
  <dcterms:modified xsi:type="dcterms:W3CDTF">2018-09-25T07:44:00Z</dcterms:modified>
</cp:coreProperties>
</file>